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AB" w:rsidRPr="005C2D3D" w:rsidRDefault="00312AAB" w:rsidP="002F0883">
      <w:pPr>
        <w:spacing w:after="0" w:line="240" w:lineRule="auto"/>
        <w:jc w:val="right"/>
        <w:rPr>
          <w:rFonts w:ascii="Times New Roman" w:hAnsi="Times New Roman"/>
          <w:bCs/>
          <w:sz w:val="20"/>
          <w:szCs w:val="20"/>
          <w:lang w:eastAsia="sk-SK"/>
        </w:rPr>
      </w:pPr>
      <w:r w:rsidRPr="005C2D3D">
        <w:rPr>
          <w:rFonts w:ascii="Times New Roman" w:hAnsi="Times New Roman"/>
          <w:bCs/>
          <w:sz w:val="20"/>
          <w:szCs w:val="20"/>
          <w:lang w:eastAsia="sk-SK"/>
        </w:rPr>
        <w:t xml:space="preserve">Príloha č. </w:t>
      </w:r>
      <w:r w:rsidR="00141772">
        <w:rPr>
          <w:rFonts w:ascii="Times New Roman" w:hAnsi="Times New Roman"/>
          <w:bCs/>
          <w:sz w:val="20"/>
          <w:szCs w:val="20"/>
          <w:lang w:eastAsia="sk-SK"/>
        </w:rPr>
        <w:t>7</w:t>
      </w:r>
    </w:p>
    <w:p w:rsidR="0011082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rPr>
        <w:t>„</w:t>
      </w:r>
      <w:r w:rsidRPr="007172DB">
        <w:rPr>
          <w:rFonts w:ascii="Times New Roman" w:hAnsi="Times New Roman"/>
          <w:b/>
          <w:sz w:val="24"/>
          <w:szCs w:val="24"/>
          <w:lang w:eastAsia="sk-SK"/>
        </w:rPr>
        <w:t>Návrh“</w:t>
      </w:r>
    </w:p>
    <w:p w:rsidR="000B66EF" w:rsidRPr="000B66EF" w:rsidRDefault="000B66EF" w:rsidP="007172DB">
      <w:pPr>
        <w:pStyle w:val="Bezriadkovania"/>
        <w:jc w:val="center"/>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 xml:space="preserve">Zmluva č. </w:t>
      </w:r>
      <w:r w:rsidR="000B66EF" w:rsidRPr="000B66EF">
        <w:rPr>
          <w:rFonts w:ascii="Times New Roman" w:hAnsi="Times New Roman"/>
          <w:b/>
          <w:sz w:val="24"/>
          <w:szCs w:val="24"/>
          <w:lang w:eastAsia="sk-SK"/>
        </w:rPr>
        <w:t>.........</w:t>
      </w:r>
      <w:r w:rsidR="00082C46">
        <w:rPr>
          <w:rFonts w:ascii="Times New Roman" w:hAnsi="Times New Roman"/>
          <w:b/>
          <w:sz w:val="24"/>
          <w:szCs w:val="24"/>
          <w:lang w:eastAsia="sk-SK"/>
        </w:rPr>
        <w:t xml:space="preserve"> </w:t>
      </w:r>
      <w:r w:rsidRPr="007172DB">
        <w:rPr>
          <w:rFonts w:ascii="Times New Roman" w:hAnsi="Times New Roman"/>
          <w:b/>
          <w:sz w:val="24"/>
          <w:szCs w:val="24"/>
          <w:lang w:eastAsia="sk-SK"/>
        </w:rPr>
        <w:t>/201</w:t>
      </w:r>
      <w:r w:rsidR="00AA1BEB">
        <w:rPr>
          <w:rFonts w:ascii="Times New Roman" w:hAnsi="Times New Roman"/>
          <w:b/>
          <w:sz w:val="24"/>
          <w:szCs w:val="24"/>
          <w:lang w:eastAsia="sk-SK"/>
        </w:rPr>
        <w:t>7</w:t>
      </w:r>
    </w:p>
    <w:p w:rsidR="0011082B" w:rsidRPr="007172DB" w:rsidRDefault="0011082B" w:rsidP="007172DB">
      <w:pPr>
        <w:pStyle w:val="Bezriadkovania"/>
        <w:rPr>
          <w:rFonts w:ascii="Times New Roman" w:hAnsi="Times New Roman"/>
          <w:sz w:val="24"/>
          <w:szCs w:val="24"/>
          <w:lang w:eastAsia="sk-SK"/>
        </w:rPr>
      </w:pPr>
    </w:p>
    <w:p w:rsidR="003D2006"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o</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poskytnutí dotácie z rozpočtovej kapitoly Minist</w:t>
      </w:r>
      <w:r w:rsidR="003D2006" w:rsidRPr="007172DB">
        <w:rPr>
          <w:rFonts w:ascii="Times New Roman" w:hAnsi="Times New Roman"/>
          <w:b/>
          <w:sz w:val="24"/>
          <w:szCs w:val="24"/>
          <w:lang w:eastAsia="sk-SK"/>
        </w:rPr>
        <w:t>erstva zdravotníctva Slovenskej</w:t>
      </w:r>
    </w:p>
    <w:p w:rsidR="001E4966"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 xml:space="preserve">republiky </w:t>
      </w:r>
      <w:r w:rsidR="00C431FE">
        <w:rPr>
          <w:rFonts w:ascii="Times New Roman" w:hAnsi="Times New Roman"/>
          <w:b/>
          <w:sz w:val="24"/>
          <w:szCs w:val="24"/>
          <w:lang w:eastAsia="sk-SK"/>
        </w:rPr>
        <w:t>v oblasti „</w:t>
      </w:r>
      <w:r w:rsidR="00B6128B">
        <w:rPr>
          <w:rFonts w:ascii="Times New Roman" w:hAnsi="Times New Roman"/>
          <w:b/>
          <w:sz w:val="24"/>
          <w:szCs w:val="24"/>
          <w:lang w:eastAsia="sk-SK"/>
        </w:rPr>
        <w:t>Podpora z</w:t>
      </w:r>
      <w:r w:rsidR="00C431FE">
        <w:rPr>
          <w:rFonts w:ascii="Times New Roman" w:hAnsi="Times New Roman"/>
          <w:b/>
          <w:sz w:val="24"/>
          <w:szCs w:val="24"/>
          <w:lang w:eastAsia="sk-SK"/>
        </w:rPr>
        <w:t>drav</w:t>
      </w:r>
      <w:r w:rsidR="00B6128B">
        <w:rPr>
          <w:rFonts w:ascii="Times New Roman" w:hAnsi="Times New Roman"/>
          <w:b/>
          <w:sz w:val="24"/>
          <w:szCs w:val="24"/>
          <w:lang w:eastAsia="sk-SK"/>
        </w:rPr>
        <w:t xml:space="preserve">ého štartu </w:t>
      </w:r>
      <w:r w:rsidR="00C431FE">
        <w:rPr>
          <w:rFonts w:ascii="Times New Roman" w:hAnsi="Times New Roman"/>
          <w:b/>
          <w:sz w:val="24"/>
          <w:szCs w:val="24"/>
          <w:lang w:eastAsia="sk-SK"/>
        </w:rPr>
        <w:t xml:space="preserve">do života“ </w:t>
      </w:r>
      <w:r w:rsidR="00A0769C">
        <w:rPr>
          <w:rFonts w:ascii="Times New Roman" w:hAnsi="Times New Roman"/>
          <w:b/>
          <w:sz w:val="24"/>
          <w:szCs w:val="24"/>
          <w:lang w:eastAsia="sk-SK"/>
        </w:rPr>
        <w:t>pre rok 2017</w:t>
      </w:r>
      <w:r w:rsidR="003D2006" w:rsidRPr="007172DB">
        <w:rPr>
          <w:rFonts w:ascii="Times New Roman" w:hAnsi="Times New Roman"/>
          <w:b/>
          <w:sz w:val="24"/>
          <w:szCs w:val="24"/>
          <w:lang w:eastAsia="sk-SK"/>
        </w:rPr>
        <w:t xml:space="preserve"> </w:t>
      </w:r>
    </w:p>
    <w:p w:rsidR="003D2006" w:rsidRPr="007172DB" w:rsidRDefault="0011082B" w:rsidP="007172DB">
      <w:pPr>
        <w:pStyle w:val="Bezriadkovania"/>
        <w:jc w:val="center"/>
        <w:rPr>
          <w:rFonts w:ascii="Times New Roman" w:hAnsi="Times New Roman"/>
          <w:b/>
          <w:iCs/>
          <w:sz w:val="24"/>
          <w:szCs w:val="24"/>
          <w:lang w:eastAsia="sk-SK"/>
        </w:rPr>
      </w:pPr>
      <w:r w:rsidRPr="007172DB">
        <w:rPr>
          <w:rFonts w:ascii="Times New Roman" w:hAnsi="Times New Roman"/>
          <w:b/>
          <w:sz w:val="24"/>
          <w:szCs w:val="24"/>
          <w:lang w:eastAsia="sk-SK"/>
        </w:rPr>
        <w:t xml:space="preserve">uzatvorená podľa § 2 ods. 1 písm. </w:t>
      </w:r>
      <w:r w:rsidR="003D2006" w:rsidRPr="007172DB">
        <w:rPr>
          <w:rFonts w:ascii="Times New Roman" w:hAnsi="Times New Roman"/>
          <w:b/>
          <w:sz w:val="24"/>
          <w:szCs w:val="24"/>
          <w:lang w:eastAsia="sk-SK"/>
        </w:rPr>
        <w:t>d</w:t>
      </w:r>
      <w:r w:rsidRPr="007172DB">
        <w:rPr>
          <w:rFonts w:ascii="Times New Roman" w:hAnsi="Times New Roman"/>
          <w:b/>
          <w:sz w:val="24"/>
          <w:szCs w:val="24"/>
          <w:lang w:eastAsia="sk-SK"/>
        </w:rPr>
        <w:t xml:space="preserve">) </w:t>
      </w:r>
      <w:r w:rsidR="003D2006" w:rsidRPr="007172DB">
        <w:rPr>
          <w:rFonts w:ascii="Times New Roman" w:hAnsi="Times New Roman"/>
          <w:b/>
          <w:iCs/>
          <w:sz w:val="24"/>
          <w:szCs w:val="24"/>
          <w:lang w:eastAsia="sk-SK"/>
        </w:rPr>
        <w:t>zákona č. 525/2010 Z. z.</w:t>
      </w:r>
    </w:p>
    <w:p w:rsidR="003D2006" w:rsidRPr="007172DB" w:rsidRDefault="003D2006" w:rsidP="007172DB">
      <w:pPr>
        <w:pStyle w:val="Bezriadkovania"/>
        <w:jc w:val="center"/>
        <w:rPr>
          <w:rFonts w:ascii="Times New Roman" w:hAnsi="Times New Roman"/>
          <w:b/>
          <w:iCs/>
          <w:sz w:val="24"/>
          <w:szCs w:val="24"/>
          <w:lang w:eastAsia="sk-SK"/>
        </w:rPr>
      </w:pPr>
      <w:r w:rsidRPr="007172DB">
        <w:rPr>
          <w:rFonts w:ascii="Times New Roman" w:hAnsi="Times New Roman"/>
          <w:b/>
          <w:iCs/>
          <w:sz w:val="24"/>
          <w:szCs w:val="24"/>
          <w:lang w:eastAsia="sk-SK"/>
        </w:rPr>
        <w:t xml:space="preserve">o poskytovaní dotácií v </w:t>
      </w:r>
      <w:r w:rsidR="0011082B" w:rsidRPr="007172DB">
        <w:rPr>
          <w:rFonts w:ascii="Times New Roman" w:hAnsi="Times New Roman"/>
          <w:b/>
          <w:iCs/>
          <w:sz w:val="24"/>
          <w:szCs w:val="24"/>
          <w:lang w:eastAsia="sk-SK"/>
        </w:rPr>
        <w:t>pôsobnosti Ministerstva zdravotníctva Slovenskej republiky</w:t>
      </w:r>
    </w:p>
    <w:p w:rsidR="003D2006" w:rsidRPr="007172DB" w:rsidRDefault="003D2006" w:rsidP="007172DB">
      <w:pPr>
        <w:pStyle w:val="Bezriadkovania"/>
        <w:jc w:val="center"/>
        <w:rPr>
          <w:rFonts w:ascii="Times New Roman" w:hAnsi="Times New Roman"/>
          <w:b/>
          <w:iCs/>
          <w:sz w:val="24"/>
          <w:szCs w:val="24"/>
          <w:lang w:eastAsia="sk-SK"/>
        </w:rPr>
      </w:pPr>
      <w:r w:rsidRPr="007172DB">
        <w:rPr>
          <w:rFonts w:ascii="Times New Roman" w:hAnsi="Times New Roman"/>
          <w:b/>
          <w:iCs/>
          <w:sz w:val="24"/>
          <w:szCs w:val="24"/>
          <w:lang w:eastAsia="sk-SK"/>
        </w:rPr>
        <w:t xml:space="preserve">v znení neskorších predpisov a </w:t>
      </w:r>
      <w:r w:rsidR="0011082B" w:rsidRPr="007172DB">
        <w:rPr>
          <w:rFonts w:ascii="Times New Roman" w:hAnsi="Times New Roman"/>
          <w:b/>
          <w:iCs/>
          <w:sz w:val="24"/>
          <w:szCs w:val="24"/>
          <w:lang w:eastAsia="sk-SK"/>
        </w:rPr>
        <w:t>§ 51 zákona</w:t>
      </w:r>
      <w:r w:rsidRPr="007172DB">
        <w:rPr>
          <w:rFonts w:ascii="Times New Roman" w:hAnsi="Times New Roman"/>
          <w:b/>
          <w:iCs/>
          <w:sz w:val="24"/>
          <w:szCs w:val="24"/>
          <w:lang w:eastAsia="sk-SK"/>
        </w:rPr>
        <w:t xml:space="preserve"> </w:t>
      </w:r>
      <w:r w:rsidR="0011082B" w:rsidRPr="007172DB">
        <w:rPr>
          <w:rFonts w:ascii="Times New Roman" w:hAnsi="Times New Roman"/>
          <w:b/>
          <w:iCs/>
          <w:sz w:val="24"/>
          <w:szCs w:val="24"/>
          <w:lang w:eastAsia="sk-SK"/>
        </w:rPr>
        <w:t>č. 40/1964 Zb. O</w:t>
      </w:r>
      <w:r w:rsidRPr="007172DB">
        <w:rPr>
          <w:rFonts w:ascii="Times New Roman" w:hAnsi="Times New Roman"/>
          <w:b/>
          <w:iCs/>
          <w:sz w:val="24"/>
          <w:szCs w:val="24"/>
          <w:lang w:eastAsia="sk-SK"/>
        </w:rPr>
        <w:t>bčianskeho zákonníka</w:t>
      </w:r>
    </w:p>
    <w:p w:rsidR="0011082B" w:rsidRPr="007172DB" w:rsidRDefault="003D2006" w:rsidP="007172DB">
      <w:pPr>
        <w:pStyle w:val="Bezriadkovania"/>
        <w:jc w:val="center"/>
        <w:rPr>
          <w:rFonts w:ascii="Times New Roman" w:hAnsi="Times New Roman"/>
          <w:b/>
          <w:sz w:val="24"/>
          <w:szCs w:val="24"/>
          <w:lang w:eastAsia="sk-SK"/>
        </w:rPr>
      </w:pPr>
      <w:r w:rsidRPr="007172DB">
        <w:rPr>
          <w:rFonts w:ascii="Times New Roman" w:hAnsi="Times New Roman"/>
          <w:b/>
          <w:iCs/>
          <w:sz w:val="24"/>
          <w:szCs w:val="24"/>
          <w:lang w:eastAsia="sk-SK"/>
        </w:rPr>
        <w:t>(ďalej len</w:t>
      </w:r>
      <w:r w:rsidR="0011082B" w:rsidRPr="007172DB">
        <w:rPr>
          <w:rFonts w:ascii="Times New Roman" w:hAnsi="Times New Roman"/>
          <w:b/>
          <w:iCs/>
          <w:sz w:val="24"/>
          <w:szCs w:val="24"/>
          <w:lang w:eastAsia="sk-SK"/>
        </w:rPr>
        <w:t xml:space="preserve"> „zmluva“)</w:t>
      </w:r>
    </w:p>
    <w:p w:rsidR="003D2006" w:rsidRPr="007172DB" w:rsidRDefault="003D2006" w:rsidP="007172DB">
      <w:pPr>
        <w:pStyle w:val="Bezriadkovania"/>
        <w:rPr>
          <w:rFonts w:ascii="Times New Roman" w:hAnsi="Times New Roman"/>
          <w:iCs/>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Zmluvné strany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Poskytovateľ:</w:t>
      </w:r>
      <w:r w:rsidRPr="007172DB">
        <w:rPr>
          <w:rFonts w:ascii="Times New Roman" w:hAnsi="Times New Roman"/>
          <w:b/>
          <w:sz w:val="24"/>
          <w:szCs w:val="24"/>
          <w:lang w:eastAsia="sk-SK"/>
        </w:rPr>
        <w:tab/>
      </w:r>
      <w:r w:rsidRPr="007172DB">
        <w:rPr>
          <w:rFonts w:ascii="Times New Roman" w:hAnsi="Times New Roman"/>
          <w:b/>
          <w:sz w:val="24"/>
          <w:szCs w:val="24"/>
          <w:lang w:eastAsia="sk-SK"/>
        </w:rPr>
        <w:tab/>
        <w:t>Ministerstvo zdravotníctva Slovenskej republiky</w:t>
      </w:r>
    </w:p>
    <w:p w:rsidR="0011082B" w:rsidRPr="007172DB" w:rsidRDefault="000B66EF" w:rsidP="007172DB">
      <w:pPr>
        <w:pStyle w:val="Bezriadkovania"/>
        <w:rPr>
          <w:rFonts w:ascii="Times New Roman" w:hAnsi="Times New Roman"/>
          <w:sz w:val="24"/>
          <w:szCs w:val="24"/>
          <w:lang w:eastAsia="sk-SK"/>
        </w:rPr>
      </w:pPr>
      <w:r>
        <w:rPr>
          <w:rFonts w:ascii="Times New Roman" w:hAnsi="Times New Roman"/>
          <w:sz w:val="24"/>
          <w:szCs w:val="24"/>
          <w:lang w:eastAsia="sk-SK"/>
        </w:rPr>
        <w:t>Sídlo: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Limbová </w:t>
      </w:r>
      <w:r w:rsidR="0011082B" w:rsidRPr="007172DB">
        <w:rPr>
          <w:rFonts w:ascii="Times New Roman" w:hAnsi="Times New Roman"/>
          <w:sz w:val="24"/>
          <w:szCs w:val="24"/>
          <w:lang w:eastAsia="sk-SK"/>
        </w:rPr>
        <w:t>2, 837 52 Bratislava</w:t>
      </w:r>
      <w:r>
        <w:rPr>
          <w:rFonts w:ascii="Times New Roman" w:hAnsi="Times New Roman"/>
          <w:sz w:val="24"/>
          <w:szCs w:val="24"/>
          <w:lang w:eastAsia="sk-SK"/>
        </w:rPr>
        <w:t xml:space="preserve"> 37</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Štatutárny orgán:</w:t>
      </w:r>
      <w:r w:rsidRPr="007172DB">
        <w:rPr>
          <w:rFonts w:ascii="Times New Roman" w:hAnsi="Times New Roman"/>
          <w:sz w:val="24"/>
          <w:szCs w:val="24"/>
          <w:lang w:eastAsia="sk-SK"/>
        </w:rPr>
        <w:tab/>
      </w:r>
      <w:r w:rsidRPr="007172DB">
        <w:rPr>
          <w:rFonts w:ascii="Times New Roman" w:hAnsi="Times New Roman"/>
          <w:sz w:val="24"/>
          <w:szCs w:val="24"/>
          <w:lang w:eastAsia="sk-SK"/>
        </w:rPr>
        <w:tab/>
        <w:t>..</w:t>
      </w:r>
      <w:r w:rsidR="003D2006" w:rsidRPr="007172DB">
        <w:rPr>
          <w:rFonts w:ascii="Times New Roman" w:hAnsi="Times New Roman"/>
          <w:sz w:val="24"/>
          <w:szCs w:val="24"/>
          <w:lang w:eastAsia="sk-SK"/>
        </w:rPr>
        <w:t>.............................</w:t>
      </w:r>
      <w:r w:rsidRPr="007172DB">
        <w:rPr>
          <w:rFonts w:ascii="Times New Roman" w:hAnsi="Times New Roman"/>
          <w:sz w:val="24"/>
          <w:szCs w:val="24"/>
          <w:lang w:eastAsia="sk-SK"/>
        </w:rPr>
        <w:t xml:space="preserve">, minister zdravotníctva </w:t>
      </w:r>
      <w:r w:rsidR="003D2006" w:rsidRPr="007172DB">
        <w:rPr>
          <w:rFonts w:ascii="Times New Roman" w:hAnsi="Times New Roman"/>
          <w:sz w:val="24"/>
          <w:szCs w:val="24"/>
          <w:lang w:eastAsia="sk-SK"/>
        </w:rPr>
        <w:t>Slovenskej republiky</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IČO:</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t>165 565</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Bankové spojenie:</w:t>
      </w:r>
      <w:r w:rsidR="003D2006" w:rsidRPr="007172DB">
        <w:rPr>
          <w:rFonts w:ascii="Times New Roman" w:hAnsi="Times New Roman"/>
          <w:sz w:val="24"/>
          <w:szCs w:val="24"/>
          <w:lang w:eastAsia="sk-SK"/>
        </w:rPr>
        <w:tab/>
      </w:r>
      <w:r w:rsidR="003D2006" w:rsidRPr="007172DB">
        <w:rPr>
          <w:rFonts w:ascii="Times New Roman" w:hAnsi="Times New Roman"/>
          <w:sz w:val="24"/>
          <w:szCs w:val="24"/>
          <w:lang w:eastAsia="sk-SK"/>
        </w:rPr>
        <w:tab/>
        <w:t>Štátna pokladnica, Bratislava</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IBAN:</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b/>
          <w:sz w:val="24"/>
          <w:szCs w:val="24"/>
          <w:lang w:eastAsia="sk-SK"/>
        </w:rPr>
        <w:t>SK6981800000007000150115</w:t>
      </w: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(ďalej len „poskytovateľ“)</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a</w:t>
      </w:r>
    </w:p>
    <w:p w:rsidR="0011082B" w:rsidRPr="007172DB" w:rsidRDefault="0011082B" w:rsidP="007172DB">
      <w:pPr>
        <w:pStyle w:val="Bezriadkovania"/>
        <w:rPr>
          <w:rFonts w:ascii="Times New Roman" w:hAnsi="Times New Roman"/>
          <w:sz w:val="24"/>
          <w:szCs w:val="24"/>
          <w:highlight w:val="yellow"/>
          <w:lang w:eastAsia="sk-SK"/>
        </w:rPr>
      </w:pPr>
    </w:p>
    <w:p w:rsidR="0011082B" w:rsidRPr="001E4966" w:rsidRDefault="0011082B" w:rsidP="007172DB">
      <w:pPr>
        <w:pStyle w:val="Bezriadkovania"/>
        <w:rPr>
          <w:rFonts w:ascii="Times New Roman" w:hAnsi="Times New Roman"/>
          <w:sz w:val="24"/>
          <w:szCs w:val="24"/>
          <w:lang w:eastAsia="sk-SK"/>
        </w:rPr>
      </w:pPr>
      <w:r w:rsidRPr="007172DB">
        <w:rPr>
          <w:rFonts w:ascii="Times New Roman" w:hAnsi="Times New Roman"/>
          <w:b/>
          <w:sz w:val="24"/>
          <w:szCs w:val="24"/>
          <w:lang w:eastAsia="sk-SK"/>
        </w:rPr>
        <w:t>Prijímateľ:</w:t>
      </w:r>
      <w:r w:rsidRPr="007172DB">
        <w:rPr>
          <w:rFonts w:ascii="Times New Roman" w:hAnsi="Times New Roman"/>
          <w:b/>
          <w:sz w:val="24"/>
          <w:szCs w:val="24"/>
          <w:lang w:eastAsia="sk-SK"/>
        </w:rPr>
        <w:tab/>
      </w:r>
      <w:r w:rsidRPr="007172DB">
        <w:rPr>
          <w:rFonts w:ascii="Times New Roman" w:hAnsi="Times New Roman"/>
          <w:b/>
          <w:sz w:val="24"/>
          <w:szCs w:val="24"/>
          <w:lang w:eastAsia="sk-SK"/>
        </w:rPr>
        <w:tab/>
      </w:r>
      <w:r w:rsidRPr="007172DB">
        <w:rPr>
          <w:rFonts w:ascii="Times New Roman" w:hAnsi="Times New Roman"/>
          <w:b/>
          <w:sz w:val="24"/>
          <w:szCs w:val="24"/>
          <w:lang w:eastAsia="sk-SK"/>
        </w:rPr>
        <w:tab/>
      </w:r>
      <w:r w:rsidRPr="001E4966">
        <w:rPr>
          <w:rFonts w:ascii="Times New Roman" w:hAnsi="Times New Roman"/>
          <w:sz w:val="24"/>
          <w:szCs w:val="24"/>
          <w:lang w:eastAsia="sk-SK"/>
        </w:rPr>
        <w:t>..........................................</w:t>
      </w:r>
    </w:p>
    <w:p w:rsidR="003D2006"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Právna forma:</w:t>
      </w:r>
      <w:r w:rsidR="0011082B" w:rsidRPr="007172DB">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Pr="007172DB">
        <w:rPr>
          <w:rFonts w:ascii="Times New Roman" w:hAnsi="Times New Roman"/>
          <w:sz w:val="24"/>
          <w:szCs w:val="24"/>
          <w:lang w:eastAsia="sk-SK"/>
        </w:rPr>
        <w:t>..........................................</w:t>
      </w:r>
    </w:p>
    <w:p w:rsidR="0011082B"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Sídlo:</w:t>
      </w:r>
      <w:r w:rsidRPr="007172DB">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Pr="007172DB">
        <w:rPr>
          <w:rFonts w:ascii="Times New Roman" w:hAnsi="Times New Roman"/>
          <w:sz w:val="24"/>
          <w:szCs w:val="24"/>
          <w:lang w:eastAsia="sk-SK"/>
        </w:rPr>
        <w:t>..........................................</w:t>
      </w:r>
    </w:p>
    <w:p w:rsidR="0011082B"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Štatutárny orgán</w:t>
      </w:r>
      <w:r w:rsidR="0011082B" w:rsidRPr="007172DB">
        <w:rPr>
          <w:rFonts w:ascii="Times New Roman" w:hAnsi="Times New Roman"/>
          <w:sz w:val="24"/>
          <w:szCs w:val="24"/>
          <w:lang w:eastAsia="sk-SK"/>
        </w:rPr>
        <w:t>:</w:t>
      </w:r>
      <w:r w:rsidR="0011082B" w:rsidRPr="007172DB">
        <w:rPr>
          <w:rFonts w:ascii="Times New Roman" w:hAnsi="Times New Roman"/>
          <w:sz w:val="24"/>
          <w:szCs w:val="24"/>
          <w:lang w:eastAsia="sk-SK"/>
        </w:rPr>
        <w:tab/>
      </w:r>
      <w:r w:rsidR="0011082B" w:rsidRPr="007172DB">
        <w:rPr>
          <w:rFonts w:ascii="Times New Roman" w:hAnsi="Times New Roman"/>
          <w:sz w:val="24"/>
          <w:szCs w:val="24"/>
          <w:lang w:eastAsia="sk-SK"/>
        </w:rPr>
        <w:tab/>
        <w:t>..........................................</w:t>
      </w:r>
    </w:p>
    <w:p w:rsidR="003D2006" w:rsidRPr="007172DB" w:rsidRDefault="003D2006" w:rsidP="000B66EF">
      <w:pPr>
        <w:pStyle w:val="Bezriadkovania"/>
        <w:ind w:left="2124" w:firstLine="708"/>
        <w:rPr>
          <w:rFonts w:ascii="Times New Roman" w:hAnsi="Times New Roman"/>
          <w:sz w:val="24"/>
          <w:szCs w:val="24"/>
          <w:lang w:eastAsia="sk-SK"/>
        </w:rPr>
      </w:pPr>
      <w:r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IČO:</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Bankové spojenie:</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IBAN:</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(ďalej len „prijímateľ“)</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u</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z</w:t>
      </w:r>
      <w:r w:rsidR="003D2006" w:rsidRPr="007172DB">
        <w:rPr>
          <w:rFonts w:ascii="Times New Roman" w:hAnsi="Times New Roman"/>
          <w:b/>
          <w:sz w:val="24"/>
          <w:szCs w:val="24"/>
          <w:lang w:eastAsia="sk-SK"/>
        </w:rPr>
        <w:t xml:space="preserve"> a </w:t>
      </w:r>
      <w:r w:rsidRPr="007172DB">
        <w:rPr>
          <w:rFonts w:ascii="Times New Roman" w:hAnsi="Times New Roman"/>
          <w:b/>
          <w:sz w:val="24"/>
          <w:szCs w:val="24"/>
          <w:lang w:eastAsia="sk-SK"/>
        </w:rPr>
        <w:t>v</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r e l i</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túto zmluvu o</w:t>
      </w:r>
      <w:r w:rsidR="003D2006" w:rsidRPr="007172DB">
        <w:rPr>
          <w:rFonts w:ascii="Times New Roman" w:hAnsi="Times New Roman"/>
          <w:sz w:val="24"/>
          <w:szCs w:val="24"/>
          <w:lang w:eastAsia="sk-SK"/>
        </w:rPr>
        <w:t xml:space="preserve"> poskytnutí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Čl. I</w:t>
      </w: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Predmet a účel zmluvy</w:t>
      </w:r>
    </w:p>
    <w:p w:rsidR="0011082B" w:rsidRPr="007172DB" w:rsidRDefault="0011082B" w:rsidP="007172DB">
      <w:pPr>
        <w:pStyle w:val="Bezriadkovania"/>
        <w:rPr>
          <w:rFonts w:ascii="Times New Roman" w:hAnsi="Times New Roman"/>
          <w:sz w:val="24"/>
          <w:szCs w:val="24"/>
          <w:lang w:eastAsia="sk-SK"/>
        </w:rPr>
      </w:pPr>
    </w:p>
    <w:p w:rsidR="003D2006" w:rsidRDefault="0011082B" w:rsidP="00653F6A">
      <w:pPr>
        <w:pStyle w:val="Bezriadkovania"/>
        <w:numPr>
          <w:ilvl w:val="0"/>
          <w:numId w:val="4"/>
        </w:numPr>
        <w:rPr>
          <w:rFonts w:ascii="Times New Roman" w:hAnsi="Times New Roman"/>
          <w:sz w:val="24"/>
          <w:szCs w:val="24"/>
          <w:lang w:eastAsia="sk-SK"/>
        </w:rPr>
      </w:pPr>
      <w:r w:rsidRPr="00D51ED6">
        <w:rPr>
          <w:rFonts w:ascii="Times New Roman" w:hAnsi="Times New Roman"/>
          <w:sz w:val="24"/>
          <w:szCs w:val="24"/>
          <w:lang w:eastAsia="sk-SK"/>
        </w:rPr>
        <w:t>Predmetom tejto Zmluvy č. .........</w:t>
      </w:r>
      <w:r w:rsidR="007172DB" w:rsidRPr="00D51ED6">
        <w:rPr>
          <w:rFonts w:ascii="Times New Roman" w:hAnsi="Times New Roman"/>
          <w:sz w:val="24"/>
          <w:szCs w:val="24"/>
          <w:lang w:eastAsia="sk-SK"/>
        </w:rPr>
        <w:t xml:space="preserve"> </w:t>
      </w:r>
      <w:r w:rsidRPr="00D51ED6">
        <w:rPr>
          <w:rFonts w:ascii="Times New Roman" w:hAnsi="Times New Roman"/>
          <w:sz w:val="24"/>
          <w:szCs w:val="24"/>
          <w:lang w:eastAsia="sk-SK"/>
        </w:rPr>
        <w:t>/20</w:t>
      </w:r>
      <w:r w:rsidR="003D2006" w:rsidRPr="00D51ED6">
        <w:rPr>
          <w:rFonts w:ascii="Times New Roman" w:hAnsi="Times New Roman"/>
          <w:sz w:val="24"/>
          <w:szCs w:val="24"/>
          <w:lang w:eastAsia="sk-SK"/>
        </w:rPr>
        <w:t>1</w:t>
      </w:r>
      <w:r w:rsidR="00AA1BEB" w:rsidRPr="00D51ED6">
        <w:rPr>
          <w:rFonts w:ascii="Times New Roman" w:hAnsi="Times New Roman"/>
          <w:sz w:val="24"/>
          <w:szCs w:val="24"/>
          <w:lang w:eastAsia="sk-SK"/>
        </w:rPr>
        <w:t xml:space="preserve">7 </w:t>
      </w:r>
      <w:r w:rsidR="003D2006" w:rsidRPr="00D51ED6">
        <w:rPr>
          <w:rFonts w:ascii="Times New Roman" w:hAnsi="Times New Roman"/>
          <w:sz w:val="24"/>
          <w:szCs w:val="24"/>
          <w:lang w:eastAsia="sk-SK"/>
        </w:rPr>
        <w:t xml:space="preserve">je prostredníctvom výdavkov </w:t>
      </w:r>
      <w:r w:rsidRPr="00D51ED6">
        <w:rPr>
          <w:rFonts w:ascii="Times New Roman" w:hAnsi="Times New Roman"/>
          <w:sz w:val="24"/>
          <w:szCs w:val="24"/>
          <w:lang w:eastAsia="sk-SK"/>
        </w:rPr>
        <w:t>z</w:t>
      </w:r>
      <w:r w:rsidR="003D2006" w:rsidRPr="00D51ED6">
        <w:rPr>
          <w:rFonts w:ascii="Times New Roman" w:hAnsi="Times New Roman"/>
          <w:sz w:val="24"/>
          <w:szCs w:val="24"/>
          <w:lang w:eastAsia="sk-SK"/>
        </w:rPr>
        <w:t xml:space="preserve"> </w:t>
      </w:r>
      <w:r w:rsidRPr="00D51ED6">
        <w:rPr>
          <w:rFonts w:ascii="Times New Roman" w:hAnsi="Times New Roman"/>
          <w:sz w:val="24"/>
          <w:szCs w:val="24"/>
          <w:lang w:eastAsia="sk-SK"/>
        </w:rPr>
        <w:t xml:space="preserve">rozpočtovej kapitoly poskytovateľa poskytnutie účelovej dotácie </w:t>
      </w:r>
      <w:r w:rsidR="003D2006" w:rsidRPr="00D51ED6">
        <w:rPr>
          <w:rFonts w:ascii="Times New Roman" w:hAnsi="Times New Roman"/>
          <w:sz w:val="24"/>
          <w:szCs w:val="24"/>
          <w:lang w:eastAsia="sk-SK"/>
        </w:rPr>
        <w:t>–</w:t>
      </w:r>
      <w:r w:rsidRPr="00D51ED6">
        <w:rPr>
          <w:rFonts w:ascii="Times New Roman" w:hAnsi="Times New Roman"/>
          <w:sz w:val="24"/>
          <w:szCs w:val="24"/>
          <w:lang w:eastAsia="sk-SK"/>
        </w:rPr>
        <w:t xml:space="preserve"> účelovo určených finančných prostriedkov (ďalej len „dotácia“). Poskytovateľ poskytuje dotáciu na základe žiadosti o</w:t>
      </w:r>
      <w:r w:rsidR="003D2006" w:rsidRPr="00D51ED6">
        <w:rPr>
          <w:rFonts w:ascii="Times New Roman" w:hAnsi="Times New Roman"/>
          <w:sz w:val="24"/>
          <w:szCs w:val="24"/>
          <w:lang w:eastAsia="sk-SK"/>
        </w:rPr>
        <w:t xml:space="preserve"> </w:t>
      </w:r>
      <w:r w:rsidRPr="00D51ED6">
        <w:rPr>
          <w:rFonts w:ascii="Times New Roman" w:hAnsi="Times New Roman"/>
          <w:sz w:val="24"/>
          <w:szCs w:val="24"/>
          <w:lang w:eastAsia="sk-SK"/>
        </w:rPr>
        <w:t>poskytnutie dotácie prijímateľa a</w:t>
      </w:r>
      <w:r w:rsidR="003D2006" w:rsidRPr="00D51ED6">
        <w:rPr>
          <w:rFonts w:ascii="Times New Roman" w:hAnsi="Times New Roman"/>
          <w:sz w:val="24"/>
          <w:szCs w:val="24"/>
          <w:lang w:eastAsia="sk-SK"/>
        </w:rPr>
        <w:t xml:space="preserve"> </w:t>
      </w:r>
      <w:r w:rsidRPr="00D51ED6">
        <w:rPr>
          <w:rFonts w:ascii="Times New Roman" w:hAnsi="Times New Roman"/>
          <w:sz w:val="24"/>
          <w:szCs w:val="24"/>
          <w:lang w:eastAsia="sk-SK"/>
        </w:rPr>
        <w:t xml:space="preserve">bude slúžiť na </w:t>
      </w:r>
      <w:r w:rsidR="003D2006" w:rsidRPr="00D51ED6">
        <w:rPr>
          <w:rFonts w:ascii="Times New Roman" w:hAnsi="Times New Roman"/>
          <w:sz w:val="24"/>
          <w:szCs w:val="24"/>
          <w:lang w:eastAsia="sk-SK"/>
        </w:rPr>
        <w:t xml:space="preserve">pokrytie nákladov súvisiacich s </w:t>
      </w:r>
      <w:r w:rsidRPr="00D51ED6">
        <w:rPr>
          <w:rFonts w:ascii="Times New Roman" w:hAnsi="Times New Roman"/>
          <w:sz w:val="24"/>
          <w:szCs w:val="24"/>
          <w:lang w:eastAsia="sk-SK"/>
        </w:rPr>
        <w:t xml:space="preserve">projektom pod názvom </w:t>
      </w:r>
      <w:r w:rsidRPr="00D51ED6">
        <w:rPr>
          <w:rFonts w:ascii="Times New Roman" w:hAnsi="Times New Roman"/>
          <w:b/>
          <w:sz w:val="24"/>
          <w:szCs w:val="24"/>
          <w:lang w:eastAsia="sk-SK"/>
        </w:rPr>
        <w:t>„</w:t>
      </w:r>
      <w:r w:rsidR="007172DB" w:rsidRPr="00D51ED6">
        <w:rPr>
          <w:rFonts w:ascii="Times New Roman" w:hAnsi="Times New Roman"/>
          <w:b/>
          <w:sz w:val="24"/>
          <w:szCs w:val="24"/>
          <w:lang w:eastAsia="sk-SK"/>
        </w:rPr>
        <w:t xml:space="preserve"> </w:t>
      </w:r>
      <w:r w:rsidRPr="00D51ED6">
        <w:rPr>
          <w:rFonts w:ascii="Times New Roman" w:hAnsi="Times New Roman"/>
          <w:b/>
          <w:sz w:val="24"/>
          <w:szCs w:val="24"/>
          <w:lang w:eastAsia="sk-SK"/>
        </w:rPr>
        <w:t>...............</w:t>
      </w:r>
      <w:r w:rsidR="00A54228" w:rsidRPr="00D51ED6">
        <w:rPr>
          <w:rFonts w:ascii="Times New Roman" w:hAnsi="Times New Roman"/>
          <w:b/>
          <w:sz w:val="24"/>
          <w:szCs w:val="24"/>
          <w:lang w:eastAsia="sk-SK"/>
        </w:rPr>
        <w:t xml:space="preserve"> </w:t>
      </w:r>
      <w:r w:rsidRPr="00D51ED6">
        <w:rPr>
          <w:rFonts w:ascii="Times New Roman" w:hAnsi="Times New Roman"/>
          <w:b/>
          <w:sz w:val="24"/>
          <w:szCs w:val="24"/>
          <w:lang w:eastAsia="sk-SK"/>
        </w:rPr>
        <w:t>“</w:t>
      </w:r>
      <w:r w:rsidRPr="00D51ED6">
        <w:rPr>
          <w:rFonts w:ascii="Times New Roman" w:hAnsi="Times New Roman"/>
          <w:sz w:val="24"/>
          <w:szCs w:val="24"/>
          <w:lang w:eastAsia="sk-SK"/>
        </w:rPr>
        <w:t xml:space="preserve"> (ďalej len „projekt“), ktorú podal na základe Verejnej výzvy </w:t>
      </w:r>
      <w:r w:rsidR="000B66EF" w:rsidRPr="00D51ED6">
        <w:rPr>
          <w:rFonts w:ascii="Times New Roman" w:hAnsi="Times New Roman"/>
          <w:sz w:val="24"/>
          <w:szCs w:val="24"/>
          <w:lang w:eastAsia="sk-SK"/>
        </w:rPr>
        <w:t xml:space="preserve">k </w:t>
      </w:r>
      <w:r w:rsidRPr="00D51ED6">
        <w:rPr>
          <w:rFonts w:ascii="Times New Roman" w:hAnsi="Times New Roman"/>
          <w:sz w:val="24"/>
          <w:szCs w:val="24"/>
          <w:lang w:eastAsia="sk-SK"/>
        </w:rPr>
        <w:t>predkladani</w:t>
      </w:r>
      <w:r w:rsidR="000B66EF" w:rsidRPr="00D51ED6">
        <w:rPr>
          <w:rFonts w:ascii="Times New Roman" w:hAnsi="Times New Roman"/>
          <w:sz w:val="24"/>
          <w:szCs w:val="24"/>
          <w:lang w:eastAsia="sk-SK"/>
        </w:rPr>
        <w:t>u</w:t>
      </w:r>
      <w:r w:rsidRPr="00D51ED6">
        <w:rPr>
          <w:rFonts w:ascii="Times New Roman" w:hAnsi="Times New Roman"/>
          <w:sz w:val="24"/>
          <w:szCs w:val="24"/>
          <w:lang w:eastAsia="sk-SK"/>
        </w:rPr>
        <w:t xml:space="preserve"> žiadostí o</w:t>
      </w:r>
      <w:r w:rsidR="003D2006" w:rsidRPr="00D51ED6">
        <w:rPr>
          <w:rFonts w:ascii="Times New Roman" w:hAnsi="Times New Roman"/>
          <w:sz w:val="24"/>
          <w:szCs w:val="24"/>
          <w:lang w:eastAsia="sk-SK"/>
        </w:rPr>
        <w:t xml:space="preserve"> </w:t>
      </w:r>
      <w:r w:rsidRPr="00D51ED6">
        <w:rPr>
          <w:rFonts w:ascii="Times New Roman" w:hAnsi="Times New Roman"/>
          <w:sz w:val="24"/>
          <w:szCs w:val="24"/>
          <w:lang w:eastAsia="sk-SK"/>
        </w:rPr>
        <w:t xml:space="preserve">poskytnutie dotácie Ministerstva zdravotníctva </w:t>
      </w:r>
      <w:r w:rsidR="003D2006" w:rsidRPr="00D51ED6">
        <w:rPr>
          <w:rFonts w:ascii="Times New Roman" w:hAnsi="Times New Roman"/>
          <w:sz w:val="24"/>
          <w:szCs w:val="24"/>
          <w:lang w:eastAsia="sk-SK"/>
        </w:rPr>
        <w:t xml:space="preserve">Slovenskej republiky </w:t>
      </w:r>
      <w:r w:rsidR="00D51ED6">
        <w:rPr>
          <w:rFonts w:ascii="Times New Roman" w:hAnsi="Times New Roman"/>
          <w:sz w:val="24"/>
          <w:szCs w:val="24"/>
          <w:lang w:eastAsia="sk-SK"/>
        </w:rPr>
        <w:t>v oblasti „P</w:t>
      </w:r>
      <w:r w:rsidR="003D2006" w:rsidRPr="00D51ED6">
        <w:rPr>
          <w:rFonts w:ascii="Times New Roman" w:hAnsi="Times New Roman"/>
          <w:sz w:val="24"/>
          <w:szCs w:val="24"/>
          <w:lang w:eastAsia="sk-SK"/>
        </w:rPr>
        <w:t>odpor</w:t>
      </w:r>
      <w:r w:rsidR="00D51ED6">
        <w:rPr>
          <w:rFonts w:ascii="Times New Roman" w:hAnsi="Times New Roman"/>
          <w:sz w:val="24"/>
          <w:szCs w:val="24"/>
          <w:lang w:eastAsia="sk-SK"/>
        </w:rPr>
        <w:t>a zdravého štartu do života“ na rok 2017.</w:t>
      </w:r>
      <w:r w:rsidR="003D2006" w:rsidRPr="00D51ED6">
        <w:rPr>
          <w:rFonts w:ascii="Times New Roman" w:hAnsi="Times New Roman"/>
          <w:sz w:val="24"/>
          <w:szCs w:val="24"/>
          <w:lang w:eastAsia="sk-SK"/>
        </w:rPr>
        <w:t xml:space="preserve"> </w:t>
      </w:r>
    </w:p>
    <w:p w:rsidR="00625121" w:rsidRPr="007172DB" w:rsidRDefault="00625121" w:rsidP="00625121">
      <w:pPr>
        <w:pStyle w:val="Bezriadkovania"/>
        <w:ind w:left="720"/>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 xml:space="preserve">Poskytovateľ poskytuje prijímateľovi dotáciu podľa § 2 ods. 1 písm. </w:t>
      </w:r>
      <w:r w:rsidR="003D2006" w:rsidRPr="007172DB">
        <w:rPr>
          <w:rFonts w:ascii="Times New Roman" w:hAnsi="Times New Roman"/>
          <w:sz w:val="24"/>
          <w:szCs w:val="24"/>
          <w:lang w:eastAsia="sk-SK"/>
        </w:rPr>
        <w:t>d</w:t>
      </w:r>
      <w:r w:rsidRPr="007172DB">
        <w:rPr>
          <w:rFonts w:ascii="Times New Roman" w:hAnsi="Times New Roman"/>
          <w:sz w:val="24"/>
          <w:szCs w:val="24"/>
          <w:lang w:eastAsia="sk-SK"/>
        </w:rPr>
        <w:t>) zákona</w:t>
      </w:r>
      <w:r w:rsidR="003D2006" w:rsidRPr="007172DB">
        <w:rPr>
          <w:rFonts w:ascii="Times New Roman" w:hAnsi="Times New Roman"/>
          <w:sz w:val="24"/>
          <w:szCs w:val="24"/>
          <w:lang w:eastAsia="sk-SK"/>
        </w:rPr>
        <w:t xml:space="preserve"> </w:t>
      </w:r>
      <w:r w:rsidR="001E4966">
        <w:rPr>
          <w:rFonts w:ascii="Times New Roman" w:hAnsi="Times New Roman"/>
          <w:sz w:val="24"/>
          <w:szCs w:val="24"/>
          <w:lang w:eastAsia="sk-SK"/>
        </w:rPr>
        <w:br/>
      </w:r>
      <w:r w:rsidR="003D2006" w:rsidRPr="007172DB">
        <w:rPr>
          <w:rFonts w:ascii="Times New Roman" w:hAnsi="Times New Roman"/>
          <w:sz w:val="24"/>
          <w:szCs w:val="24"/>
          <w:lang w:eastAsia="sk-SK"/>
        </w:rPr>
        <w:t xml:space="preserve">č. 525/2010 Z. z. o </w:t>
      </w:r>
      <w:r w:rsidRPr="007172DB">
        <w:rPr>
          <w:rFonts w:ascii="Times New Roman" w:hAnsi="Times New Roman"/>
          <w:sz w:val="24"/>
          <w:szCs w:val="24"/>
          <w:lang w:eastAsia="sk-SK"/>
        </w:rPr>
        <w:t>poskytovaní dotácií 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pôsobnosti Ministerstva zdravotníctva </w:t>
      </w:r>
      <w:r w:rsidRPr="007172DB">
        <w:rPr>
          <w:rFonts w:ascii="Times New Roman" w:hAnsi="Times New Roman"/>
          <w:sz w:val="24"/>
          <w:szCs w:val="24"/>
          <w:lang w:eastAsia="sk-SK"/>
        </w:rPr>
        <w:lastRenderedPageBreak/>
        <w:t>Slovenskej republiky (ďalej len „zákon o dotáciách“) na rok 201</w:t>
      </w:r>
      <w:r w:rsidR="00AA1BEB">
        <w:rPr>
          <w:rFonts w:ascii="Times New Roman" w:hAnsi="Times New Roman"/>
          <w:sz w:val="24"/>
          <w:szCs w:val="24"/>
          <w:lang w:eastAsia="sk-SK"/>
        </w:rPr>
        <w:t xml:space="preserve">7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sume </w:t>
      </w:r>
      <w:r w:rsidRPr="00A54228">
        <w:rPr>
          <w:rFonts w:ascii="Times New Roman" w:hAnsi="Times New Roman"/>
          <w:b/>
          <w:sz w:val="24"/>
          <w:szCs w:val="24"/>
          <w:lang w:eastAsia="sk-SK"/>
        </w:rPr>
        <w:t>......</w:t>
      </w:r>
      <w:r w:rsidR="003D2006" w:rsidRPr="00A54228">
        <w:rPr>
          <w:rFonts w:ascii="Times New Roman" w:hAnsi="Times New Roman"/>
          <w:b/>
          <w:sz w:val="24"/>
          <w:szCs w:val="24"/>
          <w:lang w:eastAsia="sk-SK"/>
        </w:rPr>
        <w:t>.</w:t>
      </w:r>
      <w:r w:rsidRPr="00A54228">
        <w:rPr>
          <w:rFonts w:ascii="Times New Roman" w:hAnsi="Times New Roman"/>
          <w:b/>
          <w:sz w:val="24"/>
          <w:szCs w:val="24"/>
          <w:lang w:eastAsia="sk-SK"/>
        </w:rPr>
        <w:t>........,</w:t>
      </w:r>
      <w:r>
        <w:rPr>
          <w:lang w:eastAsia="sk-SK"/>
        </w:rPr>
        <w:t xml:space="preserve"> </w:t>
      </w:r>
      <w:r w:rsidRPr="00A54228">
        <w:rPr>
          <w:rFonts w:ascii="Times New Roman" w:hAnsi="Times New Roman"/>
          <w:b/>
          <w:sz w:val="24"/>
          <w:szCs w:val="24"/>
          <w:lang w:eastAsia="sk-SK"/>
        </w:rPr>
        <w:t xml:space="preserve">00 </w:t>
      </w:r>
      <w:r w:rsidR="00C431FE">
        <w:rPr>
          <w:rFonts w:ascii="Times New Roman" w:hAnsi="Times New Roman"/>
          <w:b/>
          <w:sz w:val="24"/>
          <w:szCs w:val="24"/>
          <w:lang w:eastAsia="sk-SK"/>
        </w:rPr>
        <w:t>eur</w:t>
      </w:r>
      <w:r w:rsidR="003D2006" w:rsidRPr="007172DB">
        <w:rPr>
          <w:rFonts w:ascii="Times New Roman" w:hAnsi="Times New Roman"/>
          <w:sz w:val="24"/>
          <w:szCs w:val="24"/>
          <w:lang w:eastAsia="sk-SK"/>
        </w:rPr>
        <w:t xml:space="preserve"> (slovom: </w:t>
      </w:r>
      <w:r w:rsidRPr="007172DB">
        <w:rPr>
          <w:rFonts w:ascii="Times New Roman" w:hAnsi="Times New Roman"/>
          <w:sz w:val="24"/>
          <w:szCs w:val="24"/>
          <w:lang w:eastAsia="sk-SK"/>
        </w:rPr>
        <w:t xml:space="preserve">........... </w:t>
      </w:r>
      <w:r w:rsidR="00C431FE">
        <w:rPr>
          <w:rFonts w:ascii="Times New Roman" w:hAnsi="Times New Roman"/>
          <w:sz w:val="24"/>
          <w:szCs w:val="24"/>
          <w:lang w:eastAsia="sk-SK"/>
        </w:rPr>
        <w:t>eur</w:t>
      </w:r>
      <w:r w:rsidRPr="007172DB">
        <w:rPr>
          <w:rFonts w:ascii="Times New Roman" w:hAnsi="Times New Roman"/>
          <w:sz w:val="24"/>
          <w:szCs w:val="24"/>
          <w:lang w:eastAsia="sk-SK"/>
        </w:rPr>
        <w:t xml:space="preserve">) na </w:t>
      </w:r>
      <w:r w:rsidRPr="00A54228">
        <w:rPr>
          <w:rFonts w:ascii="Times New Roman" w:hAnsi="Times New Roman"/>
          <w:b/>
          <w:sz w:val="24"/>
          <w:szCs w:val="24"/>
          <w:lang w:eastAsia="sk-SK"/>
        </w:rPr>
        <w:t>bežné výdavky</w:t>
      </w:r>
      <w:r w:rsidRPr="007172DB">
        <w:rPr>
          <w:rFonts w:ascii="Times New Roman" w:hAnsi="Times New Roman"/>
          <w:sz w:val="24"/>
          <w:szCs w:val="24"/>
          <w:lang w:eastAsia="sk-SK"/>
        </w:rPr>
        <w:t xml:space="preserve">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sume </w:t>
      </w:r>
      <w:r w:rsidR="003D2006" w:rsidRPr="000B66EF">
        <w:rPr>
          <w:rFonts w:ascii="Times New Roman" w:hAnsi="Times New Roman"/>
          <w:b/>
          <w:sz w:val="24"/>
          <w:szCs w:val="24"/>
          <w:lang w:eastAsia="sk-SK"/>
        </w:rPr>
        <w:t>.</w:t>
      </w:r>
      <w:r w:rsidR="003D2006" w:rsidRPr="00A54228">
        <w:rPr>
          <w:rFonts w:ascii="Times New Roman" w:hAnsi="Times New Roman"/>
          <w:b/>
          <w:sz w:val="24"/>
          <w:szCs w:val="24"/>
          <w:lang w:eastAsia="sk-SK"/>
        </w:rPr>
        <w:t>..............,</w:t>
      </w:r>
      <w:r w:rsidR="003D2006" w:rsidRPr="007172DB">
        <w:rPr>
          <w:rFonts w:ascii="Times New Roman" w:hAnsi="Times New Roman"/>
          <w:sz w:val="24"/>
          <w:szCs w:val="24"/>
          <w:lang w:eastAsia="sk-SK"/>
        </w:rPr>
        <w:t xml:space="preserve"> </w:t>
      </w:r>
      <w:r w:rsidRPr="00A54228">
        <w:rPr>
          <w:rFonts w:ascii="Times New Roman" w:hAnsi="Times New Roman"/>
          <w:b/>
          <w:sz w:val="24"/>
          <w:szCs w:val="24"/>
          <w:lang w:eastAsia="sk-SK"/>
        </w:rPr>
        <w:t xml:space="preserve">00 </w:t>
      </w:r>
      <w:r w:rsidR="00C431FE">
        <w:rPr>
          <w:rFonts w:ascii="Times New Roman" w:hAnsi="Times New Roman"/>
          <w:b/>
          <w:sz w:val="24"/>
          <w:szCs w:val="24"/>
          <w:lang w:eastAsia="sk-SK"/>
        </w:rPr>
        <w:t>eur</w:t>
      </w:r>
      <w:r w:rsidR="003D2006" w:rsidRPr="007172DB">
        <w:rPr>
          <w:rFonts w:ascii="Times New Roman" w:hAnsi="Times New Roman"/>
          <w:sz w:val="24"/>
          <w:szCs w:val="24"/>
          <w:lang w:eastAsia="sk-SK"/>
        </w:rPr>
        <w:t xml:space="preserve"> (slovom: ........... </w:t>
      </w:r>
      <w:r w:rsidR="00C431FE">
        <w:rPr>
          <w:rFonts w:ascii="Times New Roman" w:hAnsi="Times New Roman"/>
          <w:sz w:val="24"/>
          <w:szCs w:val="24"/>
          <w:lang w:eastAsia="sk-SK"/>
        </w:rPr>
        <w:t>eur</w:t>
      </w:r>
      <w:r w:rsidRPr="007172DB">
        <w:rPr>
          <w:rFonts w:ascii="Times New Roman" w:hAnsi="Times New Roman"/>
          <w:sz w:val="24"/>
          <w:szCs w:val="24"/>
          <w:lang w:eastAsia="sk-SK"/>
        </w:rPr>
        <w:t xml:space="preserve">) na </w:t>
      </w:r>
      <w:r w:rsidRPr="00A54228">
        <w:rPr>
          <w:rFonts w:ascii="Times New Roman" w:hAnsi="Times New Roman"/>
          <w:b/>
          <w:sz w:val="24"/>
          <w:szCs w:val="24"/>
          <w:lang w:eastAsia="sk-SK"/>
        </w:rPr>
        <w:t>kapitálové výdavky</w:t>
      </w:r>
      <w:r w:rsidRPr="007172DB">
        <w:rPr>
          <w:rFonts w:ascii="Times New Roman" w:hAnsi="Times New Roman"/>
          <w:sz w:val="24"/>
          <w:szCs w:val="24"/>
          <w:lang w:eastAsia="sk-SK"/>
        </w:rPr>
        <w:t xml:space="preserve">, ktoré </w:t>
      </w:r>
      <w:r w:rsidR="003D2006" w:rsidRPr="007172DB">
        <w:rPr>
          <w:rFonts w:ascii="Times New Roman" w:hAnsi="Times New Roman"/>
          <w:sz w:val="24"/>
          <w:szCs w:val="24"/>
          <w:lang w:eastAsia="sk-SK"/>
        </w:rPr>
        <w:t xml:space="preserve">sa prijímateľ zaväzuje použiť v </w:t>
      </w:r>
      <w:r w:rsidRPr="007172DB">
        <w:rPr>
          <w:rFonts w:ascii="Times New Roman" w:hAnsi="Times New Roman"/>
          <w:sz w:val="24"/>
          <w:szCs w:val="24"/>
          <w:lang w:eastAsia="sk-SK"/>
        </w:rPr>
        <w:t>plnej výške na realizáciu projektu. Dotácia sa poskytuje bezhotovostne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súlade so zákonom</w:t>
      </w:r>
      <w:r w:rsidR="003D2006" w:rsidRPr="007172DB">
        <w:rPr>
          <w:rFonts w:ascii="Times New Roman" w:hAnsi="Times New Roman"/>
          <w:sz w:val="24"/>
          <w:szCs w:val="24"/>
          <w:lang w:eastAsia="sk-SK"/>
        </w:rPr>
        <w:t xml:space="preserve"> </w:t>
      </w:r>
      <w:r w:rsidR="001E4966">
        <w:rPr>
          <w:rFonts w:ascii="Times New Roman" w:hAnsi="Times New Roman"/>
          <w:sz w:val="24"/>
          <w:szCs w:val="24"/>
          <w:lang w:eastAsia="sk-SK"/>
        </w:rPr>
        <w:br/>
      </w:r>
      <w:r w:rsidRPr="007172DB">
        <w:rPr>
          <w:rFonts w:ascii="Times New Roman" w:hAnsi="Times New Roman"/>
          <w:sz w:val="24"/>
          <w:szCs w:val="24"/>
          <w:lang w:eastAsia="sk-SK"/>
        </w:rPr>
        <w:t>č. 291/2002 Z. z. o</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Štátnej pokladnici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3D2006" w:rsidRPr="007172DB">
        <w:rPr>
          <w:rFonts w:ascii="Times New Roman" w:hAnsi="Times New Roman"/>
          <w:sz w:val="24"/>
          <w:szCs w:val="24"/>
          <w:lang w:eastAsia="sk-SK"/>
        </w:rPr>
        <w:t xml:space="preserve"> zmene a doplnení niektorých zákonov v </w:t>
      </w:r>
      <w:r w:rsidRPr="007172DB">
        <w:rPr>
          <w:rFonts w:ascii="Times New Roman" w:hAnsi="Times New Roman"/>
          <w:sz w:val="24"/>
          <w:szCs w:val="24"/>
          <w:lang w:eastAsia="sk-SK"/>
        </w:rPr>
        <w:t xml:space="preserve">znení neskorších predpisov formou </w:t>
      </w:r>
      <w:r w:rsidRPr="00E83283">
        <w:rPr>
          <w:rFonts w:ascii="Times New Roman" w:hAnsi="Times New Roman"/>
          <w:b/>
          <w:sz w:val="24"/>
          <w:szCs w:val="24"/>
          <w:lang w:eastAsia="sk-SK"/>
        </w:rPr>
        <w:t>bežného transferu</w:t>
      </w:r>
      <w:r w:rsidRPr="007172DB">
        <w:rPr>
          <w:rFonts w:ascii="Times New Roman" w:hAnsi="Times New Roman"/>
          <w:sz w:val="24"/>
          <w:szCs w:val="24"/>
          <w:lang w:eastAsia="sk-SK"/>
        </w:rPr>
        <w:t xml:space="preserve"> a</w:t>
      </w:r>
      <w:r w:rsidR="003D2006" w:rsidRPr="007172DB">
        <w:rPr>
          <w:rFonts w:ascii="Times New Roman" w:hAnsi="Times New Roman"/>
          <w:sz w:val="24"/>
          <w:szCs w:val="24"/>
          <w:lang w:eastAsia="sk-SK"/>
        </w:rPr>
        <w:t xml:space="preserve"> </w:t>
      </w:r>
      <w:r w:rsidRPr="00E83283">
        <w:rPr>
          <w:rFonts w:ascii="Times New Roman" w:hAnsi="Times New Roman"/>
          <w:b/>
          <w:sz w:val="24"/>
          <w:szCs w:val="24"/>
          <w:lang w:eastAsia="sk-SK"/>
        </w:rPr>
        <w:t>kapitálového transferu</w:t>
      </w:r>
      <w:r w:rsidR="00A0769C">
        <w:rPr>
          <w:rFonts w:ascii="Times New Roman" w:hAnsi="Times New Roman"/>
          <w:sz w:val="24"/>
          <w:szCs w:val="24"/>
          <w:lang w:eastAsia="sk-SK"/>
        </w:rPr>
        <w:t>.</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sa zaväzuje financovať projekt aj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vlastných alebo z </w:t>
      </w:r>
      <w:r w:rsidR="0066086C" w:rsidRPr="007172DB">
        <w:rPr>
          <w:rFonts w:ascii="Times New Roman" w:hAnsi="Times New Roman"/>
          <w:sz w:val="24"/>
          <w:szCs w:val="24"/>
          <w:lang w:eastAsia="sk-SK"/>
        </w:rPr>
        <w:t xml:space="preserve">iných zdrojov v sume </w:t>
      </w:r>
      <w:r w:rsidR="0066086C" w:rsidRPr="007172DB">
        <w:rPr>
          <w:rFonts w:ascii="Times New Roman" w:hAnsi="Times New Roman"/>
          <w:b/>
          <w:sz w:val="24"/>
          <w:szCs w:val="24"/>
          <w:lang w:eastAsia="sk-SK"/>
        </w:rPr>
        <w:t xml:space="preserve">..............., 00 </w:t>
      </w:r>
      <w:r w:rsidR="00C431FE">
        <w:rPr>
          <w:rFonts w:ascii="Times New Roman" w:hAnsi="Times New Roman"/>
          <w:b/>
          <w:sz w:val="24"/>
          <w:szCs w:val="24"/>
          <w:lang w:eastAsia="sk-SK"/>
        </w:rPr>
        <w:t>eur</w:t>
      </w:r>
      <w:r w:rsidR="0066086C" w:rsidRPr="007172DB">
        <w:rPr>
          <w:rFonts w:ascii="Times New Roman" w:hAnsi="Times New Roman"/>
          <w:sz w:val="24"/>
          <w:szCs w:val="24"/>
          <w:lang w:eastAsia="sk-SK"/>
        </w:rPr>
        <w:t xml:space="preserve"> (slovom: ........... </w:t>
      </w:r>
      <w:r w:rsidR="00C431FE">
        <w:rPr>
          <w:rFonts w:ascii="Times New Roman" w:hAnsi="Times New Roman"/>
          <w:sz w:val="24"/>
          <w:szCs w:val="24"/>
          <w:lang w:eastAsia="sk-SK"/>
        </w:rPr>
        <w:t>eur</w:t>
      </w:r>
      <w:r w:rsidR="0066086C" w:rsidRPr="007172DB">
        <w:rPr>
          <w:rFonts w:ascii="Times New Roman" w:hAnsi="Times New Roman"/>
          <w:sz w:val="24"/>
          <w:szCs w:val="24"/>
          <w:lang w:eastAsia="sk-SK"/>
        </w:rPr>
        <w:t>)</w:t>
      </w:r>
      <w:r w:rsidRPr="007172DB">
        <w:rPr>
          <w:rFonts w:ascii="Times New Roman" w:hAnsi="Times New Roman"/>
          <w:sz w:val="24"/>
          <w:szCs w:val="24"/>
          <w:lang w:eastAsia="sk-SK"/>
        </w:rPr>
        <w:t>. Suma, ktorou</w:t>
      </w:r>
      <w:r w:rsidR="0066086C" w:rsidRPr="007172DB">
        <w:rPr>
          <w:rFonts w:ascii="Times New Roman" w:hAnsi="Times New Roman"/>
          <w:sz w:val="24"/>
          <w:szCs w:val="24"/>
          <w:lang w:eastAsia="sk-SK"/>
        </w:rPr>
        <w:t xml:space="preserve"> prijímateľ financuje projekt </w:t>
      </w:r>
      <w:r w:rsidR="001E4966">
        <w:rPr>
          <w:rFonts w:ascii="Times New Roman" w:hAnsi="Times New Roman"/>
          <w:sz w:val="24"/>
          <w:szCs w:val="24"/>
          <w:lang w:eastAsia="sk-SK"/>
        </w:rPr>
        <w:br/>
      </w:r>
      <w:r w:rsidR="0066086C" w:rsidRPr="007172DB">
        <w:rPr>
          <w:rFonts w:ascii="Times New Roman" w:hAnsi="Times New Roman"/>
          <w:sz w:val="24"/>
          <w:szCs w:val="24"/>
          <w:lang w:eastAsia="sk-SK"/>
        </w:rPr>
        <w:t xml:space="preserve">z </w:t>
      </w:r>
      <w:r w:rsidRPr="007172DB">
        <w:rPr>
          <w:rFonts w:ascii="Times New Roman" w:hAnsi="Times New Roman"/>
          <w:sz w:val="24"/>
          <w:szCs w:val="24"/>
          <w:lang w:eastAsia="sk-SK"/>
        </w:rPr>
        <w:t>vlastných alebo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iných zdrojov je vo výške najmenej 5</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zo schválenej sumy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sa</w:t>
      </w:r>
      <w:r w:rsidR="0066086C" w:rsidRPr="007172DB">
        <w:rPr>
          <w:rFonts w:ascii="Times New Roman" w:hAnsi="Times New Roman"/>
          <w:sz w:val="24"/>
          <w:szCs w:val="24"/>
          <w:lang w:eastAsia="sk-SK"/>
        </w:rPr>
        <w:t xml:space="preserve"> zaväzuje disponovať s </w:t>
      </w:r>
      <w:r w:rsidRPr="007172DB">
        <w:rPr>
          <w:rFonts w:ascii="Times New Roman" w:hAnsi="Times New Roman"/>
          <w:sz w:val="24"/>
          <w:szCs w:val="24"/>
          <w:lang w:eastAsia="sk-SK"/>
        </w:rPr>
        <w:t>poskytnutou dotáciou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súlade s</w:t>
      </w:r>
      <w:r w:rsidR="0066086C" w:rsidRPr="007172DB">
        <w:rPr>
          <w:rFonts w:ascii="Times New Roman" w:hAnsi="Times New Roman"/>
          <w:sz w:val="24"/>
          <w:szCs w:val="24"/>
          <w:lang w:eastAsia="sk-SK"/>
        </w:rPr>
        <w:t xml:space="preserve"> podmienkami stanovenými v tejto zmluve, </w:t>
      </w:r>
      <w:r w:rsidRPr="007172DB">
        <w:rPr>
          <w:rFonts w:ascii="Times New Roman" w:hAnsi="Times New Roman"/>
          <w:sz w:val="24"/>
          <w:szCs w:val="24"/>
          <w:lang w:eastAsia="sk-SK"/>
        </w:rPr>
        <w:t>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realizovať sc</w:t>
      </w:r>
      <w:r w:rsidR="000B66EF">
        <w:rPr>
          <w:rFonts w:ascii="Times New Roman" w:hAnsi="Times New Roman"/>
          <w:sz w:val="24"/>
          <w:szCs w:val="24"/>
          <w:lang w:eastAsia="sk-SK"/>
        </w:rPr>
        <w:t xml:space="preserve">hválený projekt na financovanie, </w:t>
      </w:r>
      <w:r w:rsidRPr="007172DB">
        <w:rPr>
          <w:rFonts w:ascii="Times New Roman" w:hAnsi="Times New Roman"/>
          <w:sz w:val="24"/>
          <w:szCs w:val="24"/>
          <w:lang w:eastAsia="sk-SK"/>
        </w:rPr>
        <w:t>ktorého bola dotácia poskytnutá. Prijímateľ zodpovedá za účelné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hospodárne použitie dotácie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realizuje aktivity na svoju vlastnú zodpove</w:t>
      </w:r>
      <w:r w:rsidR="0066086C" w:rsidRPr="007172DB">
        <w:rPr>
          <w:rFonts w:ascii="Times New Roman" w:hAnsi="Times New Roman"/>
          <w:sz w:val="24"/>
          <w:szCs w:val="24"/>
          <w:lang w:eastAsia="sk-SK"/>
        </w:rPr>
        <w:t>dnosť.</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prijíma dotáciu podľa Čl. I</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ds. 2 tejto zmluvy bez výhrad v </w:t>
      </w:r>
      <w:r w:rsidRPr="007172DB">
        <w:rPr>
          <w:rFonts w:ascii="Times New Roman" w:hAnsi="Times New Roman"/>
          <w:sz w:val="24"/>
          <w:szCs w:val="24"/>
          <w:lang w:eastAsia="sk-SK"/>
        </w:rPr>
        <w:t>plnom rozsahu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za podmienok uvedených v</w:t>
      </w:r>
      <w:r w:rsidR="0066086C" w:rsidRPr="007172DB">
        <w:rPr>
          <w:rFonts w:ascii="Times New Roman" w:hAnsi="Times New Roman"/>
          <w:sz w:val="24"/>
          <w:szCs w:val="24"/>
          <w:lang w:eastAsia="sk-SK"/>
        </w:rPr>
        <w:t xml:space="preserve"> tejto zmluve.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bCs/>
          <w:sz w:val="24"/>
          <w:szCs w:val="24"/>
          <w:lang w:eastAsia="sk-SK"/>
        </w:rPr>
      </w:pPr>
      <w:r w:rsidRPr="007172DB">
        <w:rPr>
          <w:rFonts w:ascii="Times New Roman" w:hAnsi="Times New Roman"/>
          <w:b/>
          <w:bCs/>
          <w:sz w:val="24"/>
          <w:szCs w:val="24"/>
          <w:lang w:eastAsia="sk-SK"/>
        </w:rPr>
        <w:t>Čl. II</w:t>
      </w:r>
    </w:p>
    <w:p w:rsidR="0011082B" w:rsidRPr="007172DB" w:rsidRDefault="0011082B" w:rsidP="007172DB">
      <w:pPr>
        <w:pStyle w:val="Bezriadkovania"/>
        <w:jc w:val="center"/>
        <w:rPr>
          <w:rFonts w:ascii="Times New Roman" w:hAnsi="Times New Roman"/>
          <w:b/>
          <w:bCs/>
          <w:sz w:val="24"/>
          <w:szCs w:val="24"/>
          <w:lang w:eastAsia="sk-SK"/>
        </w:rPr>
      </w:pPr>
      <w:r w:rsidRPr="007172DB">
        <w:rPr>
          <w:rFonts w:ascii="Times New Roman" w:hAnsi="Times New Roman"/>
          <w:b/>
          <w:bCs/>
          <w:sz w:val="24"/>
          <w:szCs w:val="24"/>
          <w:lang w:eastAsia="sk-SK"/>
        </w:rPr>
        <w:t>Výška a</w:t>
      </w:r>
      <w:r w:rsidR="0066086C" w:rsidRPr="007172DB">
        <w:rPr>
          <w:rFonts w:ascii="Times New Roman" w:hAnsi="Times New Roman"/>
          <w:b/>
          <w:bCs/>
          <w:sz w:val="24"/>
          <w:szCs w:val="24"/>
          <w:lang w:eastAsia="sk-SK"/>
        </w:rPr>
        <w:t xml:space="preserve"> </w:t>
      </w:r>
      <w:r w:rsidRPr="007172DB">
        <w:rPr>
          <w:rFonts w:ascii="Times New Roman" w:hAnsi="Times New Roman"/>
          <w:b/>
          <w:bCs/>
          <w:sz w:val="24"/>
          <w:szCs w:val="24"/>
          <w:lang w:eastAsia="sk-SK"/>
        </w:rPr>
        <w:t>spôsob poskytnutia dotácie</w:t>
      </w:r>
    </w:p>
    <w:p w:rsidR="0011082B" w:rsidRPr="007172DB" w:rsidRDefault="0011082B" w:rsidP="007172DB">
      <w:pPr>
        <w:pStyle w:val="Bezriadkovania"/>
        <w:rPr>
          <w:rFonts w:ascii="Times New Roman" w:hAnsi="Times New Roman"/>
          <w:bCs/>
          <w:sz w:val="24"/>
          <w:szCs w:val="24"/>
          <w:lang w:eastAsia="sk-SK"/>
        </w:rPr>
      </w:pPr>
    </w:p>
    <w:p w:rsidR="0011082B" w:rsidRPr="007172DB" w:rsidRDefault="0011082B" w:rsidP="00463ECA">
      <w:pPr>
        <w:pStyle w:val="Bezriadkovania"/>
        <w:numPr>
          <w:ilvl w:val="0"/>
          <w:numId w:val="5"/>
        </w:numPr>
        <w:rPr>
          <w:rFonts w:ascii="Times New Roman" w:hAnsi="Times New Roman"/>
          <w:bCs/>
          <w:sz w:val="24"/>
          <w:szCs w:val="24"/>
          <w:lang w:eastAsia="sk-SK"/>
        </w:rPr>
      </w:pPr>
      <w:r w:rsidRPr="007172DB">
        <w:rPr>
          <w:rFonts w:ascii="Times New Roman" w:hAnsi="Times New Roman"/>
          <w:bCs/>
          <w:sz w:val="24"/>
          <w:szCs w:val="24"/>
          <w:lang w:eastAsia="sk-SK"/>
        </w:rPr>
        <w:t xml:space="preserve">Poskytovateľ poskytuje prijímateľovi dotáciu </w:t>
      </w:r>
      <w:r w:rsidR="0066086C" w:rsidRPr="007172DB">
        <w:rPr>
          <w:rFonts w:ascii="Times New Roman" w:hAnsi="Times New Roman"/>
          <w:bCs/>
          <w:sz w:val="24"/>
          <w:szCs w:val="24"/>
          <w:lang w:eastAsia="sk-SK"/>
        </w:rPr>
        <w:t xml:space="preserve">v sume </w:t>
      </w:r>
      <w:r w:rsidR="0066086C" w:rsidRPr="007172DB">
        <w:rPr>
          <w:rFonts w:ascii="Times New Roman" w:hAnsi="Times New Roman"/>
          <w:b/>
          <w:bCs/>
          <w:sz w:val="24"/>
          <w:szCs w:val="24"/>
          <w:lang w:eastAsia="sk-SK"/>
        </w:rPr>
        <w:t xml:space="preserve">..............., 00 </w:t>
      </w:r>
      <w:r w:rsidR="00C431FE">
        <w:rPr>
          <w:rFonts w:ascii="Times New Roman" w:hAnsi="Times New Roman"/>
          <w:b/>
          <w:bCs/>
          <w:sz w:val="24"/>
          <w:szCs w:val="24"/>
          <w:lang w:eastAsia="sk-SK"/>
        </w:rPr>
        <w:t>eur</w:t>
      </w:r>
      <w:r w:rsidR="0066086C" w:rsidRPr="007172DB">
        <w:rPr>
          <w:rFonts w:ascii="Times New Roman" w:hAnsi="Times New Roman"/>
          <w:bCs/>
          <w:sz w:val="24"/>
          <w:szCs w:val="24"/>
          <w:lang w:eastAsia="sk-SK"/>
        </w:rPr>
        <w:t xml:space="preserve"> (slovom: ........... </w:t>
      </w:r>
      <w:r w:rsidR="00C431FE">
        <w:rPr>
          <w:rFonts w:ascii="Times New Roman" w:hAnsi="Times New Roman"/>
          <w:bCs/>
          <w:sz w:val="24"/>
          <w:szCs w:val="24"/>
          <w:lang w:eastAsia="sk-SK"/>
        </w:rPr>
        <w:t>eur</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na zabezpečenie účelu podľa Čl. I ods. 1 tejto zmluvy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členení výdavkov podľa</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Čl. I</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ods.</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2 tejto zmluvy. Dotácia bude poukázaná z</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účtu poskytovateľa uvedeného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 xml:space="preserve">záhlaví tejto zmluvy pri </w:t>
      </w:r>
      <w:r w:rsidRPr="007172DB">
        <w:rPr>
          <w:rFonts w:ascii="Times New Roman" w:hAnsi="Times New Roman"/>
          <w:b/>
          <w:bCs/>
          <w:sz w:val="24"/>
          <w:szCs w:val="24"/>
          <w:lang w:eastAsia="sk-SK"/>
        </w:rPr>
        <w:t>bežných výdavkoch</w:t>
      </w:r>
      <w:r w:rsidRPr="007172DB">
        <w:rPr>
          <w:rFonts w:ascii="Times New Roman" w:hAnsi="Times New Roman"/>
          <w:bCs/>
          <w:sz w:val="24"/>
          <w:szCs w:val="24"/>
          <w:lang w:eastAsia="sk-SK"/>
        </w:rPr>
        <w:t xml:space="preserve"> bezhotovostným prevodom do 20 dní od nadobudnutia účinnosti tejto zmluvy na účet prijímateľa uvedeného </w:t>
      </w:r>
      <w:r w:rsidR="001E4966">
        <w:rPr>
          <w:rFonts w:ascii="Times New Roman" w:hAnsi="Times New Roman"/>
          <w:bCs/>
          <w:sz w:val="24"/>
          <w:szCs w:val="24"/>
          <w:lang w:eastAsia="sk-SK"/>
        </w:rPr>
        <w:br/>
      </w:r>
      <w:r w:rsidRPr="007172DB">
        <w:rPr>
          <w:rFonts w:ascii="Times New Roman" w:hAnsi="Times New Roman"/>
          <w:bCs/>
          <w:sz w:val="24"/>
          <w:szCs w:val="24"/>
          <w:lang w:eastAsia="sk-SK"/>
        </w:rPr>
        <w:t>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záhlaví tejto zmluvy a</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 xml:space="preserve">pri </w:t>
      </w:r>
      <w:r w:rsidRPr="007172DB">
        <w:rPr>
          <w:rFonts w:ascii="Times New Roman" w:hAnsi="Times New Roman"/>
          <w:b/>
          <w:bCs/>
          <w:sz w:val="24"/>
          <w:szCs w:val="24"/>
          <w:lang w:eastAsia="sk-SK"/>
        </w:rPr>
        <w:t>kapitálových výdavkoch</w:t>
      </w:r>
      <w:r w:rsidRPr="007172DB">
        <w:rPr>
          <w:rFonts w:ascii="Times New Roman" w:hAnsi="Times New Roman"/>
          <w:bCs/>
          <w:sz w:val="24"/>
          <w:szCs w:val="24"/>
          <w:lang w:eastAsia="sk-SK"/>
        </w:rPr>
        <w:t xml:space="preserve"> bezhotovostným prevodom </w:t>
      </w:r>
      <w:r w:rsidR="001E4966">
        <w:rPr>
          <w:rFonts w:ascii="Times New Roman" w:hAnsi="Times New Roman"/>
          <w:bCs/>
          <w:sz w:val="24"/>
          <w:szCs w:val="24"/>
          <w:lang w:eastAsia="sk-SK"/>
        </w:rPr>
        <w:br/>
      </w:r>
      <w:r w:rsidRPr="007172DB">
        <w:rPr>
          <w:rFonts w:ascii="Times New Roman" w:hAnsi="Times New Roman"/>
          <w:bCs/>
          <w:sz w:val="24"/>
          <w:szCs w:val="24"/>
          <w:lang w:eastAsia="sk-SK"/>
        </w:rPr>
        <w:t xml:space="preserve">do 6 týždňov od nadobudnutia účinnosti tejto zmluvy na účet prijímateľa uvedeného </w:t>
      </w:r>
      <w:r w:rsidR="001E4966">
        <w:rPr>
          <w:rFonts w:ascii="Times New Roman" w:hAnsi="Times New Roman"/>
          <w:bCs/>
          <w:sz w:val="24"/>
          <w:szCs w:val="24"/>
          <w:lang w:eastAsia="sk-SK"/>
        </w:rPr>
        <w:br/>
      </w:r>
      <w:r w:rsidRPr="007172DB">
        <w:rPr>
          <w:rFonts w:ascii="Times New Roman" w:hAnsi="Times New Roman"/>
          <w:bCs/>
          <w:sz w:val="24"/>
          <w:szCs w:val="24"/>
          <w:lang w:eastAsia="sk-SK"/>
        </w:rPr>
        <w:t>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záhlaví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Čl. III</w:t>
      </w: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Podmienky použitia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Poskytnutá dotácia je účelovo viazaná a prijímateľ sa zaväzuje použiť ju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zmysle</w:t>
      </w:r>
      <w:r w:rsidR="0066086C" w:rsidRPr="007172DB">
        <w:rPr>
          <w:rFonts w:ascii="Times New Roman" w:hAnsi="Times New Roman"/>
          <w:sz w:val="24"/>
          <w:szCs w:val="24"/>
          <w:lang w:eastAsia="sk-SK"/>
        </w:rPr>
        <w:t xml:space="preserve"> </w:t>
      </w:r>
      <w:r w:rsidR="008C51D1">
        <w:rPr>
          <w:rFonts w:ascii="Times New Roman" w:hAnsi="Times New Roman"/>
          <w:sz w:val="24"/>
          <w:szCs w:val="24"/>
          <w:lang w:eastAsia="sk-SK"/>
        </w:rPr>
        <w:t xml:space="preserve">      </w:t>
      </w:r>
      <w:r w:rsidR="001E4966">
        <w:rPr>
          <w:rFonts w:ascii="Times New Roman" w:hAnsi="Times New Roman"/>
          <w:sz w:val="24"/>
          <w:szCs w:val="24"/>
          <w:lang w:eastAsia="sk-SK"/>
        </w:rPr>
        <w:br/>
      </w:r>
      <w:r w:rsidRPr="007172DB">
        <w:rPr>
          <w:rFonts w:ascii="Times New Roman" w:hAnsi="Times New Roman"/>
          <w:sz w:val="24"/>
          <w:szCs w:val="24"/>
          <w:lang w:eastAsia="sk-SK"/>
        </w:rPr>
        <w:t>§ 19 ods. 1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3 zákona č. 523/2004 Z. z. o</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rozpočtových pravidlách verejnej správy </w:t>
      </w:r>
      <w:r w:rsidR="001E4966">
        <w:rPr>
          <w:rFonts w:ascii="Times New Roman" w:hAnsi="Times New Roman"/>
          <w:sz w:val="24"/>
          <w:szCs w:val="24"/>
          <w:lang w:eastAsia="sk-SK"/>
        </w:rPr>
        <w:br/>
      </w:r>
      <w:r w:rsidRPr="007172DB">
        <w:rPr>
          <w:rFonts w:ascii="Times New Roman" w:hAnsi="Times New Roman"/>
          <w:sz w:val="24"/>
          <w:szCs w:val="24"/>
          <w:lang w:eastAsia="sk-SK"/>
        </w:rPr>
        <w:t>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 zmene a </w:t>
      </w:r>
      <w:r w:rsidRPr="007172DB">
        <w:rPr>
          <w:rFonts w:ascii="Times New Roman" w:hAnsi="Times New Roman"/>
          <w:sz w:val="24"/>
          <w:szCs w:val="24"/>
          <w:lang w:eastAsia="sk-SK"/>
        </w:rPr>
        <w:t>doplnení niektorých zákonov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znení neskorších predpisov (ďalej len „zákon o</w:t>
      </w:r>
      <w:r w:rsidR="0066086C" w:rsidRPr="007172DB">
        <w:rPr>
          <w:rFonts w:ascii="Times New Roman" w:hAnsi="Times New Roman"/>
          <w:sz w:val="24"/>
          <w:szCs w:val="24"/>
          <w:lang w:eastAsia="sk-SK"/>
        </w:rPr>
        <w:t xml:space="preserve"> rozpočtových pravidlách“) a </w:t>
      </w:r>
      <w:r w:rsidRPr="007172DB">
        <w:rPr>
          <w:rFonts w:ascii="Times New Roman" w:hAnsi="Times New Roman"/>
          <w:sz w:val="24"/>
          <w:szCs w:val="24"/>
          <w:lang w:eastAsia="sk-SK"/>
        </w:rPr>
        <w:t>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zmysle zákona o dotáciách výlučne na účel, ktorý je uvedený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Čl. I ods. 1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Prijímateľ nesmie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prevádzky, krytie straty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vlastnej činnosti alebo činnosti tretích osôb. Prijímateľ nesmie použiť dotáciu na úhradu výdavk</w:t>
      </w:r>
      <w:r w:rsidR="0066086C" w:rsidRPr="007172DB">
        <w:rPr>
          <w:rFonts w:ascii="Times New Roman" w:hAnsi="Times New Roman"/>
          <w:sz w:val="24"/>
          <w:szCs w:val="24"/>
          <w:lang w:eastAsia="sk-SK"/>
        </w:rPr>
        <w:t xml:space="preserve">ov, ktoré nemajú priamy vzťah k projektu uvedenému v Čl. I ods. 1 </w:t>
      </w:r>
      <w:r w:rsidRPr="007172DB">
        <w:rPr>
          <w:rFonts w:ascii="Times New Roman" w:hAnsi="Times New Roman"/>
          <w:sz w:val="24"/>
          <w:szCs w:val="24"/>
          <w:lang w:eastAsia="sk-SK"/>
        </w:rPr>
        <w:t>tejto zmluvy. Prijímateľ použije na účely uchovávania dot</w:t>
      </w:r>
      <w:r w:rsidR="0066086C" w:rsidRPr="007172DB">
        <w:rPr>
          <w:rFonts w:ascii="Times New Roman" w:hAnsi="Times New Roman"/>
          <w:sz w:val="24"/>
          <w:szCs w:val="24"/>
          <w:lang w:eastAsia="sk-SK"/>
        </w:rPr>
        <w:t xml:space="preserve">ácie iba bankový účet uvedený </w:t>
      </w:r>
      <w:r w:rsidR="001E4966">
        <w:rPr>
          <w:rFonts w:ascii="Times New Roman" w:hAnsi="Times New Roman"/>
          <w:sz w:val="24"/>
          <w:szCs w:val="24"/>
          <w:lang w:eastAsia="sk-SK"/>
        </w:rPr>
        <w:br/>
      </w:r>
      <w:r w:rsidR="0066086C" w:rsidRPr="007172DB">
        <w:rPr>
          <w:rFonts w:ascii="Times New Roman" w:hAnsi="Times New Roman"/>
          <w:sz w:val="24"/>
          <w:szCs w:val="24"/>
          <w:lang w:eastAsia="sk-SK"/>
        </w:rPr>
        <w:t xml:space="preserve">v </w:t>
      </w:r>
      <w:r w:rsidRPr="007172DB">
        <w:rPr>
          <w:rFonts w:ascii="Times New Roman" w:hAnsi="Times New Roman"/>
          <w:sz w:val="24"/>
          <w:szCs w:val="24"/>
          <w:lang w:eastAsia="sk-SK"/>
        </w:rPr>
        <w:t>záhlaví tejto zmluvy, osobitne zriadený pre poskytnutie dotácie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banke alebo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pobočke zahraničnej banky a nesmie previesť dot</w:t>
      </w:r>
      <w:r w:rsidR="000B66EF">
        <w:rPr>
          <w:rFonts w:ascii="Times New Roman" w:hAnsi="Times New Roman"/>
          <w:sz w:val="24"/>
          <w:szCs w:val="24"/>
          <w:lang w:eastAsia="sk-SK"/>
        </w:rPr>
        <w:t xml:space="preserve">áciu na iný účet, </w:t>
      </w:r>
      <w:r w:rsidRPr="007172DB">
        <w:rPr>
          <w:rFonts w:ascii="Times New Roman" w:hAnsi="Times New Roman"/>
          <w:sz w:val="24"/>
          <w:szCs w:val="24"/>
          <w:lang w:eastAsia="sk-SK"/>
        </w:rPr>
        <w:t xml:space="preserve">okrem realizácie platieb </w:t>
      </w:r>
      <w:r w:rsidRPr="00E83283">
        <w:rPr>
          <w:rFonts w:ascii="Times New Roman" w:hAnsi="Times New Roman"/>
          <w:b/>
          <w:sz w:val="24"/>
          <w:szCs w:val="24"/>
          <w:lang w:eastAsia="sk-SK"/>
        </w:rPr>
        <w:t>bežných výdavkov</w:t>
      </w:r>
      <w:r w:rsidRPr="007172DB">
        <w:rPr>
          <w:rFonts w:ascii="Times New Roman" w:hAnsi="Times New Roman"/>
          <w:sz w:val="24"/>
          <w:szCs w:val="24"/>
          <w:lang w:eastAsia="sk-SK"/>
        </w:rPr>
        <w:t xml:space="preserve"> alebo </w:t>
      </w:r>
      <w:r w:rsidRPr="00E83283">
        <w:rPr>
          <w:rFonts w:ascii="Times New Roman" w:hAnsi="Times New Roman"/>
          <w:b/>
          <w:sz w:val="24"/>
          <w:szCs w:val="24"/>
          <w:lang w:eastAsia="sk-SK"/>
        </w:rPr>
        <w:t xml:space="preserve">kapitálových </w:t>
      </w:r>
      <w:r w:rsidR="0066086C" w:rsidRPr="00E83283">
        <w:rPr>
          <w:rFonts w:ascii="Times New Roman" w:hAnsi="Times New Roman"/>
          <w:b/>
          <w:sz w:val="24"/>
          <w:szCs w:val="24"/>
          <w:lang w:eastAsia="sk-SK"/>
        </w:rPr>
        <w:t>výdavkov</w:t>
      </w:r>
      <w:r w:rsidR="0066086C" w:rsidRPr="007172DB">
        <w:rPr>
          <w:rFonts w:ascii="Times New Roman" w:hAnsi="Times New Roman"/>
          <w:sz w:val="24"/>
          <w:szCs w:val="24"/>
          <w:lang w:eastAsia="sk-SK"/>
        </w:rPr>
        <w:t xml:space="preserve"> v </w:t>
      </w:r>
      <w:r w:rsidRPr="007172DB">
        <w:rPr>
          <w:rFonts w:ascii="Times New Roman" w:hAnsi="Times New Roman"/>
          <w:sz w:val="24"/>
          <w:szCs w:val="24"/>
          <w:lang w:eastAsia="sk-SK"/>
        </w:rPr>
        <w:t xml:space="preserve">rámci čerpania dotácie na </w:t>
      </w:r>
      <w:r w:rsidRPr="007172DB">
        <w:rPr>
          <w:rFonts w:ascii="Times New Roman" w:hAnsi="Times New Roman"/>
          <w:sz w:val="24"/>
          <w:szCs w:val="24"/>
          <w:lang w:eastAsia="sk-SK"/>
        </w:rPr>
        <w:lastRenderedPageBreak/>
        <w:t>stanovený projekt alebo touto zmluvou stanovených povinností vrátiť dotáciu, jej časť aleb</w:t>
      </w:r>
      <w:r w:rsidR="0066086C" w:rsidRPr="007172DB">
        <w:rPr>
          <w:rFonts w:ascii="Times New Roman" w:hAnsi="Times New Roman"/>
          <w:sz w:val="24"/>
          <w:szCs w:val="24"/>
          <w:lang w:eastAsia="sk-SK"/>
        </w:rPr>
        <w:t xml:space="preserve">o vzniknuté výnosy podľa Čl. IV </w:t>
      </w:r>
      <w:r w:rsidR="00D84F88" w:rsidRPr="007172DB">
        <w:rPr>
          <w:rFonts w:ascii="Times New Roman" w:hAnsi="Times New Roman"/>
          <w:sz w:val="24"/>
          <w:szCs w:val="24"/>
          <w:lang w:eastAsia="sk-SK"/>
        </w:rPr>
        <w:t>ods. 4, 5, 6 a 7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Poskytovateľ môže u</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prijímateľa dotácie vykonať </w:t>
      </w:r>
      <w:r w:rsidR="004040B7" w:rsidRPr="007172DB">
        <w:rPr>
          <w:rFonts w:ascii="Times New Roman" w:hAnsi="Times New Roman"/>
          <w:sz w:val="24"/>
          <w:szCs w:val="24"/>
          <w:lang w:eastAsia="sk-SK"/>
        </w:rPr>
        <w:t xml:space="preserve">finančnú kontrolu na mieste hospodárenia </w:t>
      </w:r>
      <w:r w:rsidRPr="007172DB">
        <w:rPr>
          <w:rFonts w:ascii="Times New Roman" w:hAnsi="Times New Roman"/>
          <w:sz w:val="24"/>
          <w:szCs w:val="24"/>
          <w:lang w:eastAsia="sk-SK"/>
        </w:rPr>
        <w:t>s</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poskytnutou dotáciou</w:t>
      </w:r>
      <w:r w:rsidR="0066086C" w:rsidRPr="007172DB">
        <w:rPr>
          <w:rFonts w:ascii="Times New Roman" w:hAnsi="Times New Roman"/>
          <w:sz w:val="24"/>
          <w:szCs w:val="24"/>
          <w:lang w:eastAsia="sk-SK"/>
        </w:rPr>
        <w:t xml:space="preserve"> a </w:t>
      </w:r>
      <w:r w:rsidR="004F1592" w:rsidRPr="007172DB">
        <w:rPr>
          <w:rFonts w:ascii="Times New Roman" w:hAnsi="Times New Roman"/>
          <w:sz w:val="24"/>
          <w:szCs w:val="24"/>
          <w:lang w:eastAsia="sk-SK"/>
        </w:rPr>
        <w:t>vnútorný audit</w:t>
      </w:r>
      <w:r w:rsidRPr="007172DB">
        <w:rPr>
          <w:rFonts w:ascii="Times New Roman" w:hAnsi="Times New Roman"/>
          <w:sz w:val="24"/>
          <w:szCs w:val="24"/>
          <w:lang w:eastAsia="sk-SK"/>
        </w:rPr>
        <w:t xml:space="preserve"> podľa zákona č. </w:t>
      </w:r>
      <w:r w:rsidR="00E05FBC" w:rsidRPr="007172DB">
        <w:rPr>
          <w:rFonts w:ascii="Times New Roman" w:hAnsi="Times New Roman"/>
          <w:sz w:val="24"/>
          <w:szCs w:val="24"/>
          <w:lang w:eastAsia="sk-SK"/>
        </w:rPr>
        <w:t>357/2015</w:t>
      </w:r>
      <w:r w:rsidR="0066086C" w:rsidRPr="007172DB">
        <w:rPr>
          <w:rFonts w:ascii="Times New Roman" w:hAnsi="Times New Roman"/>
          <w:sz w:val="24"/>
          <w:szCs w:val="24"/>
          <w:lang w:eastAsia="sk-SK"/>
        </w:rPr>
        <w:t xml:space="preserve"> Z. z. o finančnej kontrole a</w:t>
      </w:r>
      <w:r w:rsidRPr="007172DB">
        <w:rPr>
          <w:rFonts w:ascii="Times New Roman" w:hAnsi="Times New Roman"/>
          <w:sz w:val="24"/>
          <w:szCs w:val="24"/>
          <w:lang w:eastAsia="sk-SK"/>
        </w:rPr>
        <w:t xml:space="preserve"> audite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 zmene a </w:t>
      </w:r>
      <w:r w:rsidRPr="007172DB">
        <w:rPr>
          <w:rFonts w:ascii="Times New Roman" w:hAnsi="Times New Roman"/>
          <w:sz w:val="24"/>
          <w:szCs w:val="24"/>
          <w:lang w:eastAsia="sk-SK"/>
        </w:rPr>
        <w:t>doplnení niektorých zákonov</w:t>
      </w:r>
      <w:r w:rsidR="004040B7" w:rsidRPr="007172DB">
        <w:rPr>
          <w:rFonts w:ascii="Times New Roman" w:hAnsi="Times New Roman"/>
          <w:sz w:val="24"/>
          <w:szCs w:val="24"/>
          <w:lang w:eastAsia="sk-SK"/>
        </w:rPr>
        <w:t>.</w:t>
      </w:r>
    </w:p>
    <w:p w:rsidR="0011082B" w:rsidRPr="00A54228" w:rsidRDefault="0011082B" w:rsidP="00A54228">
      <w:pPr>
        <w:pStyle w:val="Bezriadkovania"/>
        <w:rPr>
          <w:rFonts w:ascii="Times New Roman" w:hAnsi="Times New Roman"/>
          <w:sz w:val="24"/>
          <w:szCs w:val="24"/>
          <w:lang w:eastAsia="sk-SK"/>
        </w:rPr>
      </w:pPr>
    </w:p>
    <w:p w:rsidR="0011082B" w:rsidRPr="00A54228" w:rsidRDefault="0011082B" w:rsidP="00A54228">
      <w:pPr>
        <w:pStyle w:val="Bezriadkovania"/>
        <w:jc w:val="center"/>
        <w:rPr>
          <w:rFonts w:ascii="Times New Roman" w:hAnsi="Times New Roman"/>
          <w:b/>
          <w:bCs/>
          <w:sz w:val="24"/>
          <w:szCs w:val="24"/>
          <w:lang w:eastAsia="sk-SK"/>
        </w:rPr>
      </w:pPr>
      <w:r w:rsidRPr="00A54228">
        <w:rPr>
          <w:rFonts w:ascii="Times New Roman" w:hAnsi="Times New Roman"/>
          <w:b/>
          <w:bCs/>
          <w:sz w:val="24"/>
          <w:szCs w:val="24"/>
          <w:lang w:eastAsia="sk-SK"/>
        </w:rPr>
        <w:t>Čl. IV</w:t>
      </w:r>
    </w:p>
    <w:p w:rsidR="0011082B" w:rsidRPr="00A54228" w:rsidRDefault="0066086C" w:rsidP="00A54228">
      <w:pPr>
        <w:pStyle w:val="Bezriadkovania"/>
        <w:jc w:val="center"/>
        <w:rPr>
          <w:rFonts w:ascii="Times New Roman" w:hAnsi="Times New Roman"/>
          <w:b/>
          <w:bCs/>
          <w:sz w:val="24"/>
          <w:szCs w:val="24"/>
          <w:lang w:eastAsia="sk-SK"/>
        </w:rPr>
      </w:pPr>
      <w:r w:rsidRPr="00A54228">
        <w:rPr>
          <w:rFonts w:ascii="Times New Roman" w:hAnsi="Times New Roman"/>
          <w:b/>
          <w:bCs/>
          <w:sz w:val="24"/>
          <w:szCs w:val="24"/>
          <w:lang w:eastAsia="sk-SK"/>
        </w:rPr>
        <w:t xml:space="preserve">Práva a </w:t>
      </w:r>
      <w:r w:rsidR="0011082B" w:rsidRPr="00A54228">
        <w:rPr>
          <w:rFonts w:ascii="Times New Roman" w:hAnsi="Times New Roman"/>
          <w:b/>
          <w:bCs/>
          <w:sz w:val="24"/>
          <w:szCs w:val="24"/>
          <w:lang w:eastAsia="sk-SK"/>
        </w:rPr>
        <w:t>povinnosti prijímateľa dotácie</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sz w:val="24"/>
          <w:szCs w:val="24"/>
          <w:lang w:eastAsia="sk-SK"/>
        </w:rPr>
        <w:t>Prijímateľ je povinný viesť dotáciu na osobitne zriadenom účte v</w:t>
      </w:r>
      <w:r w:rsidR="0066086C" w:rsidRPr="00A54228">
        <w:rPr>
          <w:rFonts w:ascii="Times New Roman" w:hAnsi="Times New Roman"/>
          <w:sz w:val="24"/>
          <w:szCs w:val="24"/>
          <w:lang w:eastAsia="sk-SK"/>
        </w:rPr>
        <w:t xml:space="preserve"> </w:t>
      </w:r>
      <w:r w:rsidRPr="00A54228">
        <w:rPr>
          <w:rFonts w:ascii="Times New Roman" w:hAnsi="Times New Roman"/>
          <w:sz w:val="24"/>
          <w:szCs w:val="24"/>
          <w:lang w:eastAsia="sk-SK"/>
        </w:rPr>
        <w:t xml:space="preserve">banke uvedenej </w:t>
      </w:r>
      <w:r w:rsidR="001E4966">
        <w:rPr>
          <w:rFonts w:ascii="Times New Roman" w:hAnsi="Times New Roman"/>
          <w:sz w:val="24"/>
          <w:szCs w:val="24"/>
          <w:lang w:eastAsia="sk-SK"/>
        </w:rPr>
        <w:br/>
      </w:r>
      <w:r w:rsidRPr="00A54228">
        <w:rPr>
          <w:rFonts w:ascii="Times New Roman" w:hAnsi="Times New Roman"/>
          <w:sz w:val="24"/>
          <w:szCs w:val="24"/>
          <w:lang w:eastAsia="sk-SK"/>
        </w:rPr>
        <w:t>v</w:t>
      </w:r>
      <w:r w:rsidR="0066086C" w:rsidRPr="00A54228">
        <w:rPr>
          <w:rFonts w:ascii="Times New Roman" w:hAnsi="Times New Roman"/>
          <w:sz w:val="24"/>
          <w:szCs w:val="24"/>
          <w:lang w:eastAsia="sk-SK"/>
        </w:rPr>
        <w:t xml:space="preserve"> </w:t>
      </w:r>
      <w:r w:rsidRPr="00A54228">
        <w:rPr>
          <w:rFonts w:ascii="Times New Roman" w:hAnsi="Times New Roman"/>
          <w:sz w:val="24"/>
          <w:szCs w:val="24"/>
          <w:lang w:eastAsia="sk-SK"/>
        </w:rPr>
        <w:t>záhlaví tejto zmluvy na strane prijímateľa</w:t>
      </w:r>
      <w:r w:rsidRPr="00A54228">
        <w:rPr>
          <w:rFonts w:ascii="Times New Roman" w:hAnsi="Times New Roman"/>
          <w:bCs/>
          <w:sz w:val="24"/>
          <w:szCs w:val="24"/>
          <w:lang w:eastAsia="sk-SK"/>
        </w:rPr>
        <w:t>.</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zrealizovať čerpanie dotácie uvedenej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Čl. I tejto zmluvy podľa zákona o rozpočtových pravidlách.</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pri použití dotácie dodržať maximálnu hospodárnosť, efektívnosť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účinnosť ich použitia v</w:t>
      </w:r>
      <w:r w:rsidR="0066086C" w:rsidRPr="00A54228">
        <w:rPr>
          <w:rFonts w:ascii="Times New Roman" w:hAnsi="Times New Roman"/>
          <w:bCs/>
          <w:sz w:val="24"/>
          <w:szCs w:val="24"/>
          <w:lang w:eastAsia="sk-SK"/>
        </w:rPr>
        <w:t xml:space="preserve"> súlade s </w:t>
      </w:r>
      <w:r w:rsidRPr="00A54228">
        <w:rPr>
          <w:rFonts w:ascii="Times New Roman" w:hAnsi="Times New Roman"/>
          <w:bCs/>
          <w:sz w:val="24"/>
          <w:szCs w:val="24"/>
          <w:lang w:eastAsia="sk-SK"/>
        </w:rPr>
        <w:t>ustanovením § 19 ods. 3 zákona o rozpočtových pravidlách.</w:t>
      </w:r>
    </w:p>
    <w:p w:rsidR="0011082B" w:rsidRPr="00A54228" w:rsidRDefault="0011082B" w:rsidP="00A54228">
      <w:pPr>
        <w:pStyle w:val="Bezriadkovania"/>
        <w:rPr>
          <w:rFonts w:ascii="Times New Roman" w:hAnsi="Times New Roman"/>
          <w:bCs/>
          <w:sz w:val="24"/>
          <w:szCs w:val="24"/>
          <w:lang w:eastAsia="sk-SK"/>
        </w:rPr>
      </w:pPr>
    </w:p>
    <w:p w:rsidR="0011082B" w:rsidRPr="00DC1B2E" w:rsidRDefault="0011082B" w:rsidP="00564996">
      <w:pPr>
        <w:pStyle w:val="Bezriadkovania"/>
        <w:numPr>
          <w:ilvl w:val="0"/>
          <w:numId w:val="7"/>
        </w:numPr>
        <w:rPr>
          <w:rFonts w:ascii="Times New Roman" w:hAnsi="Times New Roman"/>
          <w:bCs/>
          <w:sz w:val="24"/>
          <w:szCs w:val="24"/>
          <w:lang w:eastAsia="sk-SK"/>
        </w:rPr>
      </w:pPr>
      <w:r w:rsidRPr="00DC1B2E">
        <w:rPr>
          <w:rFonts w:ascii="Times New Roman" w:hAnsi="Times New Roman"/>
          <w:bCs/>
          <w:sz w:val="24"/>
          <w:szCs w:val="24"/>
          <w:lang w:eastAsia="sk-SK"/>
        </w:rPr>
        <w:t>Ak prijímateľ nebude realizovať projekt, na ktorý mu bola dotácia podľa Čl. I tejto zmluvy poskytnutá, je povinný bezodkladne písomne o</w:t>
      </w:r>
      <w:r w:rsidR="0066086C" w:rsidRPr="00DC1B2E">
        <w:rPr>
          <w:rFonts w:ascii="Times New Roman" w:hAnsi="Times New Roman"/>
          <w:bCs/>
          <w:sz w:val="24"/>
          <w:szCs w:val="24"/>
          <w:lang w:eastAsia="sk-SK"/>
        </w:rPr>
        <w:t xml:space="preserve"> </w:t>
      </w:r>
      <w:r w:rsidRPr="00DC1B2E">
        <w:rPr>
          <w:rFonts w:ascii="Times New Roman" w:hAnsi="Times New Roman"/>
          <w:bCs/>
          <w:sz w:val="24"/>
          <w:szCs w:val="24"/>
          <w:lang w:eastAsia="sk-SK"/>
        </w:rPr>
        <w:t>tejto skutočnosti informovať poskytovateľa a</w:t>
      </w:r>
      <w:r w:rsidR="0066086C" w:rsidRPr="00DC1B2E">
        <w:rPr>
          <w:rFonts w:ascii="Times New Roman" w:hAnsi="Times New Roman"/>
          <w:bCs/>
          <w:sz w:val="24"/>
          <w:szCs w:val="24"/>
          <w:lang w:eastAsia="sk-SK"/>
        </w:rPr>
        <w:t xml:space="preserve"> </w:t>
      </w:r>
      <w:r w:rsidRPr="00DC1B2E">
        <w:rPr>
          <w:rFonts w:ascii="Times New Roman" w:hAnsi="Times New Roman"/>
          <w:bCs/>
          <w:sz w:val="24"/>
          <w:szCs w:val="24"/>
          <w:lang w:eastAsia="sk-SK"/>
        </w:rPr>
        <w:t>vrátiť dotáciu v</w:t>
      </w:r>
      <w:r w:rsidR="0066086C" w:rsidRPr="00DC1B2E">
        <w:rPr>
          <w:rFonts w:ascii="Times New Roman" w:hAnsi="Times New Roman"/>
          <w:bCs/>
          <w:sz w:val="24"/>
          <w:szCs w:val="24"/>
          <w:lang w:eastAsia="sk-SK"/>
        </w:rPr>
        <w:t xml:space="preserve"> </w:t>
      </w:r>
      <w:r w:rsidRPr="00DC1B2E">
        <w:rPr>
          <w:rFonts w:ascii="Times New Roman" w:hAnsi="Times New Roman"/>
          <w:bCs/>
          <w:sz w:val="24"/>
          <w:szCs w:val="24"/>
          <w:lang w:eastAsia="sk-SK"/>
        </w:rPr>
        <w:t xml:space="preserve">plnom rozsahu najneskôr však do </w:t>
      </w:r>
      <w:r w:rsidR="00A54228" w:rsidRPr="00DC1B2E">
        <w:rPr>
          <w:rFonts w:ascii="Times New Roman" w:hAnsi="Times New Roman"/>
          <w:b/>
          <w:bCs/>
          <w:sz w:val="24"/>
          <w:szCs w:val="24"/>
          <w:lang w:eastAsia="sk-SK"/>
        </w:rPr>
        <w:t>31.12.</w:t>
      </w:r>
      <w:r w:rsidR="00AA1BEB" w:rsidRPr="00DC1B2E">
        <w:rPr>
          <w:rFonts w:ascii="Times New Roman" w:hAnsi="Times New Roman"/>
          <w:b/>
          <w:bCs/>
          <w:sz w:val="24"/>
          <w:szCs w:val="24"/>
          <w:lang w:eastAsia="sk-SK"/>
        </w:rPr>
        <w:t>2017</w:t>
      </w:r>
      <w:r w:rsidR="00DC1B2E" w:rsidRPr="00DC1B2E">
        <w:rPr>
          <w:rFonts w:ascii="Times New Roman" w:hAnsi="Times New Roman"/>
          <w:b/>
          <w:bCs/>
          <w:sz w:val="24"/>
          <w:szCs w:val="24"/>
          <w:lang w:eastAsia="sk-SK"/>
        </w:rPr>
        <w:t xml:space="preserve"> </w:t>
      </w:r>
      <w:r w:rsidRPr="00DC1B2E">
        <w:rPr>
          <w:rFonts w:ascii="Times New Roman" w:hAnsi="Times New Roman"/>
          <w:b/>
          <w:bCs/>
          <w:sz w:val="24"/>
          <w:szCs w:val="24"/>
          <w:lang w:eastAsia="sk-SK"/>
        </w:rPr>
        <w:t xml:space="preserve"> </w:t>
      </w:r>
      <w:r w:rsidRPr="00DC1B2E">
        <w:rPr>
          <w:rFonts w:ascii="Times New Roman" w:hAnsi="Times New Roman"/>
          <w:bCs/>
          <w:sz w:val="24"/>
          <w:szCs w:val="24"/>
          <w:lang w:eastAsia="sk-SK"/>
        </w:rPr>
        <w:t xml:space="preserve">na účet č. </w:t>
      </w:r>
      <w:r w:rsidRPr="00DC1B2E">
        <w:rPr>
          <w:rFonts w:ascii="Times New Roman" w:hAnsi="Times New Roman"/>
          <w:b/>
          <w:bCs/>
          <w:sz w:val="24"/>
          <w:szCs w:val="24"/>
          <w:lang w:eastAsia="sk-SK"/>
        </w:rPr>
        <w:t>SK2581800000007000150131</w:t>
      </w:r>
      <w:r w:rsidR="0066086C" w:rsidRPr="00DC1B2E">
        <w:rPr>
          <w:rFonts w:ascii="Times New Roman" w:hAnsi="Times New Roman"/>
          <w:bCs/>
          <w:sz w:val="24"/>
          <w:szCs w:val="24"/>
          <w:lang w:eastAsia="sk-SK"/>
        </w:rPr>
        <w:t xml:space="preserve"> vedený v </w:t>
      </w:r>
      <w:r w:rsidRPr="00DC1B2E">
        <w:rPr>
          <w:rFonts w:ascii="Times New Roman" w:hAnsi="Times New Roman"/>
          <w:bCs/>
          <w:sz w:val="24"/>
          <w:szCs w:val="24"/>
          <w:lang w:eastAsia="sk-SK"/>
        </w:rPr>
        <w:t>Štátnej pokladnici.</w:t>
      </w:r>
    </w:p>
    <w:p w:rsidR="0011082B" w:rsidRPr="00A54228" w:rsidRDefault="0011082B" w:rsidP="00A54228">
      <w:pPr>
        <w:pStyle w:val="Bezriadkovania"/>
        <w:rPr>
          <w:rFonts w:ascii="Times New Roman" w:hAnsi="Times New Roman"/>
          <w:bCs/>
          <w:sz w:val="24"/>
          <w:szCs w:val="24"/>
          <w:lang w:eastAsia="sk-SK"/>
        </w:rPr>
      </w:pPr>
    </w:p>
    <w:p w:rsidR="0011082B" w:rsidRPr="00A50973" w:rsidRDefault="0011082B" w:rsidP="006A7859">
      <w:pPr>
        <w:pStyle w:val="Bezriadkovania"/>
        <w:numPr>
          <w:ilvl w:val="0"/>
          <w:numId w:val="7"/>
        </w:numPr>
        <w:rPr>
          <w:rFonts w:ascii="Times New Roman" w:hAnsi="Times New Roman"/>
          <w:bCs/>
          <w:sz w:val="24"/>
          <w:szCs w:val="24"/>
          <w:lang w:eastAsia="sk-SK"/>
        </w:rPr>
      </w:pPr>
      <w:r w:rsidRPr="001E4966">
        <w:rPr>
          <w:rFonts w:ascii="Times New Roman" w:hAnsi="Times New Roman"/>
          <w:bCs/>
          <w:sz w:val="24"/>
          <w:szCs w:val="24"/>
          <w:lang w:eastAsia="sk-SK"/>
        </w:rPr>
        <w:t>V</w:t>
      </w:r>
      <w:r w:rsidR="0066086C" w:rsidRPr="001E4966">
        <w:rPr>
          <w:rFonts w:ascii="Times New Roman" w:hAnsi="Times New Roman"/>
          <w:bCs/>
          <w:sz w:val="24"/>
          <w:szCs w:val="24"/>
          <w:lang w:eastAsia="sk-SK"/>
        </w:rPr>
        <w:t xml:space="preserve"> </w:t>
      </w:r>
      <w:r w:rsidRPr="001E4966">
        <w:rPr>
          <w:rFonts w:ascii="Times New Roman" w:hAnsi="Times New Roman"/>
          <w:bCs/>
          <w:sz w:val="24"/>
          <w:szCs w:val="24"/>
          <w:lang w:eastAsia="sk-SK"/>
        </w:rPr>
        <w:t xml:space="preserve">prípade nevyčerpania celej dotácie na </w:t>
      </w:r>
      <w:r w:rsidRPr="001E4966">
        <w:rPr>
          <w:rFonts w:ascii="Times New Roman" w:hAnsi="Times New Roman"/>
          <w:b/>
          <w:bCs/>
          <w:sz w:val="24"/>
          <w:szCs w:val="24"/>
          <w:lang w:eastAsia="sk-SK"/>
        </w:rPr>
        <w:t>bežné výdavky</w:t>
      </w:r>
      <w:r w:rsidRPr="001E4966">
        <w:rPr>
          <w:rFonts w:ascii="Times New Roman" w:hAnsi="Times New Roman"/>
          <w:bCs/>
          <w:sz w:val="24"/>
          <w:szCs w:val="24"/>
          <w:lang w:eastAsia="sk-SK"/>
        </w:rPr>
        <w:t xml:space="preserve"> alebo jej alikvotnej časti je prijímateľ povinný poukázať túto sumu najneskôr </w:t>
      </w:r>
      <w:r w:rsidRPr="00A50973">
        <w:rPr>
          <w:rFonts w:ascii="Times New Roman" w:hAnsi="Times New Roman"/>
          <w:bCs/>
          <w:sz w:val="24"/>
          <w:szCs w:val="24"/>
          <w:lang w:eastAsia="sk-SK"/>
        </w:rPr>
        <w:t>do</w:t>
      </w:r>
      <w:r w:rsidR="00A50973" w:rsidRPr="00A50973">
        <w:rPr>
          <w:rFonts w:ascii="Times New Roman" w:hAnsi="Times New Roman"/>
          <w:bCs/>
          <w:sz w:val="24"/>
          <w:szCs w:val="24"/>
          <w:lang w:eastAsia="sk-SK"/>
        </w:rPr>
        <w:t xml:space="preserve"> </w:t>
      </w:r>
      <w:r w:rsidR="001E4966" w:rsidRPr="00A50973">
        <w:rPr>
          <w:rFonts w:ascii="Times New Roman" w:hAnsi="Times New Roman"/>
          <w:b/>
          <w:bCs/>
          <w:sz w:val="24"/>
          <w:szCs w:val="24"/>
          <w:lang w:eastAsia="sk-SK"/>
        </w:rPr>
        <w:t>1</w:t>
      </w:r>
      <w:r w:rsidR="00A50973">
        <w:rPr>
          <w:rFonts w:ascii="Times New Roman" w:hAnsi="Times New Roman"/>
          <w:b/>
          <w:bCs/>
          <w:sz w:val="24"/>
          <w:szCs w:val="24"/>
          <w:lang w:eastAsia="sk-SK"/>
        </w:rPr>
        <w:t>9</w:t>
      </w:r>
      <w:r w:rsidR="001E4966" w:rsidRPr="00A50973">
        <w:rPr>
          <w:rFonts w:ascii="Times New Roman" w:hAnsi="Times New Roman"/>
          <w:b/>
          <w:bCs/>
          <w:sz w:val="24"/>
          <w:szCs w:val="24"/>
          <w:lang w:eastAsia="sk-SK"/>
        </w:rPr>
        <w:t xml:space="preserve">.04.2018 </w:t>
      </w:r>
      <w:r w:rsidRPr="001E4966">
        <w:rPr>
          <w:rFonts w:ascii="Times New Roman" w:hAnsi="Times New Roman"/>
          <w:bCs/>
          <w:sz w:val="24"/>
          <w:szCs w:val="24"/>
          <w:lang w:eastAsia="sk-SK"/>
        </w:rPr>
        <w:t>na účet</w:t>
      </w:r>
      <w:r w:rsidR="0066086C" w:rsidRPr="001E4966">
        <w:rPr>
          <w:rFonts w:ascii="Times New Roman" w:hAnsi="Times New Roman"/>
          <w:bCs/>
          <w:sz w:val="24"/>
          <w:szCs w:val="24"/>
          <w:lang w:eastAsia="sk-SK"/>
        </w:rPr>
        <w:t xml:space="preserve"> </w:t>
      </w:r>
      <w:r w:rsidR="001E4966">
        <w:rPr>
          <w:rFonts w:ascii="Times New Roman" w:hAnsi="Times New Roman"/>
          <w:bCs/>
          <w:sz w:val="24"/>
          <w:szCs w:val="24"/>
          <w:lang w:eastAsia="sk-SK"/>
        </w:rPr>
        <w:t xml:space="preserve"> </w:t>
      </w:r>
      <w:r w:rsidR="00A50973">
        <w:rPr>
          <w:rFonts w:ascii="Times New Roman" w:hAnsi="Times New Roman"/>
          <w:bCs/>
          <w:sz w:val="24"/>
          <w:szCs w:val="24"/>
          <w:lang w:eastAsia="sk-SK"/>
        </w:rPr>
        <w:br/>
      </w:r>
      <w:r w:rsidRPr="001E4966">
        <w:rPr>
          <w:rFonts w:ascii="Times New Roman" w:hAnsi="Times New Roman"/>
          <w:bCs/>
          <w:sz w:val="24"/>
          <w:szCs w:val="24"/>
          <w:lang w:eastAsia="sk-SK"/>
        </w:rPr>
        <w:t xml:space="preserve">č. </w:t>
      </w:r>
      <w:r w:rsidRPr="001E4966">
        <w:rPr>
          <w:rFonts w:ascii="Times New Roman" w:hAnsi="Times New Roman"/>
          <w:b/>
          <w:bCs/>
          <w:sz w:val="24"/>
          <w:szCs w:val="24"/>
          <w:lang w:eastAsia="sk-SK"/>
        </w:rPr>
        <w:t>SK2581800000007000150131</w:t>
      </w:r>
      <w:r w:rsidRPr="001E4966">
        <w:rPr>
          <w:rFonts w:ascii="Times New Roman" w:hAnsi="Times New Roman"/>
          <w:bCs/>
          <w:sz w:val="24"/>
          <w:szCs w:val="24"/>
          <w:lang w:eastAsia="sk-SK"/>
        </w:rPr>
        <w:t xml:space="preserve"> vedený v</w:t>
      </w:r>
      <w:r w:rsidR="0066086C" w:rsidRPr="001E4966">
        <w:rPr>
          <w:rFonts w:ascii="Times New Roman" w:hAnsi="Times New Roman"/>
          <w:bCs/>
          <w:sz w:val="24"/>
          <w:szCs w:val="24"/>
          <w:lang w:eastAsia="sk-SK"/>
        </w:rPr>
        <w:t xml:space="preserve"> Š</w:t>
      </w:r>
      <w:r w:rsidRPr="001E4966">
        <w:rPr>
          <w:rFonts w:ascii="Times New Roman" w:hAnsi="Times New Roman"/>
          <w:bCs/>
          <w:sz w:val="24"/>
          <w:szCs w:val="24"/>
          <w:lang w:eastAsia="sk-SK"/>
        </w:rPr>
        <w:t>tátnej pokladnici a</w:t>
      </w:r>
      <w:r w:rsidR="0066086C" w:rsidRPr="001E4966">
        <w:rPr>
          <w:rFonts w:ascii="Times New Roman" w:hAnsi="Times New Roman"/>
          <w:bCs/>
          <w:sz w:val="24"/>
          <w:szCs w:val="24"/>
          <w:lang w:eastAsia="sk-SK"/>
        </w:rPr>
        <w:t xml:space="preserve"> </w:t>
      </w:r>
      <w:r w:rsidRPr="001E4966">
        <w:rPr>
          <w:rFonts w:ascii="Times New Roman" w:hAnsi="Times New Roman"/>
          <w:bCs/>
          <w:sz w:val="24"/>
          <w:szCs w:val="24"/>
          <w:lang w:eastAsia="sk-SK"/>
        </w:rPr>
        <w:t>poskytovateľa o</w:t>
      </w:r>
      <w:r w:rsidR="0066086C" w:rsidRPr="001E4966">
        <w:rPr>
          <w:rFonts w:ascii="Times New Roman" w:hAnsi="Times New Roman"/>
          <w:bCs/>
          <w:sz w:val="24"/>
          <w:szCs w:val="24"/>
          <w:lang w:eastAsia="sk-SK"/>
        </w:rPr>
        <w:t xml:space="preserve"> </w:t>
      </w:r>
      <w:r w:rsidRPr="001E4966">
        <w:rPr>
          <w:rFonts w:ascii="Times New Roman" w:hAnsi="Times New Roman"/>
          <w:bCs/>
          <w:sz w:val="24"/>
          <w:szCs w:val="24"/>
          <w:lang w:eastAsia="sk-SK"/>
        </w:rPr>
        <w:t>tejto s</w:t>
      </w:r>
      <w:r w:rsidR="0066086C" w:rsidRPr="001E4966">
        <w:rPr>
          <w:rFonts w:ascii="Times New Roman" w:hAnsi="Times New Roman"/>
          <w:bCs/>
          <w:sz w:val="24"/>
          <w:szCs w:val="24"/>
          <w:lang w:eastAsia="sk-SK"/>
        </w:rPr>
        <w:t xml:space="preserve">kutočnosti písomne upovedomiť v </w:t>
      </w:r>
      <w:r w:rsidRPr="001E4966">
        <w:rPr>
          <w:rFonts w:ascii="Times New Roman" w:hAnsi="Times New Roman"/>
          <w:bCs/>
          <w:sz w:val="24"/>
          <w:szCs w:val="24"/>
          <w:lang w:eastAsia="sk-SK"/>
        </w:rPr>
        <w:t xml:space="preserve">lehote </w:t>
      </w:r>
      <w:r w:rsidRPr="00A50973">
        <w:rPr>
          <w:rFonts w:ascii="Times New Roman" w:hAnsi="Times New Roman"/>
          <w:bCs/>
          <w:sz w:val="24"/>
          <w:szCs w:val="24"/>
          <w:lang w:eastAsia="sk-SK"/>
        </w:rPr>
        <w:t xml:space="preserve">do </w:t>
      </w:r>
      <w:r w:rsidR="00141264" w:rsidRPr="00A50973">
        <w:rPr>
          <w:rFonts w:ascii="Times New Roman" w:hAnsi="Times New Roman"/>
          <w:b/>
          <w:bCs/>
          <w:sz w:val="24"/>
          <w:szCs w:val="24"/>
          <w:lang w:eastAsia="sk-SK"/>
        </w:rPr>
        <w:t>1</w:t>
      </w:r>
      <w:r w:rsidR="00A50973">
        <w:rPr>
          <w:rFonts w:ascii="Times New Roman" w:hAnsi="Times New Roman"/>
          <w:b/>
          <w:bCs/>
          <w:sz w:val="24"/>
          <w:szCs w:val="24"/>
          <w:lang w:eastAsia="sk-SK"/>
        </w:rPr>
        <w:t>9</w:t>
      </w:r>
      <w:r w:rsidR="00141264" w:rsidRPr="00A50973">
        <w:rPr>
          <w:rFonts w:ascii="Times New Roman" w:hAnsi="Times New Roman"/>
          <w:b/>
          <w:bCs/>
          <w:sz w:val="24"/>
          <w:szCs w:val="24"/>
          <w:lang w:eastAsia="sk-SK"/>
        </w:rPr>
        <w:t>.04.2018</w:t>
      </w:r>
      <w:r w:rsidR="001E4966" w:rsidRPr="00A50973">
        <w:rPr>
          <w:rFonts w:ascii="Times New Roman" w:hAnsi="Times New Roman"/>
          <w:b/>
          <w:bCs/>
          <w:sz w:val="24"/>
          <w:szCs w:val="24"/>
          <w:lang w:eastAsia="sk-SK"/>
        </w:rPr>
        <w:t>.</w:t>
      </w:r>
    </w:p>
    <w:p w:rsidR="0011082B" w:rsidRPr="00A50973" w:rsidRDefault="0011082B" w:rsidP="00A54228">
      <w:pPr>
        <w:pStyle w:val="Bezriadkovania"/>
        <w:rPr>
          <w:rFonts w:ascii="Times New Roman" w:hAnsi="Times New Roman"/>
          <w:bCs/>
          <w:sz w:val="24"/>
          <w:szCs w:val="24"/>
          <w:lang w:eastAsia="sk-SK"/>
        </w:rPr>
      </w:pPr>
    </w:p>
    <w:p w:rsidR="0011082B" w:rsidRPr="001E4966" w:rsidRDefault="0066086C" w:rsidP="0017734E">
      <w:pPr>
        <w:pStyle w:val="Bezriadkovania"/>
        <w:numPr>
          <w:ilvl w:val="0"/>
          <w:numId w:val="7"/>
        </w:numPr>
        <w:rPr>
          <w:rFonts w:ascii="Times New Roman" w:hAnsi="Times New Roman"/>
          <w:bCs/>
          <w:sz w:val="24"/>
          <w:szCs w:val="24"/>
          <w:lang w:eastAsia="sk-SK"/>
        </w:rPr>
      </w:pPr>
      <w:r w:rsidRPr="001E4966">
        <w:rPr>
          <w:rFonts w:ascii="Times New Roman" w:hAnsi="Times New Roman"/>
          <w:bCs/>
          <w:sz w:val="24"/>
          <w:szCs w:val="24"/>
          <w:lang w:eastAsia="sk-SK"/>
        </w:rPr>
        <w:t xml:space="preserve">V </w:t>
      </w:r>
      <w:r w:rsidR="0011082B" w:rsidRPr="001E4966">
        <w:rPr>
          <w:rFonts w:ascii="Times New Roman" w:hAnsi="Times New Roman"/>
          <w:bCs/>
          <w:sz w:val="24"/>
          <w:szCs w:val="24"/>
          <w:lang w:eastAsia="sk-SK"/>
        </w:rPr>
        <w:t xml:space="preserve">prípade nevyčerpania celej dotácie na </w:t>
      </w:r>
      <w:r w:rsidR="0011082B" w:rsidRPr="001E4966">
        <w:rPr>
          <w:rFonts w:ascii="Times New Roman" w:hAnsi="Times New Roman"/>
          <w:b/>
          <w:bCs/>
          <w:sz w:val="24"/>
          <w:szCs w:val="24"/>
          <w:lang w:eastAsia="sk-SK"/>
        </w:rPr>
        <w:t>kapitálové výdavky</w:t>
      </w:r>
      <w:r w:rsidR="0011082B" w:rsidRPr="001E4966">
        <w:rPr>
          <w:rFonts w:ascii="Times New Roman" w:hAnsi="Times New Roman"/>
          <w:bCs/>
          <w:sz w:val="24"/>
          <w:szCs w:val="24"/>
          <w:lang w:eastAsia="sk-SK"/>
        </w:rPr>
        <w:t xml:space="preserve"> alebo jej alikvotnej časti je prijímateľ povinný poukázať túto sumu najneskôr do </w:t>
      </w:r>
      <w:r w:rsidR="0011082B" w:rsidRPr="001E4966">
        <w:rPr>
          <w:rFonts w:ascii="Times New Roman" w:hAnsi="Times New Roman"/>
          <w:b/>
          <w:bCs/>
          <w:sz w:val="24"/>
          <w:szCs w:val="24"/>
          <w:lang w:eastAsia="sk-SK"/>
        </w:rPr>
        <w:t>10.</w:t>
      </w:r>
      <w:r w:rsidR="00AA493A" w:rsidRPr="001E4966">
        <w:rPr>
          <w:rFonts w:ascii="Times New Roman" w:hAnsi="Times New Roman"/>
          <w:b/>
          <w:bCs/>
          <w:sz w:val="24"/>
          <w:szCs w:val="24"/>
          <w:lang w:eastAsia="sk-SK"/>
        </w:rPr>
        <w:t>0</w:t>
      </w:r>
      <w:r w:rsidR="00AA1BEB" w:rsidRPr="001E4966">
        <w:rPr>
          <w:rFonts w:ascii="Times New Roman" w:hAnsi="Times New Roman"/>
          <w:b/>
          <w:bCs/>
          <w:sz w:val="24"/>
          <w:szCs w:val="24"/>
          <w:lang w:eastAsia="sk-SK"/>
        </w:rPr>
        <w:t>1.2020</w:t>
      </w:r>
      <w:r w:rsidR="0011082B" w:rsidRPr="001E4966">
        <w:rPr>
          <w:rFonts w:ascii="Times New Roman" w:hAnsi="Times New Roman"/>
          <w:bCs/>
          <w:sz w:val="24"/>
          <w:szCs w:val="24"/>
          <w:lang w:eastAsia="sk-SK"/>
        </w:rPr>
        <w:t xml:space="preserve"> na účet</w:t>
      </w:r>
      <w:r w:rsidRPr="001E4966">
        <w:rPr>
          <w:rFonts w:ascii="Times New Roman" w:hAnsi="Times New Roman"/>
          <w:bCs/>
          <w:sz w:val="24"/>
          <w:szCs w:val="24"/>
          <w:lang w:eastAsia="sk-SK"/>
        </w:rPr>
        <w:t xml:space="preserve"> </w:t>
      </w:r>
      <w:r w:rsidR="001E4966">
        <w:rPr>
          <w:rFonts w:ascii="Times New Roman" w:hAnsi="Times New Roman"/>
          <w:bCs/>
          <w:sz w:val="24"/>
          <w:szCs w:val="24"/>
          <w:lang w:eastAsia="sk-SK"/>
        </w:rPr>
        <w:br/>
      </w:r>
      <w:r w:rsidR="0011082B" w:rsidRPr="001E4966">
        <w:rPr>
          <w:rFonts w:ascii="Times New Roman" w:hAnsi="Times New Roman"/>
          <w:bCs/>
          <w:sz w:val="24"/>
          <w:szCs w:val="24"/>
          <w:lang w:eastAsia="sk-SK"/>
        </w:rPr>
        <w:t xml:space="preserve">č. </w:t>
      </w:r>
      <w:r w:rsidR="0011082B" w:rsidRPr="001E4966">
        <w:rPr>
          <w:rFonts w:ascii="Times New Roman" w:hAnsi="Times New Roman"/>
          <w:b/>
          <w:bCs/>
          <w:sz w:val="24"/>
          <w:szCs w:val="24"/>
          <w:lang w:eastAsia="sk-SK"/>
        </w:rPr>
        <w:t>SK2581800000007000150131</w:t>
      </w:r>
      <w:r w:rsidRPr="001E4966">
        <w:rPr>
          <w:rFonts w:ascii="Times New Roman" w:hAnsi="Times New Roman"/>
          <w:bCs/>
          <w:sz w:val="24"/>
          <w:szCs w:val="24"/>
          <w:lang w:eastAsia="sk-SK"/>
        </w:rPr>
        <w:t xml:space="preserve"> vedený v </w:t>
      </w:r>
      <w:r w:rsidR="0011082B" w:rsidRPr="001E4966">
        <w:rPr>
          <w:rFonts w:ascii="Times New Roman" w:hAnsi="Times New Roman"/>
          <w:bCs/>
          <w:sz w:val="24"/>
          <w:szCs w:val="24"/>
          <w:lang w:eastAsia="sk-SK"/>
        </w:rPr>
        <w:t>Štátnej pokladnici a</w:t>
      </w:r>
      <w:r w:rsidRPr="001E4966">
        <w:rPr>
          <w:rFonts w:ascii="Times New Roman" w:hAnsi="Times New Roman"/>
          <w:bCs/>
          <w:sz w:val="24"/>
          <w:szCs w:val="24"/>
          <w:lang w:eastAsia="sk-SK"/>
        </w:rPr>
        <w:t xml:space="preserve"> </w:t>
      </w:r>
      <w:r w:rsidR="0011082B" w:rsidRPr="001E4966">
        <w:rPr>
          <w:rFonts w:ascii="Times New Roman" w:hAnsi="Times New Roman"/>
          <w:bCs/>
          <w:sz w:val="24"/>
          <w:szCs w:val="24"/>
          <w:lang w:eastAsia="sk-SK"/>
        </w:rPr>
        <w:t>poskytovateľa o</w:t>
      </w:r>
      <w:r w:rsidRPr="001E4966">
        <w:rPr>
          <w:rFonts w:ascii="Times New Roman" w:hAnsi="Times New Roman"/>
          <w:bCs/>
          <w:sz w:val="24"/>
          <w:szCs w:val="24"/>
          <w:lang w:eastAsia="sk-SK"/>
        </w:rPr>
        <w:t xml:space="preserve"> </w:t>
      </w:r>
      <w:r w:rsidR="0011082B" w:rsidRPr="001E4966">
        <w:rPr>
          <w:rFonts w:ascii="Times New Roman" w:hAnsi="Times New Roman"/>
          <w:bCs/>
          <w:sz w:val="24"/>
          <w:szCs w:val="24"/>
          <w:lang w:eastAsia="sk-SK"/>
        </w:rPr>
        <w:t>tejto s</w:t>
      </w:r>
      <w:r w:rsidRPr="001E4966">
        <w:rPr>
          <w:rFonts w:ascii="Times New Roman" w:hAnsi="Times New Roman"/>
          <w:bCs/>
          <w:sz w:val="24"/>
          <w:szCs w:val="24"/>
          <w:lang w:eastAsia="sk-SK"/>
        </w:rPr>
        <w:t xml:space="preserve">kutočnosti písomne upovedomiť v </w:t>
      </w:r>
      <w:r w:rsidR="0011082B" w:rsidRPr="001E4966">
        <w:rPr>
          <w:rFonts w:ascii="Times New Roman" w:hAnsi="Times New Roman"/>
          <w:bCs/>
          <w:sz w:val="24"/>
          <w:szCs w:val="24"/>
          <w:lang w:eastAsia="sk-SK"/>
        </w:rPr>
        <w:t xml:space="preserve">lehote do </w:t>
      </w:r>
      <w:r w:rsidR="0011082B" w:rsidRPr="001E4966">
        <w:rPr>
          <w:rFonts w:ascii="Times New Roman" w:hAnsi="Times New Roman"/>
          <w:b/>
          <w:bCs/>
          <w:sz w:val="24"/>
          <w:szCs w:val="24"/>
          <w:lang w:eastAsia="sk-SK"/>
        </w:rPr>
        <w:t>10.</w:t>
      </w:r>
      <w:r w:rsidR="00AA493A" w:rsidRPr="001E4966">
        <w:rPr>
          <w:rFonts w:ascii="Times New Roman" w:hAnsi="Times New Roman"/>
          <w:b/>
          <w:bCs/>
          <w:sz w:val="24"/>
          <w:szCs w:val="24"/>
          <w:lang w:eastAsia="sk-SK"/>
        </w:rPr>
        <w:t>0</w:t>
      </w:r>
      <w:r w:rsidR="00AA1BEB" w:rsidRPr="001E4966">
        <w:rPr>
          <w:rFonts w:ascii="Times New Roman" w:hAnsi="Times New Roman"/>
          <w:b/>
          <w:bCs/>
          <w:sz w:val="24"/>
          <w:szCs w:val="24"/>
          <w:lang w:eastAsia="sk-SK"/>
        </w:rPr>
        <w:t>1.2020</w:t>
      </w:r>
      <w:r w:rsidR="00C62EF0">
        <w:rPr>
          <w:rFonts w:ascii="Times New Roman" w:hAnsi="Times New Roman"/>
          <w:b/>
          <w:bCs/>
          <w:sz w:val="24"/>
          <w:szCs w:val="24"/>
          <w:lang w:eastAsia="sk-SK"/>
        </w:rPr>
        <w:t>.</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Výnosy vzniknuté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súvislosti s</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uložením dotácie na osobitnom účte prijímateľa </w:t>
      </w:r>
      <w:r w:rsidR="001E4966">
        <w:rPr>
          <w:rFonts w:ascii="Times New Roman" w:hAnsi="Times New Roman"/>
          <w:bCs/>
          <w:sz w:val="24"/>
          <w:szCs w:val="24"/>
          <w:lang w:eastAsia="sk-SK"/>
        </w:rPr>
        <w:br/>
      </w:r>
      <w:r w:rsidRPr="00A54228">
        <w:rPr>
          <w:rFonts w:ascii="Times New Roman" w:hAnsi="Times New Roman"/>
          <w:bCs/>
          <w:sz w:val="24"/>
          <w:szCs w:val="24"/>
          <w:lang w:eastAsia="sk-SK"/>
        </w:rPr>
        <w:t>po odrátaní poplatkov za vedenie účtu (okrem poplatkov za založenie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zrušenie účtu) sú podľa § 7 ods.1 písm. m) zákona o</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rozpočtových pravidlách príj</w:t>
      </w:r>
      <w:r w:rsidR="0066086C" w:rsidRPr="00A54228">
        <w:rPr>
          <w:rFonts w:ascii="Times New Roman" w:hAnsi="Times New Roman"/>
          <w:bCs/>
          <w:sz w:val="24"/>
          <w:szCs w:val="24"/>
          <w:lang w:eastAsia="sk-SK"/>
        </w:rPr>
        <w:t xml:space="preserve">mom štátneho rozpočtu. Výnosy z </w:t>
      </w:r>
      <w:r w:rsidRPr="00A54228">
        <w:rPr>
          <w:rFonts w:ascii="Times New Roman" w:hAnsi="Times New Roman"/>
          <w:bCs/>
          <w:sz w:val="24"/>
          <w:szCs w:val="24"/>
          <w:lang w:eastAsia="sk-SK"/>
        </w:rPr>
        <w:t>dotácie je prijímateľ povinný odviesť poskytovateľovi na účet</w:t>
      </w:r>
      <w:r w:rsidR="0066086C" w:rsidRPr="00A54228">
        <w:rPr>
          <w:rFonts w:ascii="Times New Roman" w:hAnsi="Times New Roman"/>
          <w:bCs/>
          <w:sz w:val="24"/>
          <w:szCs w:val="24"/>
          <w:lang w:eastAsia="sk-SK"/>
        </w:rPr>
        <w:t xml:space="preserve"> </w:t>
      </w:r>
      <w:r w:rsidR="001E4966">
        <w:rPr>
          <w:rFonts w:ascii="Times New Roman" w:hAnsi="Times New Roman"/>
          <w:bCs/>
          <w:sz w:val="24"/>
          <w:szCs w:val="24"/>
          <w:lang w:eastAsia="sk-SK"/>
        </w:rPr>
        <w:br/>
      </w:r>
      <w:r w:rsidRPr="00A54228">
        <w:rPr>
          <w:rFonts w:ascii="Times New Roman" w:hAnsi="Times New Roman"/>
          <w:bCs/>
          <w:sz w:val="24"/>
          <w:szCs w:val="24"/>
          <w:lang w:eastAsia="sk-SK"/>
        </w:rPr>
        <w:t xml:space="preserve">č. </w:t>
      </w:r>
      <w:r w:rsidRPr="00A54228">
        <w:rPr>
          <w:rFonts w:ascii="Times New Roman" w:hAnsi="Times New Roman"/>
          <w:b/>
          <w:bCs/>
          <w:sz w:val="24"/>
          <w:szCs w:val="24"/>
          <w:lang w:eastAsia="sk-SK"/>
        </w:rPr>
        <w:t>SK9581800000007000150035</w:t>
      </w:r>
      <w:r w:rsidRPr="00AA493A">
        <w:rPr>
          <w:rFonts w:ascii="Times New Roman" w:hAnsi="Times New Roman"/>
          <w:bCs/>
          <w:sz w:val="24"/>
          <w:szCs w:val="24"/>
          <w:lang w:eastAsia="sk-SK"/>
        </w:rPr>
        <w:t xml:space="preserve"> </w:t>
      </w:r>
      <w:r w:rsidRPr="00A54228">
        <w:rPr>
          <w:rFonts w:ascii="Times New Roman" w:hAnsi="Times New Roman"/>
          <w:bCs/>
          <w:sz w:val="24"/>
          <w:szCs w:val="24"/>
          <w:lang w:eastAsia="sk-SK"/>
        </w:rPr>
        <w:t>vedený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Štátnej pokladnici najneskôr do </w:t>
      </w:r>
      <w:r w:rsidR="00F92264">
        <w:rPr>
          <w:rFonts w:ascii="Times New Roman" w:hAnsi="Times New Roman"/>
          <w:b/>
          <w:bCs/>
          <w:sz w:val="24"/>
          <w:szCs w:val="24"/>
          <w:lang w:eastAsia="sk-SK"/>
        </w:rPr>
        <w:t>1</w:t>
      </w:r>
      <w:r w:rsidR="00A50973">
        <w:rPr>
          <w:rFonts w:ascii="Times New Roman" w:hAnsi="Times New Roman"/>
          <w:b/>
          <w:bCs/>
          <w:sz w:val="24"/>
          <w:szCs w:val="24"/>
          <w:lang w:eastAsia="sk-SK"/>
        </w:rPr>
        <w:t>9</w:t>
      </w:r>
      <w:r w:rsidRPr="00A54228">
        <w:rPr>
          <w:rFonts w:ascii="Times New Roman" w:hAnsi="Times New Roman"/>
          <w:b/>
          <w:bCs/>
          <w:sz w:val="24"/>
          <w:szCs w:val="24"/>
          <w:lang w:eastAsia="sk-SK"/>
        </w:rPr>
        <w:t>.</w:t>
      </w:r>
      <w:r w:rsidR="00F92264">
        <w:rPr>
          <w:rFonts w:ascii="Times New Roman" w:hAnsi="Times New Roman"/>
          <w:b/>
          <w:bCs/>
          <w:sz w:val="24"/>
          <w:szCs w:val="24"/>
          <w:lang w:eastAsia="sk-SK"/>
        </w:rPr>
        <w:t>04</w:t>
      </w:r>
      <w:r w:rsidR="00AA1BEB">
        <w:rPr>
          <w:rFonts w:ascii="Times New Roman" w:hAnsi="Times New Roman"/>
          <w:b/>
          <w:bCs/>
          <w:sz w:val="24"/>
          <w:szCs w:val="24"/>
          <w:lang w:eastAsia="sk-SK"/>
        </w:rPr>
        <w:t>.2018</w:t>
      </w:r>
      <w:r w:rsidRPr="00A54228">
        <w:rPr>
          <w:rFonts w:ascii="Times New Roman" w:hAnsi="Times New Roman"/>
          <w:b/>
          <w:bCs/>
          <w:sz w:val="24"/>
          <w:szCs w:val="24"/>
          <w:lang w:eastAsia="sk-SK"/>
        </w:rPr>
        <w:t xml:space="preserve"> </w:t>
      </w:r>
      <w:r w:rsidRPr="00E83283">
        <w:rPr>
          <w:rFonts w:ascii="Times New Roman" w:hAnsi="Times New Roman"/>
          <w:bCs/>
          <w:sz w:val="24"/>
          <w:szCs w:val="24"/>
          <w:lang w:eastAsia="sk-SK"/>
        </w:rPr>
        <w:t xml:space="preserve">pri </w:t>
      </w:r>
      <w:r w:rsidRPr="00A54228">
        <w:rPr>
          <w:rFonts w:ascii="Times New Roman" w:hAnsi="Times New Roman"/>
          <w:b/>
          <w:bCs/>
          <w:sz w:val="24"/>
          <w:szCs w:val="24"/>
          <w:lang w:eastAsia="sk-SK"/>
        </w:rPr>
        <w:t>bežných výdavkoch</w:t>
      </w:r>
      <w:r w:rsidRPr="00A54228">
        <w:rPr>
          <w:rFonts w:ascii="Times New Roman" w:hAnsi="Times New Roman"/>
          <w:bCs/>
          <w:sz w:val="24"/>
          <w:szCs w:val="24"/>
          <w:lang w:eastAsia="sk-SK"/>
        </w:rPr>
        <w:t>,</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resp. do</w:t>
      </w:r>
      <w:r w:rsidRPr="00AA493A">
        <w:rPr>
          <w:rFonts w:ascii="Times New Roman" w:hAnsi="Times New Roman"/>
          <w:bCs/>
          <w:sz w:val="24"/>
          <w:szCs w:val="24"/>
          <w:lang w:eastAsia="sk-SK"/>
        </w:rPr>
        <w:t xml:space="preserve"> </w:t>
      </w:r>
      <w:r w:rsidR="008E0F92">
        <w:rPr>
          <w:rFonts w:ascii="Times New Roman" w:hAnsi="Times New Roman"/>
          <w:b/>
          <w:bCs/>
          <w:sz w:val="24"/>
          <w:szCs w:val="24"/>
          <w:lang w:eastAsia="sk-SK"/>
        </w:rPr>
        <w:t>10</w:t>
      </w:r>
      <w:r w:rsidRPr="00A54228">
        <w:rPr>
          <w:rFonts w:ascii="Times New Roman" w:hAnsi="Times New Roman"/>
          <w:b/>
          <w:bCs/>
          <w:sz w:val="24"/>
          <w:szCs w:val="24"/>
          <w:lang w:eastAsia="sk-SK"/>
        </w:rPr>
        <w:t>.</w:t>
      </w:r>
      <w:r w:rsidR="00AA493A">
        <w:rPr>
          <w:rFonts w:ascii="Times New Roman" w:hAnsi="Times New Roman"/>
          <w:b/>
          <w:bCs/>
          <w:sz w:val="24"/>
          <w:szCs w:val="24"/>
          <w:lang w:eastAsia="sk-SK"/>
        </w:rPr>
        <w:t>0</w:t>
      </w:r>
      <w:r w:rsidR="008E0F92">
        <w:rPr>
          <w:rFonts w:ascii="Times New Roman" w:hAnsi="Times New Roman"/>
          <w:b/>
          <w:bCs/>
          <w:sz w:val="24"/>
          <w:szCs w:val="24"/>
          <w:lang w:eastAsia="sk-SK"/>
        </w:rPr>
        <w:t>1</w:t>
      </w:r>
      <w:r w:rsidR="00AA1BEB">
        <w:rPr>
          <w:rFonts w:ascii="Times New Roman" w:hAnsi="Times New Roman"/>
          <w:b/>
          <w:bCs/>
          <w:sz w:val="24"/>
          <w:szCs w:val="24"/>
          <w:lang w:eastAsia="sk-SK"/>
        </w:rPr>
        <w:t>.2020</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pri</w:t>
      </w:r>
      <w:r w:rsidRPr="00D309AC">
        <w:rPr>
          <w:rFonts w:ascii="Times New Roman" w:hAnsi="Times New Roman"/>
          <w:bCs/>
          <w:sz w:val="24"/>
          <w:szCs w:val="24"/>
          <w:lang w:eastAsia="sk-SK"/>
        </w:rPr>
        <w:t xml:space="preserve"> </w:t>
      </w:r>
      <w:r w:rsidRPr="00A54228">
        <w:rPr>
          <w:rFonts w:ascii="Times New Roman" w:hAnsi="Times New Roman"/>
          <w:b/>
          <w:bCs/>
          <w:sz w:val="24"/>
          <w:szCs w:val="24"/>
          <w:lang w:eastAsia="sk-SK"/>
        </w:rPr>
        <w:t>kapitálových výdavkoch</w:t>
      </w:r>
      <w:r w:rsidRPr="00A54228">
        <w:rPr>
          <w:rFonts w:ascii="Times New Roman" w:hAnsi="Times New Roman"/>
          <w:bCs/>
          <w:sz w:val="24"/>
          <w:szCs w:val="24"/>
          <w:lang w:eastAsia="sk-SK"/>
        </w:rPr>
        <w:t>. Prijímateľ je povinný poskytovateľa písomne upovedomiť o</w:t>
      </w:r>
      <w:r w:rsidR="0066086C" w:rsidRPr="00A54228">
        <w:rPr>
          <w:rFonts w:ascii="Times New Roman" w:hAnsi="Times New Roman"/>
          <w:bCs/>
          <w:sz w:val="24"/>
          <w:szCs w:val="24"/>
          <w:lang w:eastAsia="sk-SK"/>
        </w:rPr>
        <w:t xml:space="preserve"> </w:t>
      </w:r>
      <w:r w:rsidR="00AA1BEB">
        <w:rPr>
          <w:rFonts w:ascii="Times New Roman" w:hAnsi="Times New Roman"/>
          <w:bCs/>
          <w:sz w:val="24"/>
          <w:szCs w:val="24"/>
          <w:lang w:eastAsia="sk-SK"/>
        </w:rPr>
        <w:t xml:space="preserve">poukázaní výnosov </w:t>
      </w:r>
      <w:r w:rsidRPr="00A54228">
        <w:rPr>
          <w:rFonts w:ascii="Times New Roman" w:hAnsi="Times New Roman"/>
          <w:bCs/>
          <w:sz w:val="24"/>
          <w:szCs w:val="24"/>
          <w:lang w:eastAsia="sk-SK"/>
        </w:rPr>
        <w:t>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termíne </w:t>
      </w:r>
      <w:r w:rsidR="001E4966">
        <w:rPr>
          <w:rFonts w:ascii="Times New Roman" w:hAnsi="Times New Roman"/>
          <w:bCs/>
          <w:sz w:val="24"/>
          <w:szCs w:val="24"/>
          <w:lang w:eastAsia="sk-SK"/>
        </w:rPr>
        <w:br/>
      </w:r>
      <w:r w:rsidRPr="00A54228">
        <w:rPr>
          <w:rFonts w:ascii="Times New Roman" w:hAnsi="Times New Roman"/>
          <w:bCs/>
          <w:sz w:val="24"/>
          <w:szCs w:val="24"/>
          <w:lang w:eastAsia="sk-SK"/>
        </w:rPr>
        <w:t xml:space="preserve">do </w:t>
      </w:r>
      <w:r w:rsidR="00F92264">
        <w:rPr>
          <w:rFonts w:ascii="Times New Roman" w:hAnsi="Times New Roman"/>
          <w:b/>
          <w:bCs/>
          <w:sz w:val="24"/>
          <w:szCs w:val="24"/>
          <w:lang w:eastAsia="sk-SK"/>
        </w:rPr>
        <w:t>1</w:t>
      </w:r>
      <w:r w:rsidR="00A50973">
        <w:rPr>
          <w:rFonts w:ascii="Times New Roman" w:hAnsi="Times New Roman"/>
          <w:b/>
          <w:bCs/>
          <w:sz w:val="24"/>
          <w:szCs w:val="24"/>
          <w:lang w:eastAsia="sk-SK"/>
        </w:rPr>
        <w:t>9</w:t>
      </w:r>
      <w:r w:rsidRPr="00A54228">
        <w:rPr>
          <w:rFonts w:ascii="Times New Roman" w:hAnsi="Times New Roman"/>
          <w:b/>
          <w:bCs/>
          <w:sz w:val="24"/>
          <w:szCs w:val="24"/>
          <w:lang w:eastAsia="sk-SK"/>
        </w:rPr>
        <w:t>.</w:t>
      </w:r>
      <w:r w:rsidR="00F92264">
        <w:rPr>
          <w:rFonts w:ascii="Times New Roman" w:hAnsi="Times New Roman"/>
          <w:b/>
          <w:bCs/>
          <w:sz w:val="24"/>
          <w:szCs w:val="24"/>
          <w:lang w:eastAsia="sk-SK"/>
        </w:rPr>
        <w:t>04</w:t>
      </w:r>
      <w:r w:rsidR="00AA1BEB">
        <w:rPr>
          <w:rFonts w:ascii="Times New Roman" w:hAnsi="Times New Roman"/>
          <w:b/>
          <w:bCs/>
          <w:sz w:val="24"/>
          <w:szCs w:val="24"/>
          <w:lang w:eastAsia="sk-SK"/>
        </w:rPr>
        <w:t>.2018</w:t>
      </w:r>
      <w:r w:rsidR="00AA493A">
        <w:rPr>
          <w:rFonts w:ascii="Times New Roman" w:hAnsi="Times New Roman"/>
          <w:b/>
          <w:bCs/>
          <w:sz w:val="24"/>
          <w:szCs w:val="24"/>
          <w:lang w:eastAsia="sk-SK"/>
        </w:rPr>
        <w:t xml:space="preserve"> </w:t>
      </w:r>
      <w:r w:rsidRPr="00A54228">
        <w:rPr>
          <w:rFonts w:ascii="Times New Roman" w:hAnsi="Times New Roman"/>
          <w:bCs/>
          <w:sz w:val="24"/>
          <w:szCs w:val="24"/>
          <w:lang w:eastAsia="sk-SK"/>
        </w:rPr>
        <w:t>pri</w:t>
      </w:r>
      <w:r w:rsidRPr="00D309AC">
        <w:rPr>
          <w:rFonts w:ascii="Times New Roman" w:hAnsi="Times New Roman"/>
          <w:bCs/>
          <w:sz w:val="24"/>
          <w:szCs w:val="24"/>
          <w:lang w:eastAsia="sk-SK"/>
        </w:rPr>
        <w:t xml:space="preserve"> </w:t>
      </w:r>
      <w:r w:rsidRPr="00A54228">
        <w:rPr>
          <w:rFonts w:ascii="Times New Roman" w:hAnsi="Times New Roman"/>
          <w:b/>
          <w:bCs/>
          <w:sz w:val="24"/>
          <w:szCs w:val="24"/>
          <w:lang w:eastAsia="sk-SK"/>
        </w:rPr>
        <w:t>bežných výdavkoch</w:t>
      </w:r>
      <w:r w:rsidRPr="00A54228">
        <w:rPr>
          <w:rFonts w:ascii="Times New Roman" w:hAnsi="Times New Roman"/>
          <w:bCs/>
          <w:sz w:val="24"/>
          <w:szCs w:val="24"/>
          <w:lang w:eastAsia="sk-SK"/>
        </w:rPr>
        <w:t>, resp. do</w:t>
      </w:r>
      <w:r w:rsidR="008E0F92">
        <w:rPr>
          <w:rFonts w:ascii="Times New Roman" w:hAnsi="Times New Roman"/>
          <w:b/>
          <w:bCs/>
          <w:sz w:val="24"/>
          <w:szCs w:val="24"/>
          <w:lang w:eastAsia="sk-SK"/>
        </w:rPr>
        <w:t xml:space="preserve"> 10</w:t>
      </w:r>
      <w:r w:rsidRPr="00A54228">
        <w:rPr>
          <w:rFonts w:ascii="Times New Roman" w:hAnsi="Times New Roman"/>
          <w:b/>
          <w:bCs/>
          <w:sz w:val="24"/>
          <w:szCs w:val="24"/>
          <w:lang w:eastAsia="sk-SK"/>
        </w:rPr>
        <w:t>.</w:t>
      </w:r>
      <w:r w:rsidR="00AA493A">
        <w:rPr>
          <w:rFonts w:ascii="Times New Roman" w:hAnsi="Times New Roman"/>
          <w:b/>
          <w:bCs/>
          <w:sz w:val="24"/>
          <w:szCs w:val="24"/>
          <w:lang w:eastAsia="sk-SK"/>
        </w:rPr>
        <w:t>0</w:t>
      </w:r>
      <w:r w:rsidR="008E0F92">
        <w:rPr>
          <w:rFonts w:ascii="Times New Roman" w:hAnsi="Times New Roman"/>
          <w:b/>
          <w:bCs/>
          <w:sz w:val="24"/>
          <w:szCs w:val="24"/>
          <w:lang w:eastAsia="sk-SK"/>
        </w:rPr>
        <w:t>1</w:t>
      </w:r>
      <w:r w:rsidR="00AA1BEB">
        <w:rPr>
          <w:rFonts w:ascii="Times New Roman" w:hAnsi="Times New Roman"/>
          <w:b/>
          <w:bCs/>
          <w:sz w:val="24"/>
          <w:szCs w:val="24"/>
          <w:lang w:eastAsia="sk-SK"/>
        </w:rPr>
        <w:t>.2020</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 xml:space="preserve">pri </w:t>
      </w:r>
      <w:r w:rsidRPr="00A54228">
        <w:rPr>
          <w:rFonts w:ascii="Times New Roman" w:hAnsi="Times New Roman"/>
          <w:b/>
          <w:bCs/>
          <w:sz w:val="24"/>
          <w:szCs w:val="24"/>
          <w:lang w:eastAsia="sk-SK"/>
        </w:rPr>
        <w:t>kapitálových výdavkoch</w:t>
      </w:r>
      <w:r w:rsidRPr="00A54228">
        <w:rPr>
          <w:rFonts w:ascii="Times New Roman" w:hAnsi="Times New Roman"/>
          <w:bCs/>
          <w:sz w:val="24"/>
          <w:szCs w:val="24"/>
          <w:lang w:eastAsia="sk-SK"/>
        </w:rPr>
        <w:t>.</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AA493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písomnom upovedomení podľa Čl. IV ods. 4, 5, 6 a 7 </w:t>
      </w:r>
      <w:r w:rsidR="00AA493A" w:rsidRPr="00AA493A">
        <w:rPr>
          <w:rFonts w:ascii="Times New Roman" w:hAnsi="Times New Roman"/>
          <w:bCs/>
          <w:sz w:val="24"/>
          <w:szCs w:val="24"/>
          <w:lang w:eastAsia="sk-SK"/>
        </w:rPr>
        <w:t xml:space="preserve">tejto zmluvy </w:t>
      </w:r>
      <w:r w:rsidRPr="00A54228">
        <w:rPr>
          <w:rFonts w:ascii="Times New Roman" w:hAnsi="Times New Roman"/>
          <w:bCs/>
          <w:sz w:val="24"/>
          <w:szCs w:val="24"/>
          <w:lang w:eastAsia="sk-SK"/>
        </w:rPr>
        <w:t>je prijímateľ povinný uviesť:</w:t>
      </w:r>
    </w:p>
    <w:p w:rsidR="00E90555" w:rsidRPr="00F42492" w:rsidRDefault="0011082B" w:rsidP="004B0186">
      <w:pPr>
        <w:pStyle w:val="Bezriadkovania"/>
        <w:numPr>
          <w:ilvl w:val="0"/>
          <w:numId w:val="23"/>
        </w:numPr>
        <w:tabs>
          <w:tab w:val="left" w:pos="993"/>
        </w:tabs>
        <w:rPr>
          <w:rFonts w:ascii="Times New Roman" w:hAnsi="Times New Roman"/>
          <w:bCs/>
          <w:sz w:val="24"/>
          <w:szCs w:val="24"/>
          <w:lang w:eastAsia="sk-SK"/>
        </w:rPr>
      </w:pPr>
      <w:r w:rsidRPr="00F42492">
        <w:rPr>
          <w:rFonts w:ascii="Times New Roman" w:hAnsi="Times New Roman"/>
          <w:bCs/>
          <w:sz w:val="24"/>
          <w:szCs w:val="24"/>
          <w:lang w:eastAsia="sk-SK"/>
        </w:rPr>
        <w:t>účel poskytnutej dotácie, ktorej sa poukazované finančné prostriedky týkajú,</w:t>
      </w:r>
    </w:p>
    <w:p w:rsidR="00F42492" w:rsidRPr="00F42492" w:rsidRDefault="00F42492" w:rsidP="00F42492">
      <w:pPr>
        <w:pStyle w:val="Odsekzoznamu"/>
        <w:spacing w:after="0" w:line="240" w:lineRule="auto"/>
        <w:rPr>
          <w:rFonts w:ascii="Times New Roman" w:hAnsi="Times New Roman"/>
          <w:bCs/>
          <w:sz w:val="24"/>
          <w:szCs w:val="24"/>
          <w:lang w:eastAsia="sk-SK"/>
        </w:rPr>
      </w:pPr>
      <w:r w:rsidRPr="00F42492">
        <w:rPr>
          <w:rFonts w:ascii="Times New Roman" w:hAnsi="Times New Roman"/>
          <w:bCs/>
          <w:sz w:val="24"/>
          <w:szCs w:val="24"/>
          <w:lang w:eastAsia="sk-SK"/>
        </w:rPr>
        <w:t>b) poukázanú sumu nevyčerpanej dotácie bežných výdavkov,</w:t>
      </w:r>
    </w:p>
    <w:p w:rsidR="00F42492" w:rsidRPr="00F42492" w:rsidRDefault="00F42492" w:rsidP="004B0186">
      <w:pPr>
        <w:pStyle w:val="Odsekzoznamu"/>
        <w:spacing w:after="0" w:line="240" w:lineRule="auto"/>
        <w:ind w:left="1134" w:hanging="141"/>
        <w:rPr>
          <w:rFonts w:ascii="Times New Roman" w:hAnsi="Times New Roman"/>
          <w:bCs/>
          <w:sz w:val="24"/>
          <w:szCs w:val="24"/>
          <w:lang w:eastAsia="sk-SK"/>
        </w:rPr>
      </w:pPr>
      <w:r w:rsidRPr="00F42492">
        <w:rPr>
          <w:rFonts w:ascii="Times New Roman" w:hAnsi="Times New Roman"/>
          <w:bCs/>
          <w:sz w:val="24"/>
          <w:szCs w:val="24"/>
          <w:lang w:eastAsia="sk-SK"/>
        </w:rPr>
        <w:t>poukázanú sumu výnosov bežných výdavkov,</w:t>
      </w:r>
    </w:p>
    <w:p w:rsidR="00F42492" w:rsidRPr="00F42492" w:rsidRDefault="004B0186" w:rsidP="00F42492">
      <w:pPr>
        <w:pStyle w:val="Odsekzoznamu"/>
        <w:spacing w:after="0" w:line="240" w:lineRule="auto"/>
        <w:rPr>
          <w:rFonts w:ascii="Times New Roman" w:hAnsi="Times New Roman"/>
          <w:bCs/>
          <w:sz w:val="24"/>
          <w:szCs w:val="24"/>
          <w:lang w:eastAsia="sk-SK"/>
        </w:rPr>
      </w:pPr>
      <w:r>
        <w:rPr>
          <w:rFonts w:ascii="Times New Roman" w:hAnsi="Times New Roman"/>
          <w:bCs/>
          <w:sz w:val="24"/>
          <w:szCs w:val="24"/>
          <w:lang w:eastAsia="sk-SK"/>
        </w:rPr>
        <w:t>c</w:t>
      </w:r>
      <w:r w:rsidR="00F42492" w:rsidRPr="00F42492">
        <w:rPr>
          <w:rFonts w:ascii="Times New Roman" w:hAnsi="Times New Roman"/>
          <w:bCs/>
          <w:sz w:val="24"/>
          <w:szCs w:val="24"/>
          <w:lang w:eastAsia="sk-SK"/>
        </w:rPr>
        <w:t>) poukázanú sumu nevyčerpanej dotácie kapitálových výdavkov,</w:t>
      </w:r>
    </w:p>
    <w:p w:rsidR="00F42492" w:rsidRPr="00F42492" w:rsidRDefault="00F42492" w:rsidP="004B0186">
      <w:pPr>
        <w:pStyle w:val="Odsekzoznamu"/>
        <w:spacing w:after="0" w:line="240" w:lineRule="auto"/>
        <w:ind w:firstLine="273"/>
        <w:rPr>
          <w:rFonts w:ascii="Times New Roman" w:hAnsi="Times New Roman"/>
          <w:bCs/>
          <w:sz w:val="24"/>
          <w:szCs w:val="24"/>
          <w:lang w:eastAsia="sk-SK"/>
        </w:rPr>
      </w:pPr>
      <w:r w:rsidRPr="00F42492">
        <w:rPr>
          <w:rFonts w:ascii="Times New Roman" w:hAnsi="Times New Roman"/>
          <w:bCs/>
          <w:sz w:val="24"/>
          <w:szCs w:val="24"/>
          <w:lang w:eastAsia="sk-SK"/>
        </w:rPr>
        <w:t>poukázanú sumu výnosov kapitálových výdavkov,</w:t>
      </w:r>
    </w:p>
    <w:p w:rsidR="00E90555" w:rsidRPr="00F42492" w:rsidRDefault="004B0186" w:rsidP="00F42492">
      <w:pPr>
        <w:pStyle w:val="Bezriadkovania"/>
        <w:tabs>
          <w:tab w:val="left" w:pos="1134"/>
        </w:tabs>
        <w:ind w:left="720"/>
        <w:rPr>
          <w:rFonts w:ascii="Times New Roman" w:hAnsi="Times New Roman"/>
          <w:bCs/>
          <w:sz w:val="24"/>
          <w:szCs w:val="24"/>
          <w:lang w:eastAsia="sk-SK"/>
        </w:rPr>
      </w:pPr>
      <w:r>
        <w:rPr>
          <w:rFonts w:ascii="Times New Roman" w:hAnsi="Times New Roman"/>
          <w:bCs/>
          <w:sz w:val="24"/>
          <w:szCs w:val="24"/>
          <w:lang w:eastAsia="sk-SK"/>
        </w:rPr>
        <w:lastRenderedPageBreak/>
        <w:t>d</w:t>
      </w:r>
      <w:r w:rsidR="00F42492" w:rsidRPr="00F42492">
        <w:rPr>
          <w:rFonts w:ascii="Times New Roman" w:hAnsi="Times New Roman"/>
          <w:bCs/>
          <w:sz w:val="24"/>
          <w:szCs w:val="24"/>
          <w:lang w:eastAsia="sk-SK"/>
        </w:rPr>
        <w:t>)</w:t>
      </w:r>
      <w:r w:rsidR="00F42492" w:rsidRPr="00F42492">
        <w:rPr>
          <w:rFonts w:ascii="Times New Roman" w:hAnsi="Times New Roman"/>
          <w:bCs/>
          <w:sz w:val="24"/>
          <w:szCs w:val="24"/>
          <w:lang w:eastAsia="sk-SK"/>
        </w:rPr>
        <w:tab/>
      </w:r>
      <w:r w:rsidR="0011082B" w:rsidRPr="00F42492">
        <w:rPr>
          <w:rFonts w:ascii="Times New Roman" w:hAnsi="Times New Roman"/>
          <w:bCs/>
          <w:sz w:val="24"/>
          <w:szCs w:val="24"/>
          <w:lang w:eastAsia="sk-SK"/>
        </w:rPr>
        <w:t>poukazovanú sumu v</w:t>
      </w:r>
      <w:r w:rsidR="00D84F88" w:rsidRPr="00F42492">
        <w:rPr>
          <w:rFonts w:ascii="Times New Roman" w:hAnsi="Times New Roman"/>
          <w:bCs/>
          <w:sz w:val="24"/>
          <w:szCs w:val="24"/>
          <w:lang w:eastAsia="sk-SK"/>
        </w:rPr>
        <w:t xml:space="preserve"> </w:t>
      </w:r>
      <w:r w:rsidR="00141264" w:rsidRPr="00F42492">
        <w:rPr>
          <w:rFonts w:ascii="Times New Roman" w:hAnsi="Times New Roman"/>
          <w:bCs/>
          <w:sz w:val="24"/>
          <w:szCs w:val="24"/>
          <w:lang w:eastAsia="sk-SK"/>
        </w:rPr>
        <w:t>eurách</w:t>
      </w:r>
      <w:r w:rsidR="00D84F88" w:rsidRPr="00F42492">
        <w:rPr>
          <w:rFonts w:ascii="Times New Roman" w:hAnsi="Times New Roman"/>
          <w:bCs/>
          <w:sz w:val="24"/>
          <w:szCs w:val="24"/>
          <w:lang w:eastAsia="sk-SK"/>
        </w:rPr>
        <w:t xml:space="preserve"> </w:t>
      </w:r>
      <w:r w:rsidR="0011082B" w:rsidRPr="00F42492">
        <w:rPr>
          <w:rFonts w:ascii="Times New Roman" w:hAnsi="Times New Roman"/>
          <w:bCs/>
          <w:sz w:val="24"/>
          <w:szCs w:val="24"/>
          <w:lang w:eastAsia="sk-SK"/>
        </w:rPr>
        <w:t>zaokrúhlenú na dve desatinné miesta,</w:t>
      </w:r>
    </w:p>
    <w:p w:rsidR="00E90555" w:rsidRPr="00F42492" w:rsidRDefault="0011082B" w:rsidP="004B0186">
      <w:pPr>
        <w:pStyle w:val="Bezriadkovania"/>
        <w:numPr>
          <w:ilvl w:val="0"/>
          <w:numId w:val="22"/>
        </w:numPr>
        <w:tabs>
          <w:tab w:val="left" w:pos="1134"/>
        </w:tabs>
        <w:ind w:hanging="11"/>
        <w:rPr>
          <w:rFonts w:ascii="Times New Roman" w:hAnsi="Times New Roman"/>
          <w:bCs/>
          <w:sz w:val="24"/>
          <w:szCs w:val="24"/>
          <w:lang w:eastAsia="sk-SK"/>
        </w:rPr>
      </w:pPr>
      <w:r w:rsidRPr="00F42492">
        <w:rPr>
          <w:rFonts w:ascii="Times New Roman" w:hAnsi="Times New Roman"/>
          <w:bCs/>
          <w:sz w:val="24"/>
          <w:szCs w:val="24"/>
          <w:lang w:eastAsia="sk-SK"/>
        </w:rPr>
        <w:t>číslo účtu prijímateľa dotácie, z</w:t>
      </w:r>
      <w:r w:rsidR="00D84F88" w:rsidRPr="00F42492">
        <w:rPr>
          <w:rFonts w:ascii="Times New Roman" w:hAnsi="Times New Roman"/>
          <w:bCs/>
          <w:sz w:val="24"/>
          <w:szCs w:val="24"/>
          <w:lang w:eastAsia="sk-SK"/>
        </w:rPr>
        <w:t xml:space="preserve"> </w:t>
      </w:r>
      <w:r w:rsidRPr="00F42492">
        <w:rPr>
          <w:rFonts w:ascii="Times New Roman" w:hAnsi="Times New Roman"/>
          <w:bCs/>
          <w:sz w:val="24"/>
          <w:szCs w:val="24"/>
          <w:lang w:eastAsia="sk-SK"/>
        </w:rPr>
        <w:t>ktorého boli finančné prostriedky poukázané,</w:t>
      </w:r>
    </w:p>
    <w:p w:rsidR="0011082B" w:rsidRDefault="0011082B" w:rsidP="00F42492">
      <w:pPr>
        <w:pStyle w:val="Bezriadkovania"/>
        <w:numPr>
          <w:ilvl w:val="0"/>
          <w:numId w:val="22"/>
        </w:numPr>
        <w:tabs>
          <w:tab w:val="left" w:pos="1134"/>
        </w:tabs>
        <w:ind w:hanging="11"/>
        <w:rPr>
          <w:rFonts w:ascii="Times New Roman" w:hAnsi="Times New Roman"/>
          <w:bCs/>
          <w:sz w:val="24"/>
          <w:szCs w:val="24"/>
          <w:lang w:eastAsia="sk-SK"/>
        </w:rPr>
      </w:pPr>
      <w:r w:rsidRPr="00F42492">
        <w:rPr>
          <w:rFonts w:ascii="Times New Roman" w:hAnsi="Times New Roman"/>
          <w:bCs/>
          <w:sz w:val="24"/>
          <w:szCs w:val="24"/>
          <w:lang w:eastAsia="sk-SK"/>
        </w:rPr>
        <w:t>číslo účtu pos</w:t>
      </w:r>
      <w:r w:rsidRPr="00A54228">
        <w:rPr>
          <w:rFonts w:ascii="Times New Roman" w:hAnsi="Times New Roman"/>
          <w:bCs/>
          <w:sz w:val="24"/>
          <w:szCs w:val="24"/>
          <w:lang w:eastAsia="sk-SK"/>
        </w:rPr>
        <w:t>kytovateľa, na ktoré boli finančné prostriedky poukázané.</w:t>
      </w:r>
    </w:p>
    <w:p w:rsidR="00AA493A" w:rsidRPr="00A54228" w:rsidRDefault="00AA493A" w:rsidP="00AA493A">
      <w:pPr>
        <w:pStyle w:val="Bezriadkovania"/>
        <w:tabs>
          <w:tab w:val="left" w:pos="1134"/>
        </w:tabs>
        <w:rPr>
          <w:rFonts w:ascii="Times New Roman" w:hAnsi="Times New Roman"/>
          <w:bCs/>
          <w:sz w:val="24"/>
          <w:szCs w:val="24"/>
          <w:lang w:eastAsia="sk-SK"/>
        </w:rPr>
      </w:pPr>
    </w:p>
    <w:p w:rsidR="0011082B" w:rsidRPr="00A54228" w:rsidRDefault="0011082B" w:rsidP="00980F83">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Ak prijímateľ neodvedie finančné prostriedky vyplývajúce zo zúčtovania na príslušný účet poskytovateľa po</w:t>
      </w:r>
      <w:r w:rsidR="00D84F88" w:rsidRPr="00A54228">
        <w:rPr>
          <w:rFonts w:ascii="Times New Roman" w:hAnsi="Times New Roman"/>
          <w:bCs/>
          <w:sz w:val="24"/>
          <w:szCs w:val="24"/>
          <w:lang w:eastAsia="sk-SK"/>
        </w:rPr>
        <w:t xml:space="preserve">dľa Čl. IV ods. 5 tejto zmluvy </w:t>
      </w:r>
      <w:r w:rsidRPr="00A54228">
        <w:rPr>
          <w:rFonts w:ascii="Times New Roman" w:hAnsi="Times New Roman"/>
          <w:bCs/>
          <w:sz w:val="24"/>
          <w:szCs w:val="24"/>
          <w:lang w:eastAsia="sk-SK"/>
        </w:rPr>
        <w:t>alebo podľa Čl. IV ods. 6 tejto zmluvy, je povinný finančné prostriedky vo výške poskytnutej dotácie na príslušný projekt poskytovateľovi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plnom rozsahu vrátiť.</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980F83">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o</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poskytnutej dotácii viesť účtovnú evidenciu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súlade so zákonom č. 431/2002 Z. z. o</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účtovníctve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znení neskorších predpisov (ďalej len „zákon o účtovníctve“). Prijímateľ, ktorý nie je osobou povinnou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zmysle zákona o účtovníctve</w:t>
      </w:r>
      <w:r w:rsidR="00AA493A">
        <w:rPr>
          <w:rFonts w:ascii="Times New Roman" w:hAnsi="Times New Roman"/>
          <w:bCs/>
          <w:sz w:val="24"/>
          <w:szCs w:val="24"/>
          <w:lang w:eastAsia="sk-SK"/>
        </w:rPr>
        <w:t xml:space="preserve"> je povinný počas piatich rokov, </w:t>
      </w:r>
      <w:r w:rsidRPr="00A54228">
        <w:rPr>
          <w:rFonts w:ascii="Times New Roman" w:hAnsi="Times New Roman"/>
          <w:bCs/>
          <w:sz w:val="24"/>
          <w:szCs w:val="24"/>
          <w:lang w:eastAsia="sk-SK"/>
        </w:rPr>
        <w:t>odo dňa podpísania tejto zmluvy uchovávať všetky účtovné doklady, súvisiace s</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realizáciou projektu p</w:t>
      </w:r>
      <w:r w:rsidR="00D84F88" w:rsidRPr="00A54228">
        <w:rPr>
          <w:rFonts w:ascii="Times New Roman" w:hAnsi="Times New Roman"/>
          <w:bCs/>
          <w:sz w:val="24"/>
          <w:szCs w:val="24"/>
          <w:lang w:eastAsia="sk-SK"/>
        </w:rPr>
        <w:t>odľa Čl. I ods. 1 tejto zmluvy.</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980F83">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Všetky dokumenty a</w:t>
      </w:r>
      <w:r w:rsidR="00AA493A">
        <w:rPr>
          <w:rFonts w:ascii="Times New Roman" w:hAnsi="Times New Roman"/>
          <w:bCs/>
          <w:sz w:val="24"/>
          <w:szCs w:val="24"/>
          <w:lang w:eastAsia="sk-SK"/>
        </w:rPr>
        <w:t xml:space="preserve"> písomnosti, </w:t>
      </w:r>
      <w:r w:rsidRPr="00A54228">
        <w:rPr>
          <w:rFonts w:ascii="Times New Roman" w:hAnsi="Times New Roman"/>
          <w:bCs/>
          <w:sz w:val="24"/>
          <w:szCs w:val="24"/>
          <w:lang w:eastAsia="sk-SK"/>
        </w:rPr>
        <w:t xml:space="preserve">týkajúce sa tejto zmluvy zasiela prijímateľ na adresu Ministerstva zdravotníctva </w:t>
      </w:r>
      <w:r w:rsidR="00D84F88" w:rsidRPr="00A54228">
        <w:rPr>
          <w:rFonts w:ascii="Times New Roman" w:hAnsi="Times New Roman"/>
          <w:bCs/>
          <w:sz w:val="24"/>
          <w:szCs w:val="24"/>
          <w:lang w:eastAsia="sk-SK"/>
        </w:rPr>
        <w:t>Slovenskej republiky uveden</w:t>
      </w:r>
      <w:r w:rsidR="00AA493A">
        <w:rPr>
          <w:rFonts w:ascii="Times New Roman" w:hAnsi="Times New Roman"/>
          <w:bCs/>
          <w:sz w:val="24"/>
          <w:szCs w:val="24"/>
          <w:lang w:eastAsia="sk-SK"/>
        </w:rPr>
        <w:t xml:space="preserve">ú </w:t>
      </w:r>
      <w:r w:rsidR="00D84F88" w:rsidRPr="00A54228">
        <w:rPr>
          <w:rFonts w:ascii="Times New Roman" w:hAnsi="Times New Roman"/>
          <w:bCs/>
          <w:sz w:val="24"/>
          <w:szCs w:val="24"/>
          <w:lang w:eastAsia="sk-SK"/>
        </w:rPr>
        <w:t xml:space="preserve">v </w:t>
      </w:r>
      <w:r w:rsidRPr="00A54228">
        <w:rPr>
          <w:rFonts w:ascii="Times New Roman" w:hAnsi="Times New Roman"/>
          <w:bCs/>
          <w:sz w:val="24"/>
          <w:szCs w:val="24"/>
          <w:lang w:eastAsia="sk-SK"/>
        </w:rPr>
        <w:t>záhlaví tejto zmluvy alebo osobne do podateľne Ministerstva zdravotníctva Slovenskej republiky.</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A54228">
      <w:pPr>
        <w:pStyle w:val="Bezriadkovania"/>
        <w:jc w:val="center"/>
        <w:rPr>
          <w:rFonts w:ascii="Times New Roman" w:hAnsi="Times New Roman"/>
          <w:b/>
          <w:sz w:val="24"/>
          <w:szCs w:val="24"/>
          <w:lang w:eastAsia="sk-SK"/>
        </w:rPr>
      </w:pPr>
      <w:r w:rsidRPr="00A54228">
        <w:rPr>
          <w:rFonts w:ascii="Times New Roman" w:hAnsi="Times New Roman"/>
          <w:b/>
          <w:sz w:val="24"/>
          <w:szCs w:val="24"/>
          <w:lang w:eastAsia="sk-SK"/>
        </w:rPr>
        <w:t>Čl. V</w:t>
      </w:r>
    </w:p>
    <w:p w:rsidR="0011082B" w:rsidRPr="00A54228" w:rsidRDefault="0011082B" w:rsidP="00A54228">
      <w:pPr>
        <w:pStyle w:val="Bezriadkovania"/>
        <w:jc w:val="center"/>
        <w:rPr>
          <w:rFonts w:ascii="Times New Roman" w:hAnsi="Times New Roman"/>
          <w:b/>
          <w:sz w:val="24"/>
          <w:szCs w:val="24"/>
          <w:lang w:eastAsia="sk-SK"/>
        </w:rPr>
      </w:pPr>
      <w:r w:rsidRPr="00A54228">
        <w:rPr>
          <w:rFonts w:ascii="Times New Roman" w:hAnsi="Times New Roman"/>
          <w:b/>
          <w:sz w:val="24"/>
          <w:szCs w:val="24"/>
          <w:lang w:eastAsia="sk-SK"/>
        </w:rPr>
        <w:t>Podmienky zúčtovania dotácie</w:t>
      </w:r>
    </w:p>
    <w:p w:rsidR="0011082B" w:rsidRPr="00A54228" w:rsidRDefault="0011082B" w:rsidP="00A54228">
      <w:pPr>
        <w:pStyle w:val="Bezriadkovania"/>
        <w:rPr>
          <w:rFonts w:ascii="Times New Roman" w:hAnsi="Times New Roman"/>
          <w:sz w:val="24"/>
          <w:szCs w:val="24"/>
          <w:lang w:eastAsia="sk-SK"/>
        </w:rPr>
      </w:pPr>
    </w:p>
    <w:p w:rsidR="0011082B" w:rsidRPr="00AA1BEB" w:rsidRDefault="0011082B" w:rsidP="00AA1BEB">
      <w:pPr>
        <w:numPr>
          <w:ilvl w:val="0"/>
          <w:numId w:val="14"/>
        </w:numPr>
        <w:spacing w:after="0" w:line="240" w:lineRule="auto"/>
        <w:ind w:left="709" w:hanging="283"/>
        <w:contextualSpacing/>
        <w:rPr>
          <w:rFonts w:ascii="Times New Roman" w:hAnsi="Times New Roman"/>
          <w:bCs/>
          <w:sz w:val="24"/>
          <w:szCs w:val="24"/>
          <w:lang w:eastAsia="sk-SK"/>
        </w:rPr>
      </w:pPr>
      <w:r w:rsidRPr="00A54228">
        <w:rPr>
          <w:rFonts w:ascii="Times New Roman" w:hAnsi="Times New Roman"/>
          <w:sz w:val="24"/>
          <w:szCs w:val="24"/>
          <w:lang w:eastAsia="sk-SK"/>
        </w:rPr>
        <w:t>Prijímateľ je povinný predložiť poskytovateľovi vecné vyhodnotenie a</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finančné vyúčtovanie dotácie</w:t>
      </w:r>
      <w:r w:rsidR="00D84F88" w:rsidRPr="00A54228">
        <w:rPr>
          <w:rFonts w:ascii="Times New Roman" w:hAnsi="Times New Roman"/>
          <w:sz w:val="24"/>
          <w:szCs w:val="24"/>
          <w:lang w:eastAsia="sk-SK"/>
        </w:rPr>
        <w:t xml:space="preserve"> za rok 201</w:t>
      </w:r>
      <w:r w:rsidR="00AA1BEB">
        <w:rPr>
          <w:rFonts w:ascii="Times New Roman" w:hAnsi="Times New Roman"/>
          <w:sz w:val="24"/>
          <w:szCs w:val="24"/>
          <w:lang w:eastAsia="sk-SK"/>
        </w:rPr>
        <w:t>7</w:t>
      </w:r>
      <w:r w:rsidR="00D84F88" w:rsidRPr="00A54228">
        <w:rPr>
          <w:rFonts w:ascii="Times New Roman" w:hAnsi="Times New Roman"/>
          <w:sz w:val="24"/>
          <w:szCs w:val="24"/>
          <w:lang w:eastAsia="sk-SK"/>
        </w:rPr>
        <w:t xml:space="preserve"> najneskôr </w:t>
      </w:r>
      <w:r w:rsidRPr="00A54228">
        <w:rPr>
          <w:rFonts w:ascii="Times New Roman" w:hAnsi="Times New Roman"/>
          <w:sz w:val="24"/>
          <w:szCs w:val="24"/>
          <w:lang w:eastAsia="sk-SK"/>
        </w:rPr>
        <w:t xml:space="preserve">do </w:t>
      </w:r>
      <w:r w:rsidR="00F92264">
        <w:rPr>
          <w:rFonts w:ascii="Times New Roman" w:hAnsi="Times New Roman"/>
          <w:b/>
          <w:sz w:val="24"/>
          <w:szCs w:val="24"/>
          <w:lang w:eastAsia="sk-SK"/>
        </w:rPr>
        <w:t>1</w:t>
      </w:r>
      <w:r w:rsidR="00A50973">
        <w:rPr>
          <w:rFonts w:ascii="Times New Roman" w:hAnsi="Times New Roman"/>
          <w:b/>
          <w:sz w:val="24"/>
          <w:szCs w:val="24"/>
          <w:lang w:eastAsia="sk-SK"/>
        </w:rPr>
        <w:t>9</w:t>
      </w:r>
      <w:r w:rsidR="00F92264">
        <w:rPr>
          <w:rFonts w:ascii="Times New Roman" w:hAnsi="Times New Roman"/>
          <w:b/>
          <w:sz w:val="24"/>
          <w:szCs w:val="24"/>
          <w:lang w:eastAsia="sk-SK"/>
        </w:rPr>
        <w:t>.04</w:t>
      </w:r>
      <w:r w:rsidR="00F077DF">
        <w:rPr>
          <w:rFonts w:ascii="Times New Roman" w:hAnsi="Times New Roman"/>
          <w:b/>
          <w:sz w:val="24"/>
          <w:szCs w:val="24"/>
          <w:lang w:eastAsia="sk-SK"/>
        </w:rPr>
        <w:t>.2018</w:t>
      </w:r>
      <w:r w:rsidRPr="00A54228">
        <w:rPr>
          <w:rFonts w:ascii="Times New Roman" w:hAnsi="Times New Roman"/>
          <w:sz w:val="24"/>
          <w:szCs w:val="24"/>
          <w:lang w:eastAsia="sk-SK"/>
        </w:rPr>
        <w:t xml:space="preserve"> pri </w:t>
      </w:r>
      <w:r w:rsidRPr="00A54228">
        <w:rPr>
          <w:rFonts w:ascii="Times New Roman" w:hAnsi="Times New Roman"/>
          <w:b/>
          <w:sz w:val="24"/>
          <w:szCs w:val="24"/>
          <w:lang w:eastAsia="sk-SK"/>
        </w:rPr>
        <w:t>bežných výdavkoch</w:t>
      </w:r>
      <w:r w:rsidRPr="00A54228">
        <w:rPr>
          <w:rFonts w:ascii="Times New Roman" w:hAnsi="Times New Roman"/>
          <w:sz w:val="24"/>
          <w:szCs w:val="24"/>
          <w:lang w:eastAsia="sk-SK"/>
        </w:rPr>
        <w:t xml:space="preserve">, resp. najneskôr do </w:t>
      </w:r>
      <w:r w:rsidR="00A41FF2">
        <w:rPr>
          <w:rFonts w:ascii="Times New Roman" w:hAnsi="Times New Roman"/>
          <w:b/>
          <w:sz w:val="24"/>
          <w:szCs w:val="24"/>
          <w:lang w:eastAsia="sk-SK"/>
        </w:rPr>
        <w:t>10.01</w:t>
      </w:r>
      <w:r w:rsidR="00F077DF">
        <w:rPr>
          <w:rFonts w:ascii="Times New Roman" w:hAnsi="Times New Roman"/>
          <w:b/>
          <w:sz w:val="24"/>
          <w:szCs w:val="24"/>
          <w:lang w:eastAsia="sk-SK"/>
        </w:rPr>
        <w:t>.2020</w:t>
      </w:r>
      <w:r w:rsidRPr="00A54228">
        <w:rPr>
          <w:rFonts w:ascii="Times New Roman" w:hAnsi="Times New Roman"/>
          <w:sz w:val="24"/>
          <w:szCs w:val="24"/>
          <w:lang w:eastAsia="sk-SK"/>
        </w:rPr>
        <w:t xml:space="preserve"> pri </w:t>
      </w:r>
      <w:r w:rsidRPr="00A54228">
        <w:rPr>
          <w:rFonts w:ascii="Times New Roman" w:hAnsi="Times New Roman"/>
          <w:b/>
          <w:sz w:val="24"/>
          <w:szCs w:val="24"/>
          <w:lang w:eastAsia="sk-SK"/>
        </w:rPr>
        <w:t>kapitálových výdavkoch</w:t>
      </w:r>
      <w:r w:rsidRPr="00A54228">
        <w:rPr>
          <w:rFonts w:ascii="Times New Roman" w:hAnsi="Times New Roman"/>
          <w:sz w:val="24"/>
          <w:szCs w:val="24"/>
          <w:lang w:eastAsia="sk-SK"/>
        </w:rPr>
        <w:t xml:space="preserve"> na adresu Ministerstva zdrav</w:t>
      </w:r>
      <w:r w:rsidR="007172DB" w:rsidRPr="00A54228">
        <w:rPr>
          <w:rFonts w:ascii="Times New Roman" w:hAnsi="Times New Roman"/>
          <w:sz w:val="24"/>
          <w:szCs w:val="24"/>
          <w:lang w:eastAsia="sk-SK"/>
        </w:rPr>
        <w:t xml:space="preserve">otníctva Slovenskej republiky </w:t>
      </w:r>
      <w:r w:rsidR="00141264">
        <w:rPr>
          <w:rFonts w:ascii="Times New Roman" w:hAnsi="Times New Roman"/>
          <w:sz w:val="24"/>
          <w:szCs w:val="24"/>
          <w:lang w:eastAsia="sk-SK"/>
        </w:rPr>
        <w:t xml:space="preserve"> - Sekcia zdravia, Odbor zdravotnej starostlivosti,  </w:t>
      </w:r>
      <w:r w:rsidRPr="00A54228">
        <w:rPr>
          <w:rFonts w:ascii="Times New Roman" w:hAnsi="Times New Roman"/>
          <w:sz w:val="24"/>
          <w:szCs w:val="24"/>
          <w:lang w:eastAsia="sk-SK"/>
        </w:rPr>
        <w:t>Limbová 2, 837 52 Bratislava</w:t>
      </w:r>
      <w:r w:rsidR="00D84F88" w:rsidRPr="00A54228">
        <w:rPr>
          <w:rFonts w:ascii="Times New Roman" w:hAnsi="Times New Roman"/>
          <w:sz w:val="24"/>
          <w:szCs w:val="24"/>
          <w:lang w:eastAsia="sk-SK"/>
        </w:rPr>
        <w:t xml:space="preserve"> 37. </w:t>
      </w:r>
      <w:r w:rsidRPr="00A54228">
        <w:rPr>
          <w:rFonts w:ascii="Times New Roman" w:hAnsi="Times New Roman"/>
          <w:sz w:val="24"/>
          <w:szCs w:val="24"/>
          <w:lang w:eastAsia="sk-SK"/>
        </w:rPr>
        <w:t>Obálku je potrebné viditeľne označiť slovami: „</w:t>
      </w:r>
      <w:r w:rsidR="00141264">
        <w:rPr>
          <w:rFonts w:ascii="Times New Roman" w:hAnsi="Times New Roman"/>
          <w:sz w:val="24"/>
          <w:szCs w:val="24"/>
          <w:lang w:eastAsia="sk-SK"/>
        </w:rPr>
        <w:t>OZS</w:t>
      </w:r>
      <w:r w:rsidR="007172DB" w:rsidRPr="00AA1BEB">
        <w:rPr>
          <w:rFonts w:ascii="Times New Roman" w:hAnsi="Times New Roman"/>
          <w:sz w:val="24"/>
          <w:szCs w:val="24"/>
          <w:lang w:eastAsia="sk-SK"/>
        </w:rPr>
        <w:t>:</w:t>
      </w:r>
      <w:r w:rsidR="007172DB" w:rsidRPr="00A54228">
        <w:rPr>
          <w:rFonts w:ascii="Times New Roman" w:hAnsi="Times New Roman"/>
          <w:sz w:val="24"/>
          <w:szCs w:val="24"/>
          <w:lang w:eastAsia="sk-SK"/>
        </w:rPr>
        <w:t xml:space="preserve"> </w:t>
      </w:r>
      <w:r w:rsidRPr="00A54228">
        <w:rPr>
          <w:rFonts w:ascii="Times New Roman" w:hAnsi="Times New Roman"/>
          <w:sz w:val="24"/>
          <w:szCs w:val="24"/>
          <w:lang w:eastAsia="sk-SK"/>
        </w:rPr>
        <w:t>vyúčtovanie</w:t>
      </w:r>
      <w:r w:rsidR="00D84F88" w:rsidRPr="00A54228">
        <w:rPr>
          <w:rFonts w:ascii="Times New Roman" w:hAnsi="Times New Roman"/>
          <w:sz w:val="24"/>
          <w:szCs w:val="24"/>
          <w:lang w:eastAsia="sk-SK"/>
        </w:rPr>
        <w:t>.</w:t>
      </w:r>
      <w:r w:rsidRPr="00A54228">
        <w:rPr>
          <w:rFonts w:ascii="Times New Roman" w:hAnsi="Times New Roman"/>
          <w:sz w:val="24"/>
          <w:szCs w:val="24"/>
          <w:lang w:eastAsia="sk-SK"/>
        </w:rPr>
        <w:t>“. Vecné vyhodnotenie a</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finančné vyúčtovanie dotácie je prijímateľ povinný zaslať v</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 xml:space="preserve">dvoch vyhotoveniach, vrátane </w:t>
      </w:r>
      <w:r w:rsidRPr="00AA1BEB">
        <w:rPr>
          <w:rFonts w:ascii="Times New Roman" w:hAnsi="Times New Roman"/>
          <w:sz w:val="24"/>
          <w:szCs w:val="24"/>
          <w:lang w:eastAsia="sk-SK"/>
        </w:rPr>
        <w:t>príloh (</w:t>
      </w:r>
      <w:r w:rsidR="00A0769C">
        <w:rPr>
          <w:rFonts w:ascii="Times New Roman" w:hAnsi="Times New Roman"/>
          <w:bCs/>
          <w:sz w:val="24"/>
          <w:szCs w:val="24"/>
          <w:lang w:eastAsia="sk-SK"/>
        </w:rPr>
        <w:t>aj zálohované na CD-nosiči</w:t>
      </w:r>
      <w:r w:rsidRPr="00AA1BEB">
        <w:rPr>
          <w:rFonts w:ascii="Times New Roman" w:hAnsi="Times New Roman"/>
          <w:sz w:val="24"/>
          <w:szCs w:val="24"/>
          <w:lang w:eastAsia="sk-SK"/>
        </w:rPr>
        <w:t>).</w:t>
      </w:r>
    </w:p>
    <w:p w:rsidR="00AA1BEB" w:rsidRPr="00AA1BEB" w:rsidRDefault="00AA1BEB" w:rsidP="00AA1BEB">
      <w:pPr>
        <w:spacing w:after="0" w:line="240" w:lineRule="auto"/>
        <w:contextualSpacing/>
        <w:rPr>
          <w:rFonts w:ascii="Times New Roman" w:hAnsi="Times New Roman"/>
          <w:bCs/>
          <w:sz w:val="24"/>
          <w:szCs w:val="24"/>
          <w:lang w:eastAsia="sk-SK"/>
        </w:rPr>
      </w:pPr>
    </w:p>
    <w:p w:rsidR="00AA1BEB" w:rsidRPr="00A0769C" w:rsidRDefault="00A0769C" w:rsidP="00AA1BEB">
      <w:pPr>
        <w:spacing w:after="0" w:line="240" w:lineRule="auto"/>
        <w:ind w:left="709" w:hanging="1"/>
        <w:rPr>
          <w:rFonts w:ascii="Times New Roman" w:hAnsi="Times New Roman"/>
          <w:bCs/>
          <w:sz w:val="20"/>
          <w:szCs w:val="20"/>
          <w:lang w:eastAsia="sk-SK"/>
        </w:rPr>
      </w:pPr>
      <w:r>
        <w:rPr>
          <w:rFonts w:ascii="Times New Roman" w:hAnsi="Times New Roman"/>
          <w:bCs/>
          <w:sz w:val="20"/>
          <w:szCs w:val="20"/>
          <w:lang w:eastAsia="sk-SK"/>
        </w:rPr>
        <w:t>(</w:t>
      </w:r>
      <w:r w:rsidR="00F911DB" w:rsidRPr="00A0769C">
        <w:rPr>
          <w:rFonts w:ascii="Times New Roman" w:hAnsi="Times New Roman"/>
          <w:bCs/>
          <w:sz w:val="20"/>
          <w:szCs w:val="20"/>
          <w:lang w:eastAsia="sk-SK"/>
        </w:rPr>
        <w:t>O</w:t>
      </w:r>
      <w:r w:rsidR="00AA1BEB" w:rsidRPr="00A0769C">
        <w:rPr>
          <w:rFonts w:ascii="Times New Roman" w:hAnsi="Times New Roman"/>
          <w:bCs/>
          <w:sz w:val="20"/>
          <w:szCs w:val="20"/>
          <w:lang w:eastAsia="sk-SK"/>
        </w:rPr>
        <w:t>bsahy/náležitosti vecného vyhodnotenia 1. časť aj 2. časť ako aj obsah/náležitosti finančného vyúčtovania bude pre každý subjekt rozdielny - bude to závisieť od typu projektu</w:t>
      </w:r>
      <w:r w:rsidR="00F911DB" w:rsidRPr="00A0769C">
        <w:rPr>
          <w:rFonts w:ascii="Times New Roman" w:hAnsi="Times New Roman"/>
          <w:bCs/>
          <w:sz w:val="20"/>
          <w:szCs w:val="20"/>
          <w:lang w:eastAsia="sk-SK"/>
        </w:rPr>
        <w:t>.</w:t>
      </w:r>
      <w:r>
        <w:rPr>
          <w:rFonts w:ascii="Times New Roman" w:hAnsi="Times New Roman"/>
          <w:bCs/>
          <w:sz w:val="20"/>
          <w:szCs w:val="20"/>
          <w:lang w:eastAsia="sk-SK"/>
        </w:rPr>
        <w:t>)</w:t>
      </w:r>
    </w:p>
    <w:p w:rsidR="00F911DB" w:rsidRPr="00F911DB" w:rsidRDefault="00F911DB" w:rsidP="00AA1BEB">
      <w:pPr>
        <w:spacing w:after="0" w:line="240" w:lineRule="auto"/>
        <w:ind w:left="709" w:hanging="1"/>
        <w:rPr>
          <w:rFonts w:ascii="Times New Roman" w:hAnsi="Times New Roman"/>
          <w:bCs/>
          <w:sz w:val="24"/>
          <w:szCs w:val="24"/>
          <w:lang w:eastAsia="sk-SK"/>
        </w:rPr>
      </w:pPr>
    </w:p>
    <w:p w:rsidR="00A0769C" w:rsidRPr="00F911DB" w:rsidRDefault="00A0769C" w:rsidP="00A0769C">
      <w:pPr>
        <w:spacing w:after="0" w:line="240" w:lineRule="auto"/>
        <w:ind w:firstLine="708"/>
        <w:rPr>
          <w:rFonts w:ascii="Times New Roman" w:hAnsi="Times New Roman"/>
          <w:b/>
          <w:bCs/>
          <w:sz w:val="24"/>
          <w:szCs w:val="24"/>
          <w:lang w:eastAsia="sk-SK"/>
        </w:rPr>
      </w:pPr>
      <w:r w:rsidRPr="00F911DB">
        <w:rPr>
          <w:rFonts w:ascii="Times New Roman" w:hAnsi="Times New Roman"/>
          <w:b/>
          <w:bCs/>
          <w:sz w:val="24"/>
          <w:szCs w:val="24"/>
          <w:lang w:eastAsia="sk-SK"/>
        </w:rPr>
        <w:t>Vecné vyhodnotenie musí obsahovať (1. časť):</w:t>
      </w:r>
    </w:p>
    <w:p w:rsidR="00A0769C" w:rsidRPr="00F911DB" w:rsidRDefault="00A0769C" w:rsidP="00A0769C">
      <w:pPr>
        <w:numPr>
          <w:ilvl w:val="0"/>
          <w:numId w:val="15"/>
        </w:numPr>
        <w:spacing w:after="0" w:line="240" w:lineRule="auto"/>
        <w:rPr>
          <w:rFonts w:ascii="Times New Roman" w:hAnsi="Times New Roman"/>
          <w:caps/>
          <w:sz w:val="24"/>
          <w:szCs w:val="24"/>
          <w:lang w:eastAsia="sk-SK"/>
        </w:rPr>
      </w:pPr>
      <w:r w:rsidRPr="00F911DB">
        <w:rPr>
          <w:rFonts w:ascii="Times New Roman" w:hAnsi="Times New Roman"/>
          <w:bCs/>
          <w:sz w:val="24"/>
          <w:szCs w:val="24"/>
          <w:lang w:eastAsia="sk-SK"/>
        </w:rPr>
        <w:t>záverečnú správu o realizácií projektu, ktorá obsahuje:</w:t>
      </w:r>
      <w:r w:rsidRPr="00F911DB">
        <w:rPr>
          <w:rFonts w:ascii="Times New Roman" w:hAnsi="Times New Roman"/>
          <w:caps/>
          <w:sz w:val="24"/>
          <w:szCs w:val="24"/>
          <w:lang w:eastAsia="sk-SK"/>
        </w:rPr>
        <w:t xml:space="preserve"> </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číslo projektu,</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číslo zmluvy o poskytnutí dotácie,</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 xml:space="preserve">názov projektu, </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názov príjemcu dotácie,</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sumu v </w:t>
      </w:r>
      <w:r w:rsidR="00543CC7">
        <w:rPr>
          <w:rFonts w:ascii="Times New Roman" w:hAnsi="Times New Roman"/>
          <w:sz w:val="24"/>
          <w:szCs w:val="24"/>
          <w:lang w:eastAsia="sk-SK"/>
        </w:rPr>
        <w:t>eurách</w:t>
      </w:r>
      <w:r w:rsidRPr="00F911DB">
        <w:rPr>
          <w:rFonts w:ascii="Times New Roman" w:hAnsi="Times New Roman"/>
          <w:sz w:val="24"/>
          <w:szCs w:val="24"/>
          <w:lang w:eastAsia="sk-SK"/>
        </w:rPr>
        <w:t xml:space="preserve"> poskytnutú ako účelovú dotáciu z rozpočtu Ministerstva zdravotníctva Slovenskej republiky,</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čerpanú sumu  v </w:t>
      </w:r>
      <w:r w:rsidR="00543CC7">
        <w:rPr>
          <w:rFonts w:ascii="Times New Roman" w:hAnsi="Times New Roman"/>
          <w:sz w:val="24"/>
          <w:szCs w:val="24"/>
          <w:lang w:eastAsia="sk-SK"/>
        </w:rPr>
        <w:t>eurách</w:t>
      </w:r>
      <w:r w:rsidRPr="00F911DB">
        <w:rPr>
          <w:rFonts w:ascii="Times New Roman" w:hAnsi="Times New Roman"/>
          <w:sz w:val="24"/>
          <w:szCs w:val="24"/>
          <w:lang w:eastAsia="sk-SK"/>
        </w:rPr>
        <w:t>.</w:t>
      </w:r>
    </w:p>
    <w:p w:rsidR="00A0769C" w:rsidRDefault="00A0769C" w:rsidP="00A0769C">
      <w:pPr>
        <w:spacing w:after="0" w:line="240" w:lineRule="auto"/>
        <w:rPr>
          <w:rFonts w:ascii="Times New Roman" w:hAnsi="Times New Roman"/>
          <w:b/>
          <w:sz w:val="24"/>
          <w:szCs w:val="24"/>
          <w:lang w:eastAsia="sk-SK"/>
        </w:rPr>
      </w:pPr>
    </w:p>
    <w:p w:rsidR="00F911DB" w:rsidRPr="00F911DB" w:rsidRDefault="00F911DB" w:rsidP="00F911DB">
      <w:pPr>
        <w:spacing w:after="0" w:line="240" w:lineRule="auto"/>
        <w:ind w:firstLine="708"/>
        <w:rPr>
          <w:rFonts w:ascii="Times New Roman" w:hAnsi="Times New Roman"/>
          <w:b/>
          <w:sz w:val="24"/>
          <w:szCs w:val="24"/>
          <w:lang w:eastAsia="sk-SK"/>
        </w:rPr>
      </w:pPr>
      <w:r w:rsidRPr="00F911DB">
        <w:rPr>
          <w:rFonts w:ascii="Times New Roman" w:hAnsi="Times New Roman"/>
          <w:b/>
          <w:sz w:val="24"/>
          <w:szCs w:val="24"/>
          <w:lang w:eastAsia="sk-SK"/>
        </w:rPr>
        <w:t>Vecné vyhodnotenie musí obsahovať (2. časť):</w:t>
      </w:r>
    </w:p>
    <w:p w:rsidR="00F911DB" w:rsidRP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vyhodnotenie projektu – splnenie/nesplnenie cieľov – čo sa vďaka projektu zmenilo, ako sa využijú výstupy projektu</w:t>
      </w:r>
      <w:r w:rsidR="00CB68AA">
        <w:rPr>
          <w:rFonts w:ascii="Times New Roman" w:hAnsi="Times New Roman"/>
          <w:sz w:val="24"/>
          <w:szCs w:val="24"/>
          <w:lang w:eastAsia="sk-SK"/>
        </w:rPr>
        <w:t xml:space="preserve"> v praxi</w:t>
      </w:r>
      <w:r w:rsidRPr="00F911DB">
        <w:rPr>
          <w:rFonts w:ascii="Times New Roman" w:hAnsi="Times New Roman"/>
          <w:sz w:val="24"/>
          <w:szCs w:val="24"/>
          <w:lang w:eastAsia="sk-SK"/>
        </w:rPr>
        <w:t>, hodnotenie realizácie projektu</w:t>
      </w:r>
      <w:r w:rsidR="00CB68AA">
        <w:rPr>
          <w:rFonts w:ascii="Times New Roman" w:hAnsi="Times New Roman"/>
          <w:sz w:val="24"/>
          <w:szCs w:val="24"/>
          <w:lang w:eastAsia="sk-SK"/>
        </w:rPr>
        <w:t xml:space="preserve"> lektormi </w:t>
      </w:r>
      <w:r w:rsidR="00CB68AA">
        <w:rPr>
          <w:rFonts w:ascii="Times New Roman" w:hAnsi="Times New Roman"/>
          <w:sz w:val="24"/>
          <w:szCs w:val="24"/>
          <w:lang w:eastAsia="sk-SK"/>
        </w:rPr>
        <w:br/>
        <w:t>a účastníkmi</w:t>
      </w:r>
      <w:r w:rsidRPr="00F911DB">
        <w:rPr>
          <w:rFonts w:ascii="Times New Roman" w:hAnsi="Times New Roman"/>
          <w:sz w:val="24"/>
          <w:szCs w:val="24"/>
          <w:lang w:eastAsia="sk-SK"/>
        </w:rPr>
        <w:t>,</w:t>
      </w:r>
    </w:p>
    <w:p w:rsidR="00543CC7" w:rsidRPr="00A45DFB" w:rsidRDefault="00543CC7" w:rsidP="00543CC7">
      <w:pPr>
        <w:numPr>
          <w:ilvl w:val="0"/>
          <w:numId w:val="16"/>
        </w:numPr>
        <w:spacing w:after="0" w:line="240" w:lineRule="auto"/>
        <w:contextualSpacing/>
        <w:rPr>
          <w:rFonts w:ascii="Times New Roman" w:hAnsi="Times New Roman"/>
          <w:sz w:val="24"/>
          <w:szCs w:val="24"/>
          <w:lang w:eastAsia="sk-SK"/>
        </w:rPr>
      </w:pPr>
      <w:r w:rsidRPr="00A45DFB">
        <w:rPr>
          <w:rFonts w:ascii="Times New Roman" w:hAnsi="Times New Roman"/>
          <w:sz w:val="24"/>
          <w:szCs w:val="24"/>
          <w:lang w:eastAsia="sk-SK"/>
        </w:rPr>
        <w:t>v prípade vzdelávacích aktivít (</w:t>
      </w:r>
      <w:r w:rsidR="00CB68AA">
        <w:rPr>
          <w:rFonts w:ascii="Times New Roman" w:hAnsi="Times New Roman"/>
          <w:sz w:val="24"/>
          <w:szCs w:val="24"/>
          <w:lang w:eastAsia="sk-SK"/>
        </w:rPr>
        <w:t xml:space="preserve">zoznam, </w:t>
      </w:r>
      <w:r w:rsidRPr="00A45DFB">
        <w:rPr>
          <w:rFonts w:ascii="Times New Roman" w:hAnsi="Times New Roman"/>
          <w:sz w:val="24"/>
          <w:szCs w:val="24"/>
          <w:lang w:eastAsia="sk-SK"/>
        </w:rPr>
        <w:t xml:space="preserve">popis </w:t>
      </w:r>
      <w:r w:rsidR="00CB68AA">
        <w:rPr>
          <w:rFonts w:ascii="Times New Roman" w:hAnsi="Times New Roman"/>
          <w:sz w:val="24"/>
          <w:szCs w:val="24"/>
          <w:lang w:eastAsia="sk-SK"/>
        </w:rPr>
        <w:t xml:space="preserve">a program </w:t>
      </w:r>
      <w:r w:rsidRPr="00A45DFB">
        <w:rPr>
          <w:rFonts w:ascii="Times New Roman" w:hAnsi="Times New Roman"/>
          <w:sz w:val="24"/>
          <w:szCs w:val="24"/>
          <w:lang w:eastAsia="sk-SK"/>
        </w:rPr>
        <w:t>zrealizovaných vzdelávac</w:t>
      </w:r>
      <w:r w:rsidR="00CB68AA">
        <w:rPr>
          <w:rFonts w:ascii="Times New Roman" w:hAnsi="Times New Roman"/>
          <w:sz w:val="24"/>
          <w:szCs w:val="24"/>
          <w:lang w:eastAsia="sk-SK"/>
        </w:rPr>
        <w:t>ích</w:t>
      </w:r>
      <w:r w:rsidRPr="00A45DFB">
        <w:rPr>
          <w:rFonts w:ascii="Times New Roman" w:hAnsi="Times New Roman"/>
          <w:sz w:val="24"/>
          <w:szCs w:val="24"/>
          <w:lang w:eastAsia="sk-SK"/>
        </w:rPr>
        <w:t xml:space="preserve"> aktiv</w:t>
      </w:r>
      <w:r w:rsidR="00CB68AA">
        <w:rPr>
          <w:rFonts w:ascii="Times New Roman" w:hAnsi="Times New Roman"/>
          <w:sz w:val="24"/>
          <w:szCs w:val="24"/>
          <w:lang w:eastAsia="sk-SK"/>
        </w:rPr>
        <w:t xml:space="preserve">ít, </w:t>
      </w:r>
      <w:r w:rsidRPr="00A45DFB">
        <w:rPr>
          <w:rFonts w:ascii="Times New Roman" w:hAnsi="Times New Roman"/>
          <w:sz w:val="24"/>
          <w:szCs w:val="24"/>
          <w:lang w:eastAsia="sk-SK"/>
        </w:rPr>
        <w:t>miesto, termín a počet účastníkov</w:t>
      </w:r>
      <w:r w:rsidR="00CB68AA">
        <w:rPr>
          <w:rFonts w:ascii="Times New Roman" w:hAnsi="Times New Roman"/>
          <w:sz w:val="24"/>
          <w:szCs w:val="24"/>
          <w:lang w:eastAsia="sk-SK"/>
        </w:rPr>
        <w:t xml:space="preserve"> -</w:t>
      </w:r>
      <w:r w:rsidR="00CB68AA" w:rsidRPr="00A45DFB">
        <w:rPr>
          <w:rFonts w:ascii="Times New Roman" w:hAnsi="Times New Roman"/>
          <w:sz w:val="24"/>
          <w:szCs w:val="24"/>
          <w:lang w:eastAsia="sk-SK"/>
        </w:rPr>
        <w:t xml:space="preserve"> </w:t>
      </w:r>
      <w:r w:rsidR="00CB68AA">
        <w:rPr>
          <w:rFonts w:ascii="Times New Roman" w:hAnsi="Times New Roman"/>
          <w:sz w:val="24"/>
          <w:szCs w:val="24"/>
          <w:lang w:eastAsia="sk-SK"/>
        </w:rPr>
        <w:t xml:space="preserve">prezenčné listiny, </w:t>
      </w:r>
      <w:r w:rsidRPr="00A45DFB">
        <w:rPr>
          <w:rFonts w:ascii="Times New Roman" w:hAnsi="Times New Roman"/>
          <w:sz w:val="24"/>
          <w:szCs w:val="24"/>
          <w:lang w:eastAsia="sk-SK"/>
        </w:rPr>
        <w:t>poč</w:t>
      </w:r>
      <w:r w:rsidR="00CB68AA">
        <w:rPr>
          <w:rFonts w:ascii="Times New Roman" w:hAnsi="Times New Roman"/>
          <w:sz w:val="24"/>
          <w:szCs w:val="24"/>
          <w:lang w:eastAsia="sk-SK"/>
        </w:rPr>
        <w:t>e</w:t>
      </w:r>
      <w:r w:rsidRPr="00A45DFB">
        <w:rPr>
          <w:rFonts w:ascii="Times New Roman" w:hAnsi="Times New Roman"/>
          <w:sz w:val="24"/>
          <w:szCs w:val="24"/>
          <w:lang w:eastAsia="sk-SK"/>
        </w:rPr>
        <w:t>t účastníkov, lektorské zabezpečenie (</w:t>
      </w:r>
      <w:r w:rsidR="00CB68AA">
        <w:rPr>
          <w:rFonts w:ascii="Times New Roman" w:hAnsi="Times New Roman"/>
          <w:sz w:val="24"/>
          <w:szCs w:val="24"/>
          <w:lang w:eastAsia="sk-SK"/>
        </w:rPr>
        <w:t>menný zoznam lektorov),</w:t>
      </w:r>
      <w:r w:rsidRPr="00A45DFB">
        <w:rPr>
          <w:rFonts w:ascii="Times New Roman" w:hAnsi="Times New Roman"/>
          <w:sz w:val="24"/>
          <w:szCs w:val="24"/>
          <w:lang w:eastAsia="sk-SK"/>
        </w:rPr>
        <w:t xml:space="preserve"> </w:t>
      </w:r>
    </w:p>
    <w:p w:rsidR="00543CC7" w:rsidRDefault="00543CC7" w:rsidP="00543CC7">
      <w:pPr>
        <w:numPr>
          <w:ilvl w:val="0"/>
          <w:numId w:val="16"/>
        </w:numPr>
        <w:spacing w:after="0" w:line="240" w:lineRule="auto"/>
        <w:contextualSpacing/>
        <w:rPr>
          <w:rFonts w:ascii="Times New Roman" w:hAnsi="Times New Roman"/>
          <w:sz w:val="24"/>
          <w:szCs w:val="24"/>
          <w:lang w:eastAsia="sk-SK"/>
        </w:rPr>
      </w:pPr>
      <w:r w:rsidRPr="00A45DFB">
        <w:rPr>
          <w:rFonts w:ascii="Times New Roman" w:hAnsi="Times New Roman"/>
          <w:sz w:val="24"/>
          <w:szCs w:val="24"/>
          <w:lang w:eastAsia="sk-SK"/>
        </w:rPr>
        <w:t>fotodokumentáci</w:t>
      </w:r>
      <w:r>
        <w:rPr>
          <w:rFonts w:ascii="Times New Roman" w:hAnsi="Times New Roman"/>
          <w:sz w:val="24"/>
          <w:szCs w:val="24"/>
          <w:lang w:eastAsia="sk-SK"/>
        </w:rPr>
        <w:t>u</w:t>
      </w:r>
      <w:r w:rsidRPr="00A45DFB">
        <w:rPr>
          <w:rFonts w:ascii="Times New Roman" w:hAnsi="Times New Roman"/>
          <w:sz w:val="24"/>
          <w:szCs w:val="24"/>
          <w:lang w:eastAsia="sk-SK"/>
        </w:rPr>
        <w:t xml:space="preserve"> </w:t>
      </w:r>
      <w:r w:rsidR="00CB68AA">
        <w:rPr>
          <w:rFonts w:ascii="Times New Roman" w:hAnsi="Times New Roman"/>
          <w:sz w:val="24"/>
          <w:szCs w:val="24"/>
          <w:lang w:eastAsia="sk-SK"/>
        </w:rPr>
        <w:t>realizovanej edukácie</w:t>
      </w:r>
      <w:r w:rsidRPr="00A45DFB">
        <w:rPr>
          <w:rFonts w:ascii="Times New Roman" w:hAnsi="Times New Roman"/>
          <w:sz w:val="24"/>
          <w:szCs w:val="24"/>
          <w:lang w:eastAsia="sk-SK"/>
        </w:rPr>
        <w:t>,</w:t>
      </w:r>
    </w:p>
    <w:p w:rsidR="00CB68AA" w:rsidRPr="00A45DFB" w:rsidRDefault="000738B6" w:rsidP="00543CC7">
      <w:pPr>
        <w:numPr>
          <w:ilvl w:val="0"/>
          <w:numId w:val="16"/>
        </w:num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lastRenderedPageBreak/>
        <w:t xml:space="preserve">v prípade, ak je výstupom preklad dokumentu alebo publikácie do slovenského jazyka (predložiť </w:t>
      </w:r>
      <w:r w:rsidR="00093E17">
        <w:rPr>
          <w:rFonts w:ascii="Times New Roman" w:hAnsi="Times New Roman"/>
          <w:sz w:val="24"/>
          <w:szCs w:val="24"/>
          <w:lang w:eastAsia="sk-SK"/>
        </w:rPr>
        <w:t xml:space="preserve">kompletný </w:t>
      </w:r>
      <w:r w:rsidR="00A6544D">
        <w:rPr>
          <w:rFonts w:ascii="Times New Roman" w:hAnsi="Times New Roman"/>
          <w:sz w:val="24"/>
          <w:szCs w:val="24"/>
          <w:lang w:eastAsia="sk-SK"/>
        </w:rPr>
        <w:t>preklad a registráciu/</w:t>
      </w:r>
      <w:r w:rsidR="00F41C24">
        <w:rPr>
          <w:rFonts w:ascii="Times New Roman" w:hAnsi="Times New Roman"/>
          <w:sz w:val="24"/>
          <w:szCs w:val="24"/>
          <w:lang w:eastAsia="sk-SK"/>
        </w:rPr>
        <w:t>certifiká</w:t>
      </w:r>
      <w:r w:rsidR="00A6544D">
        <w:rPr>
          <w:rFonts w:ascii="Times New Roman" w:hAnsi="Times New Roman"/>
          <w:sz w:val="24"/>
          <w:szCs w:val="24"/>
          <w:lang w:eastAsia="sk-SK"/>
        </w:rPr>
        <w:t xml:space="preserve">t profesionálnej </w:t>
      </w:r>
      <w:r w:rsidR="00F41C24">
        <w:rPr>
          <w:rFonts w:ascii="Times New Roman" w:hAnsi="Times New Roman"/>
          <w:sz w:val="24"/>
          <w:szCs w:val="24"/>
          <w:lang w:eastAsia="sk-SK"/>
        </w:rPr>
        <w:t xml:space="preserve">prekladateľskej </w:t>
      </w:r>
      <w:r w:rsidR="00A6544D">
        <w:rPr>
          <w:rFonts w:ascii="Times New Roman" w:hAnsi="Times New Roman"/>
          <w:sz w:val="24"/>
          <w:szCs w:val="24"/>
          <w:lang w:eastAsia="sk-SK"/>
        </w:rPr>
        <w:t>agentúry</w:t>
      </w:r>
      <w:r w:rsidR="00F41C24">
        <w:rPr>
          <w:rFonts w:ascii="Times New Roman" w:hAnsi="Times New Roman"/>
          <w:sz w:val="24"/>
          <w:szCs w:val="24"/>
          <w:lang w:eastAsia="sk-SK"/>
        </w:rPr>
        <w:t>)</w:t>
      </w:r>
      <w:r w:rsidR="00A6544D">
        <w:rPr>
          <w:rFonts w:ascii="Times New Roman" w:hAnsi="Times New Roman"/>
          <w:sz w:val="24"/>
          <w:szCs w:val="24"/>
          <w:lang w:eastAsia="sk-SK"/>
        </w:rPr>
        <w:t>,</w:t>
      </w:r>
    </w:p>
    <w:p w:rsidR="00543CC7" w:rsidRDefault="00543CC7" w:rsidP="00543CC7">
      <w:pPr>
        <w:numPr>
          <w:ilvl w:val="0"/>
          <w:numId w:val="16"/>
        </w:numPr>
        <w:spacing w:after="0" w:line="240" w:lineRule="auto"/>
        <w:contextualSpacing/>
        <w:rPr>
          <w:rFonts w:ascii="Times New Roman" w:hAnsi="Times New Roman"/>
          <w:sz w:val="24"/>
          <w:szCs w:val="24"/>
          <w:lang w:eastAsia="sk-SK"/>
        </w:rPr>
      </w:pPr>
      <w:r w:rsidRPr="00A45DFB">
        <w:rPr>
          <w:rFonts w:ascii="Times New Roman" w:hAnsi="Times New Roman"/>
          <w:sz w:val="24"/>
          <w:szCs w:val="24"/>
          <w:lang w:eastAsia="sk-SK"/>
        </w:rPr>
        <w:t xml:space="preserve">v prípade, ak výstupom aktivity je CD/DVD nosič, publikácia a pod. pre konečného prijímateľa, prijímateľ dotácie je povinný preukázať odovzdanie alebo distribúciu výstupu konečnému prijímateľovi (napr. vyhotoví zoznam konečných prijímateľov s menom </w:t>
      </w:r>
      <w:r w:rsidR="00093E17">
        <w:rPr>
          <w:rFonts w:ascii="Times New Roman" w:hAnsi="Times New Roman"/>
          <w:sz w:val="24"/>
          <w:szCs w:val="24"/>
          <w:lang w:eastAsia="sk-SK"/>
        </w:rPr>
        <w:t>fyzickej osoby</w:t>
      </w:r>
      <w:r w:rsidRPr="00A45DFB">
        <w:rPr>
          <w:rFonts w:ascii="Times New Roman" w:hAnsi="Times New Roman"/>
          <w:sz w:val="24"/>
          <w:szCs w:val="24"/>
          <w:lang w:eastAsia="sk-SK"/>
        </w:rPr>
        <w:t xml:space="preserve">/názvom </w:t>
      </w:r>
      <w:r w:rsidR="00093E17">
        <w:rPr>
          <w:rFonts w:ascii="Times New Roman" w:hAnsi="Times New Roman"/>
          <w:sz w:val="24"/>
          <w:szCs w:val="24"/>
          <w:lang w:eastAsia="sk-SK"/>
        </w:rPr>
        <w:t>organizácie</w:t>
      </w:r>
      <w:r w:rsidRPr="00A45DFB">
        <w:rPr>
          <w:rFonts w:ascii="Times New Roman" w:hAnsi="Times New Roman"/>
          <w:sz w:val="24"/>
          <w:szCs w:val="24"/>
          <w:lang w:eastAsia="sk-SK"/>
        </w:rPr>
        <w:t>, adresou a podpisom/písomným potvrdením konečného prijímateľa alebo doloží potvrdenie príslušného poštového úradu o odoslaní zásielok konečným prijímateľom),</w:t>
      </w:r>
    </w:p>
    <w:p w:rsidR="00543CC7" w:rsidRPr="00A45DFB" w:rsidRDefault="00543CC7" w:rsidP="00543CC7">
      <w:pPr>
        <w:numPr>
          <w:ilvl w:val="0"/>
          <w:numId w:val="16"/>
        </w:numPr>
        <w:spacing w:after="0" w:line="240" w:lineRule="auto"/>
        <w:contextualSpacing/>
        <w:rPr>
          <w:rFonts w:ascii="Times New Roman" w:hAnsi="Times New Roman"/>
          <w:sz w:val="24"/>
          <w:szCs w:val="24"/>
          <w:lang w:eastAsia="sk-SK"/>
        </w:rPr>
      </w:pPr>
      <w:r w:rsidRPr="00A45DFB">
        <w:rPr>
          <w:rFonts w:ascii="Times New Roman" w:hAnsi="Times New Roman"/>
          <w:sz w:val="24"/>
          <w:szCs w:val="24"/>
          <w:lang w:eastAsia="sk-SK"/>
        </w:rPr>
        <w:t>publicita projektu (predložiť výtlačky, články v novinách, na internetových stránkach</w:t>
      </w:r>
      <w:r w:rsidR="00093E17">
        <w:rPr>
          <w:rFonts w:ascii="Times New Roman" w:hAnsi="Times New Roman"/>
          <w:sz w:val="24"/>
          <w:szCs w:val="24"/>
          <w:lang w:eastAsia="sk-SK"/>
        </w:rPr>
        <w:t>, atď.</w:t>
      </w:r>
      <w:r w:rsidRPr="00A45DFB">
        <w:rPr>
          <w:rFonts w:ascii="Times New Roman" w:hAnsi="Times New Roman"/>
          <w:sz w:val="24"/>
          <w:szCs w:val="24"/>
          <w:lang w:eastAsia="sk-SK"/>
        </w:rPr>
        <w:t>)</w:t>
      </w:r>
      <w:r w:rsidR="00093E17">
        <w:rPr>
          <w:rFonts w:ascii="Times New Roman" w:hAnsi="Times New Roman"/>
          <w:sz w:val="24"/>
          <w:szCs w:val="24"/>
          <w:lang w:eastAsia="sk-SK"/>
        </w:rPr>
        <w:t>,</w:t>
      </w:r>
    </w:p>
    <w:p w:rsid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v prípade zakúpenia materiálneho a technického vybavenia je potrebné predložiť doklad o jeho zaevidovaní do majetku prijímateľa dotácie.</w:t>
      </w:r>
    </w:p>
    <w:p w:rsidR="00F911DB" w:rsidRDefault="00F911DB" w:rsidP="00F911DB">
      <w:pPr>
        <w:spacing w:after="0" w:line="240" w:lineRule="auto"/>
        <w:contextualSpacing/>
        <w:rPr>
          <w:rFonts w:ascii="Times New Roman" w:hAnsi="Times New Roman"/>
          <w:sz w:val="24"/>
          <w:szCs w:val="24"/>
          <w:lang w:eastAsia="sk-SK"/>
        </w:rPr>
      </w:pPr>
    </w:p>
    <w:p w:rsidR="0011082B" w:rsidRPr="007C7B64" w:rsidRDefault="0011082B" w:rsidP="0011082B">
      <w:pPr>
        <w:spacing w:after="0" w:line="240" w:lineRule="auto"/>
        <w:ind w:left="709"/>
        <w:contextualSpacing/>
        <w:rPr>
          <w:rFonts w:ascii="Times New Roman" w:hAnsi="Times New Roman"/>
          <w:b/>
          <w:sz w:val="24"/>
          <w:szCs w:val="24"/>
          <w:lang w:eastAsia="sk-SK"/>
        </w:rPr>
      </w:pPr>
      <w:r w:rsidRPr="007C7B64">
        <w:rPr>
          <w:rFonts w:ascii="Times New Roman" w:hAnsi="Times New Roman"/>
          <w:b/>
          <w:sz w:val="24"/>
          <w:szCs w:val="24"/>
          <w:lang w:eastAsia="sk-SK"/>
        </w:rPr>
        <w:t>Finančné vyúčtovanie musí obsahovať:</w:t>
      </w:r>
    </w:p>
    <w:p w:rsidR="0011082B" w:rsidRDefault="0011082B" w:rsidP="00463ECA">
      <w:pPr>
        <w:pStyle w:val="Odsekzoznamu"/>
        <w:numPr>
          <w:ilvl w:val="0"/>
          <w:numId w:val="1"/>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finančné vyúčtovanie dotácie a prostriedkov spolufinancovania </w:t>
      </w:r>
      <w:r w:rsidR="00055BA0">
        <w:rPr>
          <w:rFonts w:ascii="Times New Roman" w:hAnsi="Times New Roman"/>
          <w:sz w:val="24"/>
          <w:szCs w:val="24"/>
          <w:lang w:eastAsia="sk-SK"/>
        </w:rPr>
        <w:t xml:space="preserve">podpísané štatutárnym zástupcom, </w:t>
      </w:r>
      <w:r>
        <w:rPr>
          <w:rFonts w:ascii="Times New Roman" w:hAnsi="Times New Roman"/>
          <w:sz w:val="24"/>
          <w:szCs w:val="24"/>
          <w:lang w:eastAsia="sk-SK"/>
        </w:rPr>
        <w:t>vypracované v</w:t>
      </w:r>
      <w:r w:rsidR="00D84F88">
        <w:rPr>
          <w:rFonts w:ascii="Times New Roman" w:hAnsi="Times New Roman"/>
          <w:sz w:val="24"/>
          <w:szCs w:val="24"/>
          <w:lang w:eastAsia="sk-SK"/>
        </w:rPr>
        <w:t xml:space="preserve"> súlade so zákonom o</w:t>
      </w:r>
      <w:r w:rsidR="00055BA0">
        <w:rPr>
          <w:rFonts w:ascii="Times New Roman" w:hAnsi="Times New Roman"/>
          <w:sz w:val="24"/>
          <w:szCs w:val="24"/>
          <w:lang w:eastAsia="sk-SK"/>
        </w:rPr>
        <w:t xml:space="preserve"> účtovníctve, </w:t>
      </w:r>
      <w:r>
        <w:rPr>
          <w:rFonts w:ascii="Times New Roman" w:hAnsi="Times New Roman"/>
          <w:sz w:val="24"/>
          <w:szCs w:val="24"/>
          <w:lang w:eastAsia="sk-SK"/>
        </w:rPr>
        <w:t>s</w:t>
      </w:r>
      <w:r w:rsidR="00D84F88">
        <w:rPr>
          <w:rFonts w:ascii="Times New Roman" w:hAnsi="Times New Roman"/>
          <w:sz w:val="24"/>
          <w:szCs w:val="24"/>
          <w:lang w:eastAsia="sk-SK"/>
        </w:rPr>
        <w:t xml:space="preserve"> </w:t>
      </w:r>
      <w:r>
        <w:rPr>
          <w:rFonts w:ascii="Times New Roman" w:hAnsi="Times New Roman"/>
          <w:sz w:val="24"/>
          <w:szCs w:val="24"/>
          <w:lang w:eastAsia="sk-SK"/>
        </w:rPr>
        <w:t>p</w:t>
      </w:r>
      <w:r w:rsidR="00D84F88">
        <w:rPr>
          <w:rFonts w:ascii="Times New Roman" w:hAnsi="Times New Roman"/>
          <w:sz w:val="24"/>
          <w:szCs w:val="24"/>
          <w:lang w:eastAsia="sk-SK"/>
        </w:rPr>
        <w:t xml:space="preserve">redložením písomného prehľadu a </w:t>
      </w:r>
      <w:r>
        <w:rPr>
          <w:rFonts w:ascii="Times New Roman" w:hAnsi="Times New Roman"/>
          <w:sz w:val="24"/>
          <w:szCs w:val="24"/>
          <w:lang w:eastAsia="sk-SK"/>
        </w:rPr>
        <w:t xml:space="preserve">čitateľných fotokópií, dokladov </w:t>
      </w:r>
      <w:r w:rsidR="00055BA0">
        <w:rPr>
          <w:rFonts w:ascii="Times New Roman" w:hAnsi="Times New Roman"/>
          <w:sz w:val="24"/>
          <w:szCs w:val="24"/>
          <w:lang w:eastAsia="sk-SK"/>
        </w:rPr>
        <w:t xml:space="preserve">preukazujúcich použitie dotácie, </w:t>
      </w:r>
      <w:r>
        <w:rPr>
          <w:rFonts w:ascii="Times New Roman" w:hAnsi="Times New Roman"/>
          <w:sz w:val="24"/>
          <w:szCs w:val="24"/>
          <w:lang w:eastAsia="sk-SK"/>
        </w:rPr>
        <w:t>ako sú: daňové doklady – faktúry, pokladničné doklady s</w:t>
      </w:r>
      <w:r w:rsidR="00D84F88">
        <w:rPr>
          <w:rFonts w:ascii="Times New Roman" w:hAnsi="Times New Roman"/>
          <w:sz w:val="24"/>
          <w:szCs w:val="24"/>
          <w:lang w:eastAsia="sk-SK"/>
        </w:rPr>
        <w:t xml:space="preserve"> </w:t>
      </w:r>
      <w:r>
        <w:rPr>
          <w:rFonts w:ascii="Times New Roman" w:hAnsi="Times New Roman"/>
          <w:sz w:val="24"/>
          <w:szCs w:val="24"/>
          <w:lang w:eastAsia="sk-SK"/>
        </w:rPr>
        <w:t>náležitosťami podľa § 71 zákona č. 222/2004 Z. z. o</w:t>
      </w:r>
      <w:r w:rsidR="00D84F88">
        <w:rPr>
          <w:rFonts w:ascii="Times New Roman" w:hAnsi="Times New Roman"/>
          <w:sz w:val="24"/>
          <w:szCs w:val="24"/>
          <w:lang w:eastAsia="sk-SK"/>
        </w:rPr>
        <w:t xml:space="preserve"> </w:t>
      </w:r>
      <w:r>
        <w:rPr>
          <w:rFonts w:ascii="Times New Roman" w:hAnsi="Times New Roman"/>
          <w:sz w:val="24"/>
          <w:szCs w:val="24"/>
          <w:lang w:eastAsia="sk-SK"/>
        </w:rPr>
        <w:t>dani z</w:t>
      </w:r>
      <w:r w:rsidR="00D84F88">
        <w:rPr>
          <w:rFonts w:ascii="Times New Roman" w:hAnsi="Times New Roman"/>
          <w:sz w:val="24"/>
          <w:szCs w:val="24"/>
          <w:lang w:eastAsia="sk-SK"/>
        </w:rPr>
        <w:t xml:space="preserve"> </w:t>
      </w:r>
      <w:r>
        <w:rPr>
          <w:rFonts w:ascii="Times New Roman" w:hAnsi="Times New Roman"/>
          <w:sz w:val="24"/>
          <w:szCs w:val="24"/>
          <w:lang w:eastAsia="sk-SK"/>
        </w:rPr>
        <w:t>pridanej hodnoty v</w:t>
      </w:r>
      <w:r w:rsidR="00D84F88">
        <w:rPr>
          <w:rFonts w:ascii="Times New Roman" w:hAnsi="Times New Roman"/>
          <w:sz w:val="24"/>
          <w:szCs w:val="24"/>
          <w:lang w:eastAsia="sk-SK"/>
        </w:rPr>
        <w:t xml:space="preserve"> </w:t>
      </w:r>
      <w:r>
        <w:rPr>
          <w:rFonts w:ascii="Times New Roman" w:hAnsi="Times New Roman"/>
          <w:sz w:val="24"/>
          <w:szCs w:val="24"/>
          <w:lang w:eastAsia="sk-SK"/>
        </w:rPr>
        <w:t>znení neskorších pr</w:t>
      </w:r>
      <w:r w:rsidR="00D84F88">
        <w:rPr>
          <w:rFonts w:ascii="Times New Roman" w:hAnsi="Times New Roman"/>
          <w:sz w:val="24"/>
          <w:szCs w:val="24"/>
          <w:lang w:eastAsia="sk-SK"/>
        </w:rPr>
        <w:t xml:space="preserve">edpisov, kúpne zmluvy, zmluvy o </w:t>
      </w:r>
      <w:r>
        <w:rPr>
          <w:rFonts w:ascii="Times New Roman" w:hAnsi="Times New Roman"/>
          <w:sz w:val="24"/>
          <w:szCs w:val="24"/>
          <w:lang w:eastAsia="sk-SK"/>
        </w:rPr>
        <w:t>dielo, objednávky, dodacie listy</w:t>
      </w:r>
      <w:r w:rsidR="00D84F88">
        <w:rPr>
          <w:rFonts w:ascii="Times New Roman" w:hAnsi="Times New Roman"/>
          <w:sz w:val="24"/>
          <w:szCs w:val="24"/>
          <w:lang w:eastAsia="sk-SK"/>
        </w:rPr>
        <w:t xml:space="preserve">, preberacie protokoly, výpis z </w:t>
      </w:r>
      <w:r>
        <w:rPr>
          <w:rFonts w:ascii="Times New Roman" w:hAnsi="Times New Roman"/>
          <w:sz w:val="24"/>
          <w:szCs w:val="24"/>
          <w:lang w:eastAsia="sk-SK"/>
        </w:rPr>
        <w:t>účtu o</w:t>
      </w:r>
      <w:r w:rsidR="00D84F88">
        <w:rPr>
          <w:rFonts w:ascii="Times New Roman" w:hAnsi="Times New Roman"/>
          <w:sz w:val="24"/>
          <w:szCs w:val="24"/>
          <w:lang w:eastAsia="sk-SK"/>
        </w:rPr>
        <w:t xml:space="preserve"> </w:t>
      </w:r>
      <w:r>
        <w:rPr>
          <w:rFonts w:ascii="Times New Roman" w:hAnsi="Times New Roman"/>
          <w:sz w:val="24"/>
          <w:szCs w:val="24"/>
          <w:lang w:eastAsia="sk-SK"/>
        </w:rPr>
        <w:t>prijatí dotácie, výber</w:t>
      </w:r>
      <w:r w:rsidR="00D84F88">
        <w:rPr>
          <w:rFonts w:ascii="Times New Roman" w:hAnsi="Times New Roman"/>
          <w:sz w:val="24"/>
          <w:szCs w:val="24"/>
          <w:lang w:eastAsia="sk-SK"/>
        </w:rPr>
        <w:t xml:space="preserve">och, bezhotovostných platbách a </w:t>
      </w:r>
      <w:r w:rsidR="007D58C6">
        <w:rPr>
          <w:rFonts w:ascii="Times New Roman" w:hAnsi="Times New Roman"/>
          <w:sz w:val="24"/>
          <w:szCs w:val="24"/>
          <w:lang w:eastAsia="sk-SK"/>
        </w:rPr>
        <w:t>pod.,</w:t>
      </w:r>
    </w:p>
    <w:p w:rsidR="0011082B" w:rsidRDefault="0011082B" w:rsidP="00463ECA">
      <w:pPr>
        <w:pStyle w:val="Odsekzoznamu"/>
        <w:numPr>
          <w:ilvl w:val="0"/>
          <w:numId w:val="1"/>
        </w:numPr>
        <w:spacing w:after="0" w:line="240" w:lineRule="auto"/>
        <w:rPr>
          <w:rFonts w:ascii="Times New Roman" w:hAnsi="Times New Roman"/>
          <w:i/>
          <w:sz w:val="24"/>
          <w:szCs w:val="24"/>
          <w:lang w:eastAsia="sk-SK"/>
        </w:rPr>
      </w:pPr>
      <w:r>
        <w:rPr>
          <w:rFonts w:ascii="Times New Roman" w:hAnsi="Times New Roman"/>
          <w:i/>
          <w:sz w:val="24"/>
          <w:szCs w:val="24"/>
          <w:lang w:eastAsia="sk-SK"/>
        </w:rPr>
        <w:t>súčasťou vyúčtovania je tiež:</w:t>
      </w:r>
    </w:p>
    <w:p w:rsidR="0011082B" w:rsidRDefault="0011082B" w:rsidP="00B566A0">
      <w:pPr>
        <w:pStyle w:val="Odsekzoznamu"/>
        <w:numPr>
          <w:ilvl w:val="0"/>
          <w:numId w:val="21"/>
        </w:numPr>
        <w:spacing w:after="0" w:line="240" w:lineRule="auto"/>
        <w:ind w:left="1418" w:hanging="425"/>
        <w:rPr>
          <w:rFonts w:ascii="Times New Roman" w:hAnsi="Times New Roman"/>
          <w:sz w:val="24"/>
          <w:szCs w:val="24"/>
          <w:lang w:eastAsia="sk-SK"/>
        </w:rPr>
      </w:pPr>
      <w:r>
        <w:rPr>
          <w:rFonts w:ascii="Times New Roman" w:hAnsi="Times New Roman"/>
          <w:sz w:val="24"/>
          <w:szCs w:val="24"/>
          <w:lang w:eastAsia="sk-SK"/>
        </w:rPr>
        <w:t>písomné upovedomenie o</w:t>
      </w:r>
      <w:r w:rsidR="00D84F88">
        <w:rPr>
          <w:rFonts w:ascii="Times New Roman" w:hAnsi="Times New Roman"/>
          <w:sz w:val="24"/>
          <w:szCs w:val="24"/>
          <w:lang w:eastAsia="sk-SK"/>
        </w:rPr>
        <w:t xml:space="preserve"> </w:t>
      </w:r>
      <w:r>
        <w:rPr>
          <w:rFonts w:ascii="Times New Roman" w:hAnsi="Times New Roman"/>
          <w:sz w:val="24"/>
          <w:szCs w:val="24"/>
          <w:lang w:eastAsia="sk-SK"/>
        </w:rPr>
        <w:t>odvedení poskytnutých finančných prostriedkov a v</w:t>
      </w:r>
      <w:r w:rsidR="00D84F88">
        <w:rPr>
          <w:rFonts w:ascii="Times New Roman" w:hAnsi="Times New Roman"/>
          <w:sz w:val="24"/>
          <w:szCs w:val="24"/>
          <w:lang w:eastAsia="sk-SK"/>
        </w:rPr>
        <w:t xml:space="preserve">ýnosov poskytovateľovi (Čl. IV </w:t>
      </w:r>
      <w:r>
        <w:rPr>
          <w:rFonts w:ascii="Times New Roman" w:hAnsi="Times New Roman"/>
          <w:sz w:val="24"/>
          <w:szCs w:val="24"/>
          <w:lang w:eastAsia="sk-SK"/>
        </w:rPr>
        <w:t>ods. 4,</w:t>
      </w:r>
      <w:r w:rsidR="00D84F88">
        <w:rPr>
          <w:rFonts w:ascii="Times New Roman" w:hAnsi="Times New Roman"/>
          <w:sz w:val="24"/>
          <w:szCs w:val="24"/>
          <w:lang w:eastAsia="sk-SK"/>
        </w:rPr>
        <w:t xml:space="preserve"> </w:t>
      </w:r>
      <w:r>
        <w:rPr>
          <w:rFonts w:ascii="Times New Roman" w:hAnsi="Times New Roman"/>
          <w:sz w:val="24"/>
          <w:szCs w:val="24"/>
          <w:lang w:eastAsia="sk-SK"/>
        </w:rPr>
        <w:t>5,</w:t>
      </w:r>
      <w:r w:rsidR="00D84F88">
        <w:rPr>
          <w:rFonts w:ascii="Times New Roman" w:hAnsi="Times New Roman"/>
          <w:sz w:val="24"/>
          <w:szCs w:val="24"/>
          <w:lang w:eastAsia="sk-SK"/>
        </w:rPr>
        <w:t xml:space="preserve"> 6 a</w:t>
      </w:r>
      <w:r w:rsidR="00055BA0">
        <w:rPr>
          <w:rFonts w:ascii="Times New Roman" w:hAnsi="Times New Roman"/>
          <w:sz w:val="24"/>
          <w:szCs w:val="24"/>
          <w:lang w:eastAsia="sk-SK"/>
        </w:rPr>
        <w:t xml:space="preserve"> </w:t>
      </w:r>
      <w:r>
        <w:rPr>
          <w:rFonts w:ascii="Times New Roman" w:hAnsi="Times New Roman"/>
          <w:sz w:val="24"/>
          <w:szCs w:val="24"/>
          <w:lang w:eastAsia="sk-SK"/>
        </w:rPr>
        <w:t>7</w:t>
      </w:r>
      <w:r w:rsidR="00055BA0">
        <w:rPr>
          <w:rFonts w:ascii="Times New Roman" w:hAnsi="Times New Roman"/>
          <w:sz w:val="24"/>
          <w:szCs w:val="24"/>
          <w:lang w:eastAsia="sk-SK"/>
        </w:rPr>
        <w:t xml:space="preserve"> tejto zmluvy</w:t>
      </w:r>
      <w:r>
        <w:rPr>
          <w:rFonts w:ascii="Times New Roman" w:hAnsi="Times New Roman"/>
          <w:sz w:val="24"/>
          <w:szCs w:val="24"/>
          <w:lang w:eastAsia="sk-SK"/>
        </w:rPr>
        <w:t>),</w:t>
      </w:r>
    </w:p>
    <w:p w:rsidR="0011082B" w:rsidRDefault="0011082B" w:rsidP="00B566A0">
      <w:pPr>
        <w:pStyle w:val="Odsekzoznamu"/>
        <w:numPr>
          <w:ilvl w:val="0"/>
          <w:numId w:val="21"/>
        </w:numPr>
        <w:spacing w:after="0" w:line="240" w:lineRule="auto"/>
        <w:ind w:left="1418" w:hanging="425"/>
        <w:rPr>
          <w:rFonts w:ascii="Times New Roman" w:hAnsi="Times New Roman"/>
          <w:sz w:val="24"/>
          <w:szCs w:val="24"/>
          <w:lang w:eastAsia="sk-SK"/>
        </w:rPr>
      </w:pPr>
      <w:r>
        <w:rPr>
          <w:rFonts w:ascii="Times New Roman" w:hAnsi="Times New Roman"/>
          <w:sz w:val="24"/>
          <w:szCs w:val="24"/>
          <w:lang w:eastAsia="sk-SK"/>
        </w:rPr>
        <w:t>tabuľka finančného zúčtovania za rok 2</w:t>
      </w:r>
      <w:r w:rsidR="00242165">
        <w:rPr>
          <w:rFonts w:ascii="Times New Roman" w:hAnsi="Times New Roman"/>
          <w:sz w:val="24"/>
          <w:szCs w:val="24"/>
          <w:lang w:eastAsia="sk-SK"/>
        </w:rPr>
        <w:t>017</w:t>
      </w:r>
      <w:r w:rsidR="00242165">
        <w:rPr>
          <w:rStyle w:val="Odkaznakomentr"/>
        </w:rPr>
        <w:t xml:space="preserve"> </w:t>
      </w:r>
      <w:r>
        <w:rPr>
          <w:rFonts w:ascii="Times New Roman" w:hAnsi="Times New Roman"/>
          <w:sz w:val="24"/>
          <w:szCs w:val="24"/>
          <w:lang w:eastAsia="sk-SK"/>
        </w:rPr>
        <w:t>a tabuľka prehľadu použitia finančných prostriedkov a</w:t>
      </w:r>
      <w:r w:rsidR="00771A19">
        <w:rPr>
          <w:rFonts w:ascii="Times New Roman" w:hAnsi="Times New Roman"/>
          <w:sz w:val="24"/>
          <w:szCs w:val="24"/>
          <w:lang w:eastAsia="sk-SK"/>
        </w:rPr>
        <w:t xml:space="preserve"> </w:t>
      </w:r>
      <w:r>
        <w:rPr>
          <w:rFonts w:ascii="Times New Roman" w:hAnsi="Times New Roman"/>
          <w:sz w:val="24"/>
          <w:szCs w:val="24"/>
          <w:lang w:eastAsia="sk-SK"/>
        </w:rPr>
        <w:t>spolufinancovania za rok 201</w:t>
      </w:r>
      <w:r w:rsidR="00242165">
        <w:rPr>
          <w:rFonts w:ascii="Times New Roman" w:hAnsi="Times New Roman"/>
          <w:sz w:val="24"/>
          <w:szCs w:val="24"/>
          <w:lang w:eastAsia="sk-SK"/>
        </w:rPr>
        <w:t xml:space="preserve">7 </w:t>
      </w:r>
      <w:r>
        <w:rPr>
          <w:rFonts w:ascii="Times New Roman" w:hAnsi="Times New Roman"/>
          <w:sz w:val="24"/>
          <w:szCs w:val="24"/>
          <w:lang w:eastAsia="sk-SK"/>
        </w:rPr>
        <w:t xml:space="preserve">(týkajúca sa použitia </w:t>
      </w:r>
      <w:r w:rsidRPr="00E83283">
        <w:rPr>
          <w:rFonts w:ascii="Times New Roman" w:hAnsi="Times New Roman"/>
          <w:b/>
          <w:sz w:val="24"/>
          <w:szCs w:val="24"/>
          <w:lang w:eastAsia="sk-SK"/>
        </w:rPr>
        <w:t>bežných transferov</w:t>
      </w:r>
      <w:r>
        <w:rPr>
          <w:rFonts w:ascii="Times New Roman" w:hAnsi="Times New Roman"/>
          <w:sz w:val="24"/>
          <w:szCs w:val="24"/>
          <w:lang w:eastAsia="sk-SK"/>
        </w:rPr>
        <w:t>),</w:t>
      </w:r>
    </w:p>
    <w:p w:rsidR="0011082B" w:rsidRDefault="0011082B" w:rsidP="00B566A0">
      <w:pPr>
        <w:pStyle w:val="Odsekzoznamu"/>
        <w:numPr>
          <w:ilvl w:val="0"/>
          <w:numId w:val="21"/>
        </w:numPr>
        <w:spacing w:after="0" w:line="240" w:lineRule="auto"/>
        <w:ind w:left="1418" w:hanging="425"/>
        <w:rPr>
          <w:rFonts w:ascii="Times New Roman" w:hAnsi="Times New Roman"/>
          <w:sz w:val="24"/>
          <w:szCs w:val="24"/>
          <w:lang w:eastAsia="sk-SK"/>
        </w:rPr>
      </w:pPr>
      <w:r>
        <w:rPr>
          <w:rFonts w:ascii="Times New Roman" w:hAnsi="Times New Roman"/>
          <w:sz w:val="24"/>
          <w:szCs w:val="24"/>
          <w:lang w:eastAsia="sk-SK"/>
        </w:rPr>
        <w:t>tabuľka zúč</w:t>
      </w:r>
      <w:r w:rsidR="00055BA0">
        <w:rPr>
          <w:rFonts w:ascii="Times New Roman" w:hAnsi="Times New Roman"/>
          <w:sz w:val="24"/>
          <w:szCs w:val="24"/>
          <w:lang w:eastAsia="sk-SK"/>
        </w:rPr>
        <w:t xml:space="preserve">tovania </w:t>
      </w:r>
      <w:r w:rsidR="00055BA0" w:rsidRPr="00E83283">
        <w:rPr>
          <w:rFonts w:ascii="Times New Roman" w:hAnsi="Times New Roman"/>
          <w:b/>
          <w:sz w:val="24"/>
          <w:szCs w:val="24"/>
          <w:lang w:eastAsia="sk-SK"/>
        </w:rPr>
        <w:t>kapitálových transferov</w:t>
      </w:r>
      <w:r w:rsidR="00055BA0">
        <w:rPr>
          <w:rFonts w:ascii="Times New Roman" w:hAnsi="Times New Roman"/>
          <w:sz w:val="24"/>
          <w:szCs w:val="24"/>
          <w:lang w:eastAsia="sk-SK"/>
        </w:rPr>
        <w:t xml:space="preserve">, </w:t>
      </w:r>
      <w:r>
        <w:rPr>
          <w:rFonts w:ascii="Times New Roman" w:hAnsi="Times New Roman"/>
          <w:sz w:val="24"/>
          <w:szCs w:val="24"/>
          <w:lang w:eastAsia="sk-SK"/>
        </w:rPr>
        <w:t>poskytnutých zo štátneho rozpočtu kapitoly Ministerstva zdr</w:t>
      </w:r>
      <w:r w:rsidR="00BB47D8">
        <w:rPr>
          <w:rFonts w:ascii="Times New Roman" w:hAnsi="Times New Roman"/>
          <w:sz w:val="24"/>
          <w:szCs w:val="24"/>
          <w:lang w:eastAsia="sk-SK"/>
        </w:rPr>
        <w:t>avotníctva Slovenskej republiky.</w:t>
      </w:r>
    </w:p>
    <w:p w:rsidR="00DC26A1" w:rsidRDefault="00DC26A1" w:rsidP="00B566A0">
      <w:pPr>
        <w:pStyle w:val="Odsekzoznamu"/>
        <w:spacing w:after="0" w:line="240" w:lineRule="auto"/>
        <w:ind w:left="1418" w:hanging="425"/>
        <w:rPr>
          <w:rFonts w:ascii="Times New Roman" w:hAnsi="Times New Roman"/>
          <w:sz w:val="24"/>
          <w:szCs w:val="24"/>
          <w:lang w:eastAsia="sk-SK"/>
        </w:rPr>
      </w:pPr>
    </w:p>
    <w:p w:rsidR="00A0769C" w:rsidRDefault="00550B86" w:rsidP="00550B86">
      <w:pPr>
        <w:spacing w:after="0" w:line="240" w:lineRule="auto"/>
        <w:ind w:left="705" w:hanging="705"/>
        <w:rPr>
          <w:rFonts w:ascii="Times New Roman" w:hAnsi="Times New Roman"/>
          <w:bCs/>
          <w:sz w:val="24"/>
          <w:szCs w:val="24"/>
          <w:lang w:eastAsia="sk-SK"/>
        </w:rPr>
      </w:pPr>
      <w:r>
        <w:rPr>
          <w:rFonts w:ascii="Times New Roman" w:hAnsi="Times New Roman"/>
          <w:bCs/>
          <w:sz w:val="24"/>
          <w:szCs w:val="24"/>
          <w:lang w:eastAsia="sk-SK"/>
        </w:rPr>
        <w:t xml:space="preserve">      2. </w:t>
      </w:r>
      <w:r>
        <w:rPr>
          <w:rFonts w:ascii="Times New Roman" w:hAnsi="Times New Roman"/>
          <w:bCs/>
          <w:sz w:val="24"/>
          <w:szCs w:val="24"/>
          <w:lang w:eastAsia="sk-SK"/>
        </w:rPr>
        <w:tab/>
      </w:r>
      <w:r>
        <w:rPr>
          <w:rFonts w:ascii="Times New Roman" w:hAnsi="Times New Roman"/>
          <w:bCs/>
          <w:sz w:val="24"/>
          <w:szCs w:val="24"/>
          <w:lang w:eastAsia="sk-SK"/>
        </w:rPr>
        <w:tab/>
      </w:r>
      <w:r w:rsidR="00242165" w:rsidRPr="00242165">
        <w:rPr>
          <w:rFonts w:ascii="Times New Roman" w:hAnsi="Times New Roman"/>
          <w:bCs/>
          <w:sz w:val="24"/>
          <w:szCs w:val="24"/>
          <w:lang w:eastAsia="sk-SK"/>
        </w:rPr>
        <w:t>Ak prijímateľ ne</w:t>
      </w:r>
      <w:r w:rsidR="00093E17">
        <w:rPr>
          <w:rFonts w:ascii="Times New Roman" w:hAnsi="Times New Roman"/>
          <w:bCs/>
          <w:sz w:val="24"/>
          <w:szCs w:val="24"/>
          <w:lang w:eastAsia="sk-SK"/>
        </w:rPr>
        <w:t>predloží</w:t>
      </w:r>
      <w:r w:rsidR="00242165" w:rsidRPr="00242165">
        <w:rPr>
          <w:rFonts w:ascii="Times New Roman" w:hAnsi="Times New Roman"/>
          <w:bCs/>
          <w:sz w:val="24"/>
          <w:szCs w:val="24"/>
          <w:lang w:eastAsia="sk-SK"/>
        </w:rPr>
        <w:t xml:space="preserve"> vecné vyhodnotenie a/alebo finančné vyúčtovanie dotácie </w:t>
      </w:r>
      <w:r w:rsidR="00093E17">
        <w:rPr>
          <w:rFonts w:ascii="Times New Roman" w:hAnsi="Times New Roman"/>
          <w:bCs/>
          <w:sz w:val="24"/>
          <w:szCs w:val="24"/>
          <w:lang w:eastAsia="sk-SK"/>
        </w:rPr>
        <w:br/>
      </w:r>
      <w:r w:rsidR="00242165" w:rsidRPr="00242165">
        <w:rPr>
          <w:rFonts w:ascii="Times New Roman" w:hAnsi="Times New Roman"/>
          <w:bCs/>
          <w:sz w:val="24"/>
          <w:szCs w:val="24"/>
          <w:lang w:eastAsia="sk-SK"/>
        </w:rPr>
        <w:t xml:space="preserve">do termínu uvedeného v Čl. V ods. 1, poskytovateľ písomne vyzve prijímateľa na zaslanie vecného vyhodnotenia a/alebo finančného vyúčtovania v nim určenej lehote, nie dlhšej ako 15 kalendárnych dní odo dňa doručenia výzvy prijímateľovi. Ak v uvedenej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 xml:space="preserve">lehote prijímateľ nedoručí poskytovateľovi vecné vyhodnotenie a/alebo finančné vyúčtovanie dotácie, je prijímateľ povinný bezodkladne vrátiť poskytnutú dotáciu v celom rozsahu poskytovateľovi, najneskôr do 15 kalendárnych dní odo dňa </w:t>
      </w:r>
      <w:r w:rsidR="00BB47D8">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 xml:space="preserve">uplynutia lehoty určenej poskytovateľom na doručenie vecného vyhodnotenia a/alebo finančného vyúčtovania dotácie. Ak poskytovateľ zistí nedostatky v predloženom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vecnom vyhodnotení a/alebo finančnom vyúčtovaní dotácie, vyzve prijímateľa na odstráne</w:t>
      </w:r>
      <w:r w:rsidR="00BB47D8">
        <w:rPr>
          <w:rFonts w:ascii="Times New Roman" w:hAnsi="Times New Roman"/>
          <w:bCs/>
          <w:sz w:val="24"/>
          <w:szCs w:val="24"/>
          <w:lang w:eastAsia="sk-SK"/>
        </w:rPr>
        <w:t xml:space="preserve">nie zistených </w:t>
      </w:r>
      <w:r w:rsidR="00242165" w:rsidRPr="00242165">
        <w:rPr>
          <w:rFonts w:ascii="Times New Roman" w:hAnsi="Times New Roman"/>
          <w:bCs/>
          <w:sz w:val="24"/>
          <w:szCs w:val="24"/>
          <w:lang w:eastAsia="sk-SK"/>
        </w:rPr>
        <w:t xml:space="preserve">nedostatkov a súčasne mu stanoví lehotu na ich odstránenie. Ak prijímateľ v lehote stanovenej poskytovateľom nedostatky neodstráni, prijímateľ je povinný poskytnutú dotáciu alebo jej časť vrátiť na základe tejto zmluvy </w:t>
      </w:r>
      <w:r w:rsidR="00BB47D8">
        <w:rPr>
          <w:rFonts w:ascii="Times New Roman" w:hAnsi="Times New Roman"/>
          <w:bCs/>
          <w:sz w:val="24"/>
          <w:szCs w:val="24"/>
          <w:lang w:eastAsia="sk-SK"/>
        </w:rPr>
        <w:t xml:space="preserve">poskytovateľovi do 30 </w:t>
      </w:r>
      <w:r w:rsidR="00242165" w:rsidRPr="00242165">
        <w:rPr>
          <w:rFonts w:ascii="Times New Roman" w:hAnsi="Times New Roman"/>
          <w:bCs/>
          <w:sz w:val="24"/>
          <w:szCs w:val="24"/>
          <w:lang w:eastAsia="sk-SK"/>
        </w:rPr>
        <w:t>kalendárnych dní od uplynutia lehoty určenej poskytovateľom na odstránenie nedostatkov, pričom výšku finančných prostriedkov, ktoré má prijímateľ vrátiť poskytovateľ určí a vyčísli na základe zistených nedostatkov vo vecnom vyhodnotení a finančnom vyúčtovaní.</w:t>
      </w:r>
    </w:p>
    <w:p w:rsidR="00A0769C" w:rsidRDefault="00A0769C" w:rsidP="00A0769C">
      <w:pPr>
        <w:spacing w:after="0" w:line="240" w:lineRule="auto"/>
        <w:rPr>
          <w:rFonts w:ascii="Times New Roman" w:hAnsi="Times New Roman"/>
          <w:bCs/>
          <w:sz w:val="24"/>
          <w:szCs w:val="24"/>
          <w:lang w:eastAsia="sk-SK"/>
        </w:rPr>
      </w:pPr>
    </w:p>
    <w:p w:rsidR="00A0769C" w:rsidRPr="00A54228" w:rsidRDefault="006E0F7D" w:rsidP="006E0F7D">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t>3.</w:t>
      </w:r>
      <w:r>
        <w:rPr>
          <w:rFonts w:ascii="Times New Roman" w:hAnsi="Times New Roman"/>
          <w:bCs/>
          <w:sz w:val="24"/>
          <w:szCs w:val="24"/>
          <w:lang w:eastAsia="sk-SK"/>
        </w:rPr>
        <w:tab/>
      </w:r>
      <w:r w:rsidR="00A0769C" w:rsidRPr="00A54228">
        <w:rPr>
          <w:rFonts w:ascii="Times New Roman" w:hAnsi="Times New Roman"/>
          <w:bCs/>
          <w:sz w:val="24"/>
          <w:szCs w:val="24"/>
          <w:lang w:eastAsia="sk-SK"/>
        </w:rPr>
        <w:t xml:space="preserve">Prijímateľ sa zaväzuje uvádzať na všetkých tlačených a elektronických materiáloch a v </w:t>
      </w:r>
      <w:r w:rsidR="00A0769C">
        <w:rPr>
          <w:rFonts w:ascii="Times New Roman" w:hAnsi="Times New Roman"/>
          <w:bCs/>
          <w:sz w:val="24"/>
          <w:szCs w:val="24"/>
          <w:lang w:eastAsia="sk-SK"/>
        </w:rPr>
        <w:t xml:space="preserve">mediálnych výstupoch, </w:t>
      </w:r>
      <w:r w:rsidR="00A0769C" w:rsidRPr="00A54228">
        <w:rPr>
          <w:rFonts w:ascii="Times New Roman" w:hAnsi="Times New Roman"/>
          <w:bCs/>
          <w:sz w:val="24"/>
          <w:szCs w:val="24"/>
          <w:lang w:eastAsia="sk-SK"/>
        </w:rPr>
        <w:t>uskutočnených v súvislosti s</w:t>
      </w:r>
      <w:r w:rsidR="00A0769C">
        <w:rPr>
          <w:rFonts w:ascii="Times New Roman" w:hAnsi="Times New Roman"/>
          <w:bCs/>
          <w:sz w:val="24"/>
          <w:szCs w:val="24"/>
          <w:lang w:eastAsia="sk-SK"/>
        </w:rPr>
        <w:t xml:space="preserve"> projektom, </w:t>
      </w:r>
      <w:r w:rsidR="00A0769C" w:rsidRPr="00A54228">
        <w:rPr>
          <w:rFonts w:ascii="Times New Roman" w:hAnsi="Times New Roman"/>
          <w:bCs/>
          <w:sz w:val="24"/>
          <w:szCs w:val="24"/>
          <w:lang w:eastAsia="sk-SK"/>
        </w:rPr>
        <w:t xml:space="preserve">vrátane tých, ktoré sú </w:t>
      </w:r>
      <w:r w:rsidR="00A0769C" w:rsidRPr="00A54228">
        <w:rPr>
          <w:rFonts w:ascii="Times New Roman" w:hAnsi="Times New Roman"/>
          <w:bCs/>
          <w:sz w:val="24"/>
          <w:szCs w:val="24"/>
          <w:lang w:eastAsia="sk-SK"/>
        </w:rPr>
        <w:lastRenderedPageBreak/>
        <w:t xml:space="preserve">poskytnuté na konferenciách a seminároch informáciu, že projekt bol financovaný </w:t>
      </w:r>
      <w:r w:rsidR="00093E17">
        <w:rPr>
          <w:rFonts w:ascii="Times New Roman" w:hAnsi="Times New Roman"/>
          <w:bCs/>
          <w:sz w:val="24"/>
          <w:szCs w:val="24"/>
          <w:lang w:eastAsia="sk-SK"/>
        </w:rPr>
        <w:br/>
      </w:r>
      <w:r w:rsidR="00A0769C" w:rsidRPr="00A54228">
        <w:rPr>
          <w:rFonts w:ascii="Times New Roman" w:hAnsi="Times New Roman"/>
          <w:bCs/>
          <w:sz w:val="24"/>
          <w:szCs w:val="24"/>
          <w:lang w:eastAsia="sk-SK"/>
        </w:rPr>
        <w:t xml:space="preserve">z rozpočtovej kapitoly Ministerstva zdravotníctva Slovenskej republiky. Všetky tlačené a elektronické materiály a mediálne výstupy uskutočnené prijímateľom v súvislosti </w:t>
      </w:r>
      <w:r w:rsidR="00093E17">
        <w:rPr>
          <w:rFonts w:ascii="Times New Roman" w:hAnsi="Times New Roman"/>
          <w:bCs/>
          <w:sz w:val="24"/>
          <w:szCs w:val="24"/>
          <w:lang w:eastAsia="sk-SK"/>
        </w:rPr>
        <w:br/>
      </w:r>
      <w:r w:rsidR="00A0769C" w:rsidRPr="00A54228">
        <w:rPr>
          <w:rFonts w:ascii="Times New Roman" w:hAnsi="Times New Roman"/>
          <w:bCs/>
          <w:sz w:val="24"/>
          <w:szCs w:val="24"/>
          <w:lang w:eastAsia="sk-SK"/>
        </w:rPr>
        <w:t>s projektom musia obsahovať nasledovné vyhlásenie: „</w:t>
      </w:r>
      <w:r w:rsidR="00A0769C" w:rsidRPr="008B6D6D">
        <w:rPr>
          <w:rFonts w:ascii="Times New Roman" w:hAnsi="Times New Roman"/>
          <w:bCs/>
          <w:i/>
          <w:sz w:val="24"/>
          <w:szCs w:val="24"/>
          <w:lang w:eastAsia="sk-SK"/>
        </w:rPr>
        <w:t xml:space="preserve">Realizované s finančnou podporou Ministerstva zdravotníctva Slovenskej republiky – v rámci dotácie </w:t>
      </w:r>
      <w:r w:rsidR="008B6D6D" w:rsidRPr="008B6D6D">
        <w:rPr>
          <w:rFonts w:ascii="Times New Roman" w:hAnsi="Times New Roman"/>
          <w:i/>
          <w:sz w:val="24"/>
          <w:szCs w:val="24"/>
          <w:lang w:eastAsia="sk-SK"/>
        </w:rPr>
        <w:t xml:space="preserve">podpora zdravého štartu do života </w:t>
      </w:r>
      <w:r w:rsidR="00A0769C" w:rsidRPr="008B6D6D">
        <w:rPr>
          <w:rFonts w:ascii="Times New Roman" w:hAnsi="Times New Roman"/>
          <w:bCs/>
          <w:i/>
          <w:sz w:val="24"/>
          <w:szCs w:val="24"/>
          <w:lang w:eastAsia="sk-SK"/>
        </w:rPr>
        <w:t>v Slovenskej</w:t>
      </w:r>
      <w:r w:rsidR="00A0769C" w:rsidRPr="008B6D6D">
        <w:rPr>
          <w:rFonts w:ascii="Times New Roman" w:hAnsi="Times New Roman"/>
          <w:bCs/>
          <w:sz w:val="24"/>
          <w:szCs w:val="24"/>
          <w:lang w:eastAsia="sk-SK"/>
        </w:rPr>
        <w:t xml:space="preserve"> </w:t>
      </w:r>
      <w:r w:rsidR="00A0769C" w:rsidRPr="008B6D6D">
        <w:rPr>
          <w:rFonts w:ascii="Times New Roman" w:hAnsi="Times New Roman"/>
          <w:bCs/>
          <w:i/>
          <w:sz w:val="24"/>
          <w:szCs w:val="24"/>
          <w:lang w:eastAsia="sk-SK"/>
        </w:rPr>
        <w:t>republike pre rok 2017.</w:t>
      </w:r>
      <w:r w:rsidR="00A0769C" w:rsidRPr="008B6D6D">
        <w:rPr>
          <w:rFonts w:ascii="Times New Roman" w:hAnsi="Times New Roman"/>
          <w:bCs/>
          <w:sz w:val="24"/>
          <w:szCs w:val="24"/>
          <w:lang w:eastAsia="sk-SK"/>
        </w:rPr>
        <w:t>“.</w:t>
      </w:r>
      <w:r w:rsidR="00A0769C" w:rsidRPr="00A54228">
        <w:rPr>
          <w:rFonts w:ascii="Times New Roman" w:hAnsi="Times New Roman"/>
          <w:bCs/>
          <w:sz w:val="24"/>
          <w:szCs w:val="24"/>
          <w:lang w:eastAsia="sk-SK"/>
        </w:rPr>
        <w:t xml:space="preserve"> Za obsah týchto dokumentov je výlučne zodpovedný prijímateľ</w:t>
      </w:r>
      <w:r w:rsidR="00A0769C" w:rsidRPr="00A54228">
        <w:rPr>
          <w:rFonts w:ascii="Times New Roman" w:hAnsi="Times New Roman"/>
          <w:i/>
          <w:iCs/>
          <w:sz w:val="24"/>
          <w:szCs w:val="24"/>
          <w:lang w:eastAsia="sk-SK"/>
        </w:rPr>
        <w:t>&lt;názov prijímateľa&gt;</w:t>
      </w:r>
      <w:r w:rsidR="00A0769C" w:rsidRPr="00A54228">
        <w:rPr>
          <w:rFonts w:ascii="Times New Roman" w:hAnsi="Times New Roman"/>
          <w:sz w:val="24"/>
          <w:szCs w:val="24"/>
          <w:lang w:eastAsia="sk-SK"/>
        </w:rPr>
        <w:t>.</w:t>
      </w:r>
    </w:p>
    <w:p w:rsidR="00A0769C" w:rsidRPr="00A54228" w:rsidRDefault="00A0769C" w:rsidP="00A0769C">
      <w:pPr>
        <w:pStyle w:val="Bezriadkovania"/>
        <w:ind w:left="720"/>
        <w:rPr>
          <w:rFonts w:ascii="Times New Roman" w:hAnsi="Times New Roman"/>
          <w:bCs/>
          <w:sz w:val="24"/>
          <w:szCs w:val="24"/>
          <w:lang w:eastAsia="sk-SK"/>
        </w:rPr>
      </w:pPr>
    </w:p>
    <w:p w:rsidR="0011082B" w:rsidRPr="00A54228" w:rsidRDefault="006E0F7D" w:rsidP="006E0F7D">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t>4.</w:t>
      </w:r>
      <w:r>
        <w:rPr>
          <w:rFonts w:ascii="Times New Roman" w:hAnsi="Times New Roman"/>
          <w:bCs/>
          <w:sz w:val="24"/>
          <w:szCs w:val="24"/>
          <w:lang w:eastAsia="sk-SK"/>
        </w:rPr>
        <w:tab/>
      </w:r>
      <w:r w:rsidR="0011082B" w:rsidRPr="00A54228">
        <w:rPr>
          <w:rFonts w:ascii="Times New Roman" w:hAnsi="Times New Roman"/>
          <w:bCs/>
          <w:sz w:val="24"/>
          <w:szCs w:val="24"/>
          <w:lang w:eastAsia="sk-SK"/>
        </w:rPr>
        <w:t>Prijímateľ je povinný minimálne 15 dní pred realizáciou podporeného projektu poslať poskytovateľovi pozvánku alebo oznámenie o</w:t>
      </w:r>
      <w:r w:rsidR="00771A19" w:rsidRPr="00A54228">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pripr</w:t>
      </w:r>
      <w:r w:rsidR="00242165">
        <w:rPr>
          <w:rFonts w:ascii="Times New Roman" w:hAnsi="Times New Roman"/>
          <w:bCs/>
          <w:sz w:val="24"/>
          <w:szCs w:val="24"/>
          <w:lang w:eastAsia="sk-SK"/>
        </w:rPr>
        <w:t>avovaných verejných aktivitách,</w:t>
      </w:r>
      <w:r w:rsidR="00055BA0">
        <w:rPr>
          <w:rFonts w:ascii="Times New Roman" w:hAnsi="Times New Roman"/>
          <w:bCs/>
          <w:sz w:val="24"/>
          <w:szCs w:val="24"/>
          <w:lang w:eastAsia="sk-SK"/>
        </w:rPr>
        <w:t xml:space="preserve"> </w:t>
      </w:r>
      <w:r w:rsidR="00242165">
        <w:rPr>
          <w:rFonts w:ascii="Times New Roman" w:hAnsi="Times New Roman"/>
          <w:bCs/>
          <w:sz w:val="24"/>
          <w:szCs w:val="24"/>
          <w:lang w:eastAsia="sk-SK"/>
        </w:rPr>
        <w:t>termíne</w:t>
      </w:r>
      <w:r w:rsidR="00771A19" w:rsidRPr="00A54228">
        <w:rPr>
          <w:rFonts w:ascii="Times New Roman" w:hAnsi="Times New Roman"/>
          <w:bCs/>
          <w:sz w:val="24"/>
          <w:szCs w:val="24"/>
          <w:lang w:eastAsia="sk-SK"/>
        </w:rPr>
        <w:t xml:space="preserve"> a</w:t>
      </w:r>
      <w:r w:rsidR="00055BA0">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miest</w:t>
      </w:r>
      <w:r w:rsidR="00242165">
        <w:rPr>
          <w:rFonts w:ascii="Times New Roman" w:hAnsi="Times New Roman"/>
          <w:bCs/>
          <w:sz w:val="24"/>
          <w:szCs w:val="24"/>
          <w:lang w:eastAsia="sk-SK"/>
        </w:rPr>
        <w:t>e</w:t>
      </w:r>
      <w:r w:rsidR="00055BA0">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realizácie podporeného projektu.</w:t>
      </w:r>
    </w:p>
    <w:p w:rsidR="0011082B" w:rsidRPr="00A54228" w:rsidRDefault="00A0769C" w:rsidP="00A54228">
      <w:pPr>
        <w:pStyle w:val="Bezriadkovania"/>
        <w:rPr>
          <w:rFonts w:ascii="Times New Roman" w:hAnsi="Times New Roman"/>
          <w:sz w:val="24"/>
          <w:szCs w:val="24"/>
          <w:lang w:eastAsia="sk-SK"/>
        </w:rPr>
      </w:pPr>
      <w:r>
        <w:rPr>
          <w:rFonts w:ascii="Times New Roman" w:hAnsi="Times New Roman"/>
          <w:sz w:val="24"/>
          <w:szCs w:val="24"/>
          <w:lang w:eastAsia="sk-SK"/>
        </w:rPr>
        <w:t xml:space="preserve"> </w:t>
      </w:r>
    </w:p>
    <w:p w:rsidR="00A54228" w:rsidRDefault="006E0F7D" w:rsidP="006E0F7D">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5.</w:t>
      </w:r>
      <w:r>
        <w:rPr>
          <w:rFonts w:ascii="Times New Roman" w:hAnsi="Times New Roman"/>
          <w:sz w:val="24"/>
          <w:szCs w:val="24"/>
          <w:lang w:eastAsia="sk-SK"/>
        </w:rPr>
        <w:tab/>
      </w:r>
      <w:r w:rsidR="0011082B" w:rsidRPr="00A54228">
        <w:rPr>
          <w:rFonts w:ascii="Times New Roman" w:hAnsi="Times New Roman"/>
          <w:sz w:val="24"/>
          <w:szCs w:val="24"/>
          <w:lang w:eastAsia="sk-SK"/>
        </w:rPr>
        <w:t>Prijímateľ, ktorý je klientom Štátnej pokladnice je pri čerpaní dotácie povinný postupovať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súlade s</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ustanoveniami zákona o</w:t>
      </w:r>
      <w:r w:rsidR="00771A19" w:rsidRPr="00A54228">
        <w:rPr>
          <w:rFonts w:ascii="Times New Roman" w:hAnsi="Times New Roman"/>
          <w:sz w:val="24"/>
          <w:szCs w:val="24"/>
          <w:lang w:eastAsia="sk-SK"/>
        </w:rPr>
        <w:t xml:space="preserve"> štátnej pokladnici.</w:t>
      </w:r>
    </w:p>
    <w:p w:rsidR="00A54228" w:rsidRPr="00A54228" w:rsidRDefault="00A54228" w:rsidP="00A54228">
      <w:pPr>
        <w:rPr>
          <w:rFonts w:ascii="Times New Roman" w:hAnsi="Times New Roman"/>
          <w:sz w:val="24"/>
          <w:szCs w:val="24"/>
          <w:lang w:eastAsia="sk-SK"/>
        </w:rPr>
      </w:pPr>
    </w:p>
    <w:p w:rsidR="0011082B" w:rsidRPr="00A54228" w:rsidRDefault="006E0F7D" w:rsidP="006E0F7D">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6.</w:t>
      </w:r>
      <w:r>
        <w:rPr>
          <w:rFonts w:ascii="Times New Roman" w:hAnsi="Times New Roman"/>
          <w:sz w:val="24"/>
          <w:szCs w:val="24"/>
          <w:lang w:eastAsia="sk-SK"/>
        </w:rPr>
        <w:tab/>
      </w:r>
      <w:r w:rsidR="0011082B" w:rsidRPr="00A54228">
        <w:rPr>
          <w:rFonts w:ascii="Times New Roman" w:hAnsi="Times New Roman"/>
          <w:sz w:val="24"/>
          <w:szCs w:val="24"/>
          <w:lang w:eastAsia="sk-SK"/>
        </w:rPr>
        <w:t>Poskytnutú dotáciu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zmysle Čl. I</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ods. 2 tejto zmluvy a</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prostriedky spolufinancovania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zmysle Čl. I</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ods</w:t>
      </w:r>
      <w:r w:rsidR="00771A19" w:rsidRPr="00A54228">
        <w:rPr>
          <w:rFonts w:ascii="Times New Roman" w:hAnsi="Times New Roman"/>
          <w:sz w:val="24"/>
          <w:szCs w:val="24"/>
          <w:lang w:eastAsia="sk-SK"/>
        </w:rPr>
        <w:t xml:space="preserve">. 3 tejto zmluvy je prijímateľ </w:t>
      </w:r>
      <w:r w:rsidR="0011082B" w:rsidRPr="00A54228">
        <w:rPr>
          <w:rFonts w:ascii="Times New Roman" w:hAnsi="Times New Roman"/>
          <w:sz w:val="24"/>
          <w:szCs w:val="24"/>
          <w:lang w:eastAsia="sk-SK"/>
        </w:rPr>
        <w:t>povinný použiť najneskôr do:</w:t>
      </w:r>
    </w:p>
    <w:p w:rsidR="00463ECA" w:rsidRPr="00093E17" w:rsidRDefault="00E90555" w:rsidP="00463ECA">
      <w:pPr>
        <w:pStyle w:val="Bezriadkovania"/>
        <w:tabs>
          <w:tab w:val="left" w:pos="1134"/>
        </w:tabs>
        <w:ind w:left="1134" w:hanging="425"/>
        <w:rPr>
          <w:rFonts w:ascii="Times New Roman" w:hAnsi="Times New Roman"/>
          <w:sz w:val="24"/>
          <w:szCs w:val="24"/>
          <w:lang w:eastAsia="sk-SK"/>
        </w:rPr>
      </w:pPr>
      <w:r w:rsidRPr="00A54228">
        <w:rPr>
          <w:rFonts w:ascii="Times New Roman" w:hAnsi="Times New Roman"/>
          <w:sz w:val="24"/>
          <w:szCs w:val="24"/>
          <w:lang w:eastAsia="sk-SK"/>
        </w:rPr>
        <w:t>a)</w:t>
      </w:r>
      <w:r w:rsidRPr="00A54228">
        <w:rPr>
          <w:rFonts w:ascii="Times New Roman" w:hAnsi="Times New Roman"/>
          <w:sz w:val="24"/>
          <w:szCs w:val="24"/>
          <w:lang w:eastAsia="sk-SK"/>
        </w:rPr>
        <w:tab/>
      </w:r>
      <w:r w:rsidR="0011082B" w:rsidRPr="00093E17">
        <w:rPr>
          <w:rFonts w:ascii="Times New Roman" w:hAnsi="Times New Roman"/>
          <w:sz w:val="24"/>
          <w:szCs w:val="24"/>
          <w:lang w:eastAsia="sk-SK"/>
        </w:rPr>
        <w:t>31.12.</w:t>
      </w:r>
      <w:r w:rsidR="008E5368" w:rsidRPr="00093E17">
        <w:rPr>
          <w:rFonts w:ascii="Times New Roman" w:hAnsi="Times New Roman"/>
          <w:sz w:val="24"/>
          <w:szCs w:val="24"/>
          <w:lang w:eastAsia="sk-SK"/>
        </w:rPr>
        <w:t>201</w:t>
      </w:r>
      <w:r w:rsidR="00D43438" w:rsidRPr="00093E17">
        <w:rPr>
          <w:rFonts w:ascii="Times New Roman" w:hAnsi="Times New Roman"/>
          <w:sz w:val="24"/>
          <w:szCs w:val="24"/>
          <w:lang w:eastAsia="sk-SK"/>
        </w:rPr>
        <w:t>7</w:t>
      </w:r>
      <w:r w:rsidR="008E5368" w:rsidRPr="00093E17">
        <w:rPr>
          <w:rFonts w:ascii="Times New Roman" w:hAnsi="Times New Roman"/>
          <w:sz w:val="24"/>
          <w:szCs w:val="24"/>
          <w:lang w:eastAsia="sk-SK"/>
        </w:rPr>
        <w:t xml:space="preserve"> </w:t>
      </w:r>
      <w:r w:rsidR="003F6C81" w:rsidRPr="00093E17">
        <w:rPr>
          <w:rFonts w:ascii="Times New Roman" w:hAnsi="Times New Roman"/>
          <w:sz w:val="24"/>
          <w:szCs w:val="24"/>
          <w:lang w:eastAsia="sk-SK"/>
        </w:rPr>
        <w:t>pre bežné výdavky</w:t>
      </w:r>
      <w:r w:rsidR="0011082B" w:rsidRPr="00093E17">
        <w:rPr>
          <w:rFonts w:ascii="Times New Roman" w:hAnsi="Times New Roman"/>
          <w:sz w:val="24"/>
          <w:szCs w:val="24"/>
          <w:lang w:eastAsia="sk-SK"/>
        </w:rPr>
        <w:t xml:space="preserve"> a</w:t>
      </w:r>
      <w:r w:rsidR="003F6C81" w:rsidRPr="00093E17">
        <w:rPr>
          <w:rFonts w:ascii="Times New Roman" w:hAnsi="Times New Roman"/>
          <w:sz w:val="24"/>
          <w:szCs w:val="24"/>
          <w:lang w:eastAsia="sk-SK"/>
        </w:rPr>
        <w:t> pre kapitálové výdavky</w:t>
      </w:r>
      <w:r w:rsidR="0011082B" w:rsidRPr="00093E17">
        <w:rPr>
          <w:rFonts w:ascii="Times New Roman" w:hAnsi="Times New Roman"/>
          <w:sz w:val="24"/>
          <w:szCs w:val="24"/>
          <w:lang w:eastAsia="sk-SK"/>
        </w:rPr>
        <w:t xml:space="preserve"> najneskôr do 31.12.2019 a</w:t>
      </w:r>
      <w:r w:rsidR="00771A19" w:rsidRPr="00093E17">
        <w:rPr>
          <w:rFonts w:ascii="Times New Roman" w:hAnsi="Times New Roman"/>
          <w:sz w:val="24"/>
          <w:szCs w:val="24"/>
          <w:lang w:eastAsia="sk-SK"/>
        </w:rPr>
        <w:t xml:space="preserve"> </w:t>
      </w:r>
      <w:r w:rsidR="0011082B" w:rsidRPr="00093E17">
        <w:rPr>
          <w:rFonts w:ascii="Times New Roman" w:hAnsi="Times New Roman"/>
          <w:sz w:val="24"/>
          <w:szCs w:val="24"/>
          <w:lang w:eastAsia="sk-SK"/>
        </w:rPr>
        <w:t xml:space="preserve">vyúčtovať bezodkladne, najneskôr však do </w:t>
      </w:r>
      <w:r w:rsidR="00567213" w:rsidRPr="00093E17">
        <w:rPr>
          <w:rFonts w:ascii="Times New Roman" w:hAnsi="Times New Roman"/>
          <w:sz w:val="24"/>
          <w:szCs w:val="24"/>
          <w:lang w:eastAsia="sk-SK"/>
        </w:rPr>
        <w:t>1</w:t>
      </w:r>
      <w:r w:rsidR="00D12E79">
        <w:rPr>
          <w:rFonts w:ascii="Times New Roman" w:hAnsi="Times New Roman"/>
          <w:sz w:val="24"/>
          <w:szCs w:val="24"/>
          <w:lang w:eastAsia="sk-SK"/>
        </w:rPr>
        <w:t>9</w:t>
      </w:r>
      <w:r w:rsidR="0011082B" w:rsidRPr="00093E17">
        <w:rPr>
          <w:rFonts w:ascii="Times New Roman" w:hAnsi="Times New Roman"/>
          <w:sz w:val="24"/>
          <w:szCs w:val="24"/>
          <w:lang w:eastAsia="sk-SK"/>
        </w:rPr>
        <w:t>.</w:t>
      </w:r>
      <w:r w:rsidR="00567213" w:rsidRPr="00093E17">
        <w:rPr>
          <w:rFonts w:ascii="Times New Roman" w:hAnsi="Times New Roman"/>
          <w:sz w:val="24"/>
          <w:szCs w:val="24"/>
          <w:lang w:eastAsia="sk-SK"/>
        </w:rPr>
        <w:t>04</w:t>
      </w:r>
      <w:r w:rsidR="003F6C81" w:rsidRPr="00093E17">
        <w:rPr>
          <w:rFonts w:ascii="Times New Roman" w:hAnsi="Times New Roman"/>
          <w:sz w:val="24"/>
          <w:szCs w:val="24"/>
          <w:lang w:eastAsia="sk-SK"/>
        </w:rPr>
        <w:t>.2018</w:t>
      </w:r>
      <w:r w:rsidR="0011082B" w:rsidRPr="00093E17">
        <w:rPr>
          <w:rFonts w:ascii="Times New Roman" w:hAnsi="Times New Roman"/>
          <w:sz w:val="24"/>
          <w:szCs w:val="24"/>
          <w:lang w:eastAsia="sk-SK"/>
        </w:rPr>
        <w:t xml:space="preserve"> pri bežných výdavkoch, resp. do </w:t>
      </w:r>
      <w:r w:rsidR="001E4683" w:rsidRPr="00093E17">
        <w:rPr>
          <w:rFonts w:ascii="Times New Roman" w:hAnsi="Times New Roman"/>
          <w:sz w:val="24"/>
          <w:szCs w:val="24"/>
          <w:lang w:eastAsia="sk-SK"/>
        </w:rPr>
        <w:t>10</w:t>
      </w:r>
      <w:r w:rsidR="0011082B" w:rsidRPr="00093E17">
        <w:rPr>
          <w:rFonts w:ascii="Times New Roman" w:hAnsi="Times New Roman"/>
          <w:sz w:val="24"/>
          <w:szCs w:val="24"/>
          <w:lang w:eastAsia="sk-SK"/>
        </w:rPr>
        <w:t>.</w:t>
      </w:r>
      <w:r w:rsidR="002F15E5" w:rsidRPr="00093E17">
        <w:rPr>
          <w:rFonts w:ascii="Times New Roman" w:hAnsi="Times New Roman"/>
          <w:sz w:val="24"/>
          <w:szCs w:val="24"/>
          <w:lang w:eastAsia="sk-SK"/>
        </w:rPr>
        <w:t>0</w:t>
      </w:r>
      <w:r w:rsidR="001E4683" w:rsidRPr="00093E17">
        <w:rPr>
          <w:rFonts w:ascii="Times New Roman" w:hAnsi="Times New Roman"/>
          <w:sz w:val="24"/>
          <w:szCs w:val="24"/>
          <w:lang w:eastAsia="sk-SK"/>
        </w:rPr>
        <w:t>1</w:t>
      </w:r>
      <w:r w:rsidR="0011082B" w:rsidRPr="00093E17">
        <w:rPr>
          <w:rFonts w:ascii="Times New Roman" w:hAnsi="Times New Roman"/>
          <w:sz w:val="24"/>
          <w:szCs w:val="24"/>
          <w:lang w:eastAsia="sk-SK"/>
        </w:rPr>
        <w:t>.</w:t>
      </w:r>
      <w:r w:rsidR="003F6C81" w:rsidRPr="00093E17">
        <w:rPr>
          <w:rFonts w:ascii="Times New Roman" w:hAnsi="Times New Roman"/>
          <w:sz w:val="24"/>
          <w:szCs w:val="24"/>
          <w:lang w:eastAsia="sk-SK"/>
        </w:rPr>
        <w:t>2020</w:t>
      </w:r>
      <w:r w:rsidR="002F15E5" w:rsidRPr="00093E17">
        <w:rPr>
          <w:rFonts w:ascii="Times New Roman" w:hAnsi="Times New Roman"/>
          <w:sz w:val="24"/>
          <w:szCs w:val="24"/>
          <w:lang w:eastAsia="sk-SK"/>
        </w:rPr>
        <w:t xml:space="preserve"> pri kapitálových výdavkoch,</w:t>
      </w:r>
    </w:p>
    <w:p w:rsidR="00093E17" w:rsidRPr="00093E17" w:rsidRDefault="003F6C81" w:rsidP="00B566A0">
      <w:pPr>
        <w:pStyle w:val="Textkomentra"/>
        <w:spacing w:after="0"/>
        <w:ind w:left="1134" w:hanging="425"/>
        <w:rPr>
          <w:rFonts w:ascii="Times New Roman" w:hAnsi="Times New Roman"/>
          <w:sz w:val="24"/>
          <w:szCs w:val="24"/>
          <w:lang w:eastAsia="sk-SK"/>
        </w:rPr>
      </w:pPr>
      <w:r>
        <w:rPr>
          <w:rFonts w:ascii="Times New Roman" w:hAnsi="Times New Roman"/>
          <w:sz w:val="24"/>
          <w:szCs w:val="24"/>
          <w:lang w:eastAsia="sk-SK"/>
        </w:rPr>
        <w:t xml:space="preserve">b)   </w:t>
      </w:r>
      <w:r w:rsidRPr="003F6C81">
        <w:rPr>
          <w:rFonts w:ascii="Times New Roman" w:hAnsi="Times New Roman"/>
          <w:sz w:val="24"/>
          <w:szCs w:val="24"/>
        </w:rPr>
        <w:t xml:space="preserve">bežné výdavky, ktoré boli žiadateľovi poskytnuté ako bežný transfer </w:t>
      </w:r>
      <w:r w:rsidRPr="00093E17">
        <w:rPr>
          <w:rFonts w:ascii="Times New Roman" w:hAnsi="Times New Roman"/>
          <w:b/>
          <w:sz w:val="24"/>
          <w:szCs w:val="24"/>
        </w:rPr>
        <w:t xml:space="preserve">po </w:t>
      </w:r>
      <w:r w:rsidR="00133D35">
        <w:rPr>
          <w:rFonts w:ascii="Times New Roman" w:hAnsi="Times New Roman"/>
          <w:b/>
          <w:sz w:val="24"/>
          <w:szCs w:val="24"/>
        </w:rPr>
        <w:t>01</w:t>
      </w:r>
      <w:r w:rsidRPr="00093E17">
        <w:rPr>
          <w:rFonts w:ascii="Times New Roman" w:hAnsi="Times New Roman"/>
          <w:b/>
          <w:sz w:val="24"/>
          <w:szCs w:val="24"/>
        </w:rPr>
        <w:t xml:space="preserve">. </w:t>
      </w:r>
      <w:r w:rsidR="00133D35">
        <w:rPr>
          <w:rFonts w:ascii="Times New Roman" w:hAnsi="Times New Roman"/>
          <w:b/>
          <w:sz w:val="24"/>
          <w:szCs w:val="24"/>
        </w:rPr>
        <w:t>08.</w:t>
      </w:r>
      <w:r w:rsidRPr="00093E17">
        <w:rPr>
          <w:rFonts w:ascii="Times New Roman" w:hAnsi="Times New Roman"/>
          <w:b/>
          <w:sz w:val="24"/>
          <w:szCs w:val="24"/>
        </w:rPr>
        <w:t xml:space="preserve"> 2017</w:t>
      </w:r>
      <w:r w:rsidRPr="003F6C81">
        <w:rPr>
          <w:rFonts w:ascii="Times New Roman" w:hAnsi="Times New Roman"/>
          <w:sz w:val="24"/>
          <w:szCs w:val="24"/>
        </w:rPr>
        <w:t xml:space="preserve"> </w:t>
      </w:r>
      <w:r w:rsidRPr="00133D35">
        <w:rPr>
          <w:rFonts w:ascii="Times New Roman" w:hAnsi="Times New Roman"/>
          <w:sz w:val="24"/>
          <w:szCs w:val="24"/>
        </w:rPr>
        <w:t>a</w:t>
      </w:r>
      <w:r w:rsidR="00133D35">
        <w:rPr>
          <w:rFonts w:ascii="Times New Roman" w:hAnsi="Times New Roman"/>
          <w:sz w:val="24"/>
          <w:szCs w:val="24"/>
        </w:rPr>
        <w:t xml:space="preserve"> ktoré </w:t>
      </w:r>
      <w:r w:rsidRPr="00133D35">
        <w:rPr>
          <w:rFonts w:ascii="Times New Roman" w:hAnsi="Times New Roman"/>
          <w:sz w:val="24"/>
          <w:szCs w:val="24"/>
        </w:rPr>
        <w:t>nebolo možné použiť do konca roka 2017</w:t>
      </w:r>
      <w:r w:rsidRPr="003F6C81">
        <w:rPr>
          <w:rFonts w:ascii="Times New Roman" w:hAnsi="Times New Roman"/>
          <w:sz w:val="24"/>
          <w:szCs w:val="24"/>
        </w:rPr>
        <w:t xml:space="preserve">, </w:t>
      </w:r>
      <w:r w:rsidRPr="006D5268">
        <w:rPr>
          <w:rFonts w:ascii="Times New Roman" w:hAnsi="Times New Roman"/>
          <w:b/>
          <w:sz w:val="24"/>
          <w:szCs w:val="24"/>
        </w:rPr>
        <w:t>možno použiť</w:t>
      </w:r>
      <w:r w:rsidRPr="003F6C81">
        <w:rPr>
          <w:rFonts w:ascii="Times New Roman" w:hAnsi="Times New Roman"/>
          <w:sz w:val="24"/>
          <w:szCs w:val="24"/>
        </w:rPr>
        <w:t xml:space="preserve"> v súlade </w:t>
      </w:r>
      <w:r w:rsidR="00093E17">
        <w:rPr>
          <w:rFonts w:ascii="Times New Roman" w:hAnsi="Times New Roman"/>
          <w:sz w:val="24"/>
          <w:szCs w:val="24"/>
        </w:rPr>
        <w:br/>
      </w:r>
      <w:r w:rsidRPr="003F6C81">
        <w:rPr>
          <w:rFonts w:ascii="Times New Roman" w:hAnsi="Times New Roman"/>
          <w:sz w:val="24"/>
          <w:szCs w:val="24"/>
        </w:rPr>
        <w:t>s</w:t>
      </w:r>
      <w:r w:rsidR="00093E17">
        <w:rPr>
          <w:rFonts w:ascii="Times New Roman" w:hAnsi="Times New Roman"/>
          <w:sz w:val="24"/>
          <w:szCs w:val="24"/>
        </w:rPr>
        <w:t xml:space="preserve"> </w:t>
      </w:r>
      <w:r w:rsidRPr="003F6C81">
        <w:rPr>
          <w:rFonts w:ascii="Times New Roman" w:hAnsi="Times New Roman"/>
          <w:sz w:val="24"/>
          <w:szCs w:val="24"/>
        </w:rPr>
        <w:t>§</w:t>
      </w:r>
      <w:r w:rsidR="00093E17">
        <w:rPr>
          <w:rFonts w:ascii="Times New Roman" w:hAnsi="Times New Roman"/>
          <w:sz w:val="24"/>
          <w:szCs w:val="24"/>
        </w:rPr>
        <w:t xml:space="preserve"> </w:t>
      </w:r>
      <w:r w:rsidRPr="003F6C81">
        <w:rPr>
          <w:rFonts w:ascii="Times New Roman" w:hAnsi="Times New Roman"/>
          <w:sz w:val="24"/>
          <w:szCs w:val="24"/>
        </w:rPr>
        <w:t xml:space="preserve">8 ods. 5 zákona o rozpočtových pravidlách </w:t>
      </w:r>
      <w:r w:rsidRPr="00093E17">
        <w:rPr>
          <w:rFonts w:ascii="Times New Roman" w:hAnsi="Times New Roman"/>
          <w:b/>
          <w:sz w:val="24"/>
          <w:szCs w:val="24"/>
        </w:rPr>
        <w:t>do 31.</w:t>
      </w:r>
      <w:r w:rsidR="00133D35">
        <w:rPr>
          <w:rFonts w:ascii="Times New Roman" w:hAnsi="Times New Roman"/>
          <w:b/>
          <w:sz w:val="24"/>
          <w:szCs w:val="24"/>
        </w:rPr>
        <w:t>03.</w:t>
      </w:r>
      <w:r w:rsidRPr="00093E17">
        <w:rPr>
          <w:rFonts w:ascii="Times New Roman" w:hAnsi="Times New Roman"/>
          <w:b/>
          <w:sz w:val="24"/>
          <w:szCs w:val="24"/>
        </w:rPr>
        <w:t>2018</w:t>
      </w:r>
      <w:r w:rsidR="00093E17">
        <w:rPr>
          <w:rFonts w:ascii="Times New Roman" w:hAnsi="Times New Roman"/>
          <w:b/>
          <w:sz w:val="24"/>
          <w:szCs w:val="24"/>
        </w:rPr>
        <w:t xml:space="preserve"> </w:t>
      </w:r>
      <w:r w:rsidR="00093E17" w:rsidRPr="00093E17">
        <w:rPr>
          <w:rFonts w:ascii="Times New Roman" w:hAnsi="Times New Roman"/>
          <w:sz w:val="24"/>
          <w:szCs w:val="24"/>
          <w:lang w:eastAsia="sk-SK"/>
        </w:rPr>
        <w:t xml:space="preserve">a </w:t>
      </w:r>
      <w:r w:rsidR="00093E17" w:rsidRPr="006D5268">
        <w:rPr>
          <w:rFonts w:ascii="Times New Roman" w:hAnsi="Times New Roman"/>
          <w:b/>
          <w:sz w:val="24"/>
          <w:szCs w:val="24"/>
          <w:lang w:eastAsia="sk-SK"/>
        </w:rPr>
        <w:t xml:space="preserve">vyúčtovať </w:t>
      </w:r>
      <w:r w:rsidR="00093E17" w:rsidRPr="00093E17">
        <w:rPr>
          <w:rFonts w:ascii="Times New Roman" w:hAnsi="Times New Roman"/>
          <w:sz w:val="24"/>
          <w:szCs w:val="24"/>
          <w:lang w:eastAsia="sk-SK"/>
        </w:rPr>
        <w:t xml:space="preserve">bezodkladne, najneskôr však do </w:t>
      </w:r>
      <w:r w:rsidR="00093E17" w:rsidRPr="00093E17">
        <w:rPr>
          <w:rFonts w:ascii="Times New Roman" w:hAnsi="Times New Roman"/>
          <w:b/>
          <w:sz w:val="24"/>
          <w:szCs w:val="24"/>
          <w:lang w:eastAsia="sk-SK"/>
        </w:rPr>
        <w:t>1</w:t>
      </w:r>
      <w:r w:rsidR="00A50973">
        <w:rPr>
          <w:rFonts w:ascii="Times New Roman" w:hAnsi="Times New Roman"/>
          <w:b/>
          <w:sz w:val="24"/>
          <w:szCs w:val="24"/>
          <w:lang w:eastAsia="sk-SK"/>
        </w:rPr>
        <w:t>9</w:t>
      </w:r>
      <w:r w:rsidR="00093E17" w:rsidRPr="00093E17">
        <w:rPr>
          <w:rFonts w:ascii="Times New Roman" w:hAnsi="Times New Roman"/>
          <w:b/>
          <w:sz w:val="24"/>
          <w:szCs w:val="24"/>
          <w:lang w:eastAsia="sk-SK"/>
        </w:rPr>
        <w:t>.04.2018</w:t>
      </w:r>
      <w:r w:rsidR="00093E17" w:rsidRPr="00093E17">
        <w:rPr>
          <w:rFonts w:ascii="Times New Roman" w:hAnsi="Times New Roman"/>
          <w:sz w:val="24"/>
          <w:szCs w:val="24"/>
          <w:lang w:eastAsia="sk-SK"/>
        </w:rPr>
        <w:t xml:space="preserve"> </w:t>
      </w:r>
      <w:r w:rsidR="00093E17" w:rsidRPr="00B566A0">
        <w:rPr>
          <w:rFonts w:ascii="Times New Roman" w:hAnsi="Times New Roman"/>
          <w:sz w:val="24"/>
          <w:szCs w:val="24"/>
          <w:lang w:eastAsia="sk-SK"/>
        </w:rPr>
        <w:t>pri</w:t>
      </w:r>
      <w:r w:rsidR="00093E17" w:rsidRPr="00093E17">
        <w:rPr>
          <w:rFonts w:ascii="Times New Roman" w:hAnsi="Times New Roman"/>
          <w:b/>
          <w:sz w:val="24"/>
          <w:szCs w:val="24"/>
          <w:lang w:eastAsia="sk-SK"/>
        </w:rPr>
        <w:t xml:space="preserve"> bežných výdavkoch</w:t>
      </w:r>
      <w:r w:rsidR="00093E17" w:rsidRPr="00093E17">
        <w:rPr>
          <w:rFonts w:ascii="Times New Roman" w:hAnsi="Times New Roman"/>
          <w:sz w:val="24"/>
          <w:szCs w:val="24"/>
          <w:lang w:eastAsia="sk-SK"/>
        </w:rPr>
        <w:t xml:space="preserve">, resp. </w:t>
      </w:r>
      <w:r w:rsidR="00093E17">
        <w:rPr>
          <w:rFonts w:ascii="Times New Roman" w:hAnsi="Times New Roman"/>
          <w:sz w:val="24"/>
          <w:szCs w:val="24"/>
          <w:lang w:eastAsia="sk-SK"/>
        </w:rPr>
        <w:br/>
      </w:r>
      <w:r w:rsidR="00093E17" w:rsidRPr="00093E17">
        <w:rPr>
          <w:rFonts w:ascii="Times New Roman" w:hAnsi="Times New Roman"/>
          <w:sz w:val="24"/>
          <w:szCs w:val="24"/>
          <w:lang w:eastAsia="sk-SK"/>
        </w:rPr>
        <w:t xml:space="preserve">do </w:t>
      </w:r>
      <w:r w:rsidR="00093E17" w:rsidRPr="00093E17">
        <w:rPr>
          <w:rFonts w:ascii="Times New Roman" w:hAnsi="Times New Roman"/>
          <w:b/>
          <w:sz w:val="24"/>
          <w:szCs w:val="24"/>
          <w:lang w:eastAsia="sk-SK"/>
        </w:rPr>
        <w:t xml:space="preserve">10.01.2020 </w:t>
      </w:r>
      <w:r w:rsidR="00093E17" w:rsidRPr="00B566A0">
        <w:rPr>
          <w:rFonts w:ascii="Times New Roman" w:hAnsi="Times New Roman"/>
          <w:sz w:val="24"/>
          <w:szCs w:val="24"/>
          <w:lang w:eastAsia="sk-SK"/>
        </w:rPr>
        <w:t>pri</w:t>
      </w:r>
      <w:r w:rsidR="00093E17" w:rsidRPr="00093E17">
        <w:rPr>
          <w:rFonts w:ascii="Times New Roman" w:hAnsi="Times New Roman"/>
          <w:b/>
          <w:sz w:val="24"/>
          <w:szCs w:val="24"/>
          <w:lang w:eastAsia="sk-SK"/>
        </w:rPr>
        <w:t xml:space="preserve"> kapitálových výdavkoch</w:t>
      </w:r>
      <w:r w:rsidR="00093E17">
        <w:rPr>
          <w:rFonts w:ascii="Times New Roman" w:hAnsi="Times New Roman"/>
          <w:b/>
          <w:sz w:val="24"/>
          <w:szCs w:val="24"/>
          <w:lang w:eastAsia="sk-SK"/>
        </w:rPr>
        <w:t>.</w:t>
      </w:r>
    </w:p>
    <w:p w:rsidR="003F6C81" w:rsidRPr="003F6C81" w:rsidRDefault="003F6C81" w:rsidP="003F6C81">
      <w:pPr>
        <w:pStyle w:val="Textkomentra"/>
        <w:spacing w:after="0"/>
        <w:ind w:left="1069"/>
        <w:rPr>
          <w:rFonts w:ascii="Times New Roman" w:hAnsi="Times New Roman"/>
          <w:sz w:val="24"/>
          <w:szCs w:val="24"/>
        </w:rPr>
      </w:pPr>
    </w:p>
    <w:p w:rsidR="00771A19" w:rsidRPr="00463ECA" w:rsidRDefault="00771A19" w:rsidP="00463ECA">
      <w:pPr>
        <w:pStyle w:val="Bezriadkovania"/>
        <w:rPr>
          <w:rFonts w:ascii="Times New Roman" w:hAnsi="Times New Roman"/>
          <w:sz w:val="24"/>
          <w:szCs w:val="24"/>
          <w:lang w:eastAsia="sk-SK"/>
        </w:rPr>
      </w:pPr>
      <w:bookmarkStart w:id="0" w:name="_GoBack"/>
      <w:bookmarkEnd w:id="0"/>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w:t>
      </w: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Sankcie</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ind w:firstLine="709"/>
        <w:rPr>
          <w:rFonts w:ascii="Times New Roman" w:hAnsi="Times New Roman"/>
          <w:sz w:val="24"/>
          <w:szCs w:val="24"/>
          <w:lang w:eastAsia="sk-SK"/>
        </w:rPr>
      </w:pPr>
      <w:r w:rsidRPr="00463ECA">
        <w:rPr>
          <w:rFonts w:ascii="Times New Roman" w:hAnsi="Times New Roman"/>
          <w:sz w:val="24"/>
          <w:szCs w:val="24"/>
          <w:lang w:eastAsia="sk-SK"/>
        </w:rPr>
        <w:t>Ak prijímateľ poruší finančnú disciplínu tým, že:</w:t>
      </w:r>
    </w:p>
    <w:p w:rsidR="00E90555" w:rsidRPr="00463ECA" w:rsidRDefault="009C65B1" w:rsidP="00463ECA">
      <w:pPr>
        <w:pStyle w:val="Bezriadkovania"/>
        <w:numPr>
          <w:ilvl w:val="0"/>
          <w:numId w:val="10"/>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t xml:space="preserve">poskytne </w:t>
      </w:r>
      <w:r w:rsidR="0011082B" w:rsidRPr="00463ECA">
        <w:rPr>
          <w:rFonts w:ascii="Times New Roman" w:hAnsi="Times New Roman"/>
          <w:bCs/>
          <w:sz w:val="24"/>
          <w:szCs w:val="24"/>
          <w:lang w:eastAsia="sk-SK"/>
        </w:rPr>
        <w:t>alebo použije dotáciu v</w:t>
      </w:r>
      <w:r w:rsidR="00771A19"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rozpore s</w:t>
      </w:r>
      <w:r w:rsidR="00771A19" w:rsidRPr="00463ECA">
        <w:rPr>
          <w:rFonts w:ascii="Times New Roman" w:hAnsi="Times New Roman"/>
          <w:bCs/>
          <w:sz w:val="24"/>
          <w:szCs w:val="24"/>
          <w:lang w:eastAsia="sk-SK"/>
        </w:rPr>
        <w:t xml:space="preserve"> určeným účelom podľa Čl. I </w:t>
      </w:r>
      <w:r w:rsidR="0011082B" w:rsidRPr="00463ECA">
        <w:rPr>
          <w:rFonts w:ascii="Times New Roman" w:hAnsi="Times New Roman"/>
          <w:bCs/>
          <w:sz w:val="24"/>
          <w:szCs w:val="24"/>
          <w:lang w:eastAsia="sk-SK"/>
        </w:rPr>
        <w:t>tejto zmluvy (§ 31 ods. 1 písm. a) zákona o rozpočtových pravidlách), je povinný odviesť finančné prostriedky vo výške porušenia finančnej disciplíny a</w:t>
      </w:r>
      <w:r w:rsidR="00771A19"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 xml:space="preserve">penále podľa </w:t>
      </w:r>
      <w:r w:rsidR="008B6D6D">
        <w:rPr>
          <w:rFonts w:ascii="Times New Roman" w:hAnsi="Times New Roman"/>
          <w:bCs/>
          <w:sz w:val="24"/>
          <w:szCs w:val="24"/>
          <w:lang w:eastAsia="sk-SK"/>
        </w:rPr>
        <w:br/>
      </w:r>
      <w:r w:rsidR="0011082B" w:rsidRPr="00463ECA">
        <w:rPr>
          <w:rFonts w:ascii="Times New Roman" w:hAnsi="Times New Roman"/>
          <w:bCs/>
          <w:sz w:val="24"/>
          <w:szCs w:val="24"/>
          <w:lang w:eastAsia="sk-SK"/>
        </w:rPr>
        <w:t>§ 31 ods. 3 zákona o rozpočtových pravidlách,</w:t>
      </w:r>
    </w:p>
    <w:p w:rsidR="004355A9" w:rsidRPr="00463ECA" w:rsidRDefault="0011082B"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neodvedie v</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lehote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v</w:t>
      </w:r>
      <w:r w:rsidR="00771A19" w:rsidRPr="00463ECA">
        <w:rPr>
          <w:rFonts w:ascii="Times New Roman" w:hAnsi="Times New Roman"/>
          <w:bCs/>
          <w:sz w:val="24"/>
          <w:szCs w:val="24"/>
          <w:lang w:eastAsia="sk-SK"/>
        </w:rPr>
        <w:t xml:space="preserve"> rozsahu určenom v</w:t>
      </w:r>
      <w:r w:rsidRPr="00463ECA">
        <w:rPr>
          <w:rFonts w:ascii="Times New Roman" w:hAnsi="Times New Roman"/>
          <w:bCs/>
          <w:sz w:val="24"/>
          <w:szCs w:val="24"/>
          <w:lang w:eastAsia="sk-SK"/>
        </w:rPr>
        <w:t xml:space="preserve"> Čl. IV ods. 4, 5, 6,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7 tejto zmluvy finančné prostriedky poskytovateľovi</w:t>
      </w:r>
      <w:r w:rsidR="00771A19" w:rsidRPr="00463ECA">
        <w:rPr>
          <w:rFonts w:ascii="Times New Roman" w:hAnsi="Times New Roman"/>
          <w:bCs/>
          <w:sz w:val="24"/>
          <w:szCs w:val="24"/>
          <w:lang w:eastAsia="sk-SK"/>
        </w:rPr>
        <w:t xml:space="preserve"> (§ 31 ods. 1 písm. c) zákona o </w:t>
      </w:r>
      <w:r w:rsidRPr="00463ECA">
        <w:rPr>
          <w:rFonts w:ascii="Times New Roman" w:hAnsi="Times New Roman"/>
          <w:bCs/>
          <w:sz w:val="24"/>
          <w:szCs w:val="24"/>
          <w:lang w:eastAsia="sk-SK"/>
        </w:rPr>
        <w:t>rozpočtových pravidlách), je povinný odviesť finančné prostriedky vo výške porušenia finančnej disciplíny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penále podľa § 31 ods. 4 zákona o rozpočtových pravidlách,</w:t>
      </w:r>
    </w:p>
    <w:p w:rsidR="004355A9" w:rsidRPr="00463ECA" w:rsidRDefault="00771A19"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 xml:space="preserve">neodvedie v </w:t>
      </w:r>
      <w:r w:rsidR="0011082B" w:rsidRPr="00463ECA">
        <w:rPr>
          <w:rFonts w:ascii="Times New Roman" w:hAnsi="Times New Roman"/>
          <w:bCs/>
          <w:sz w:val="24"/>
          <w:szCs w:val="24"/>
          <w:lang w:eastAsia="sk-SK"/>
        </w:rPr>
        <w:t>lehote a</w:t>
      </w:r>
      <w:r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v</w:t>
      </w:r>
      <w:r w:rsidRPr="00463ECA">
        <w:rPr>
          <w:rFonts w:ascii="Times New Roman" w:hAnsi="Times New Roman"/>
          <w:bCs/>
          <w:sz w:val="24"/>
          <w:szCs w:val="24"/>
          <w:lang w:eastAsia="sk-SK"/>
        </w:rPr>
        <w:t xml:space="preserve"> rozsahu určenom v </w:t>
      </w:r>
      <w:r w:rsidR="0011082B" w:rsidRPr="00463ECA">
        <w:rPr>
          <w:rFonts w:ascii="Times New Roman" w:hAnsi="Times New Roman"/>
          <w:bCs/>
          <w:sz w:val="24"/>
          <w:szCs w:val="24"/>
          <w:lang w:eastAsia="sk-SK"/>
        </w:rPr>
        <w:t>Čl.</w:t>
      </w:r>
      <w:r w:rsidRPr="00463ECA">
        <w:rPr>
          <w:rFonts w:ascii="Times New Roman" w:hAnsi="Times New Roman"/>
          <w:bCs/>
          <w:sz w:val="24"/>
          <w:szCs w:val="24"/>
          <w:lang w:eastAsia="sk-SK"/>
        </w:rPr>
        <w:t xml:space="preserve"> IV ods. 7 tejto zmluvy výnos </w:t>
      </w:r>
      <w:r w:rsidR="008B6D6D">
        <w:rPr>
          <w:rFonts w:ascii="Times New Roman" w:hAnsi="Times New Roman"/>
          <w:bCs/>
          <w:sz w:val="24"/>
          <w:szCs w:val="24"/>
          <w:lang w:eastAsia="sk-SK"/>
        </w:rPr>
        <w:br/>
      </w:r>
      <w:r w:rsidRPr="00463ECA">
        <w:rPr>
          <w:rFonts w:ascii="Times New Roman" w:hAnsi="Times New Roman"/>
          <w:bCs/>
          <w:sz w:val="24"/>
          <w:szCs w:val="24"/>
          <w:lang w:eastAsia="sk-SK"/>
        </w:rPr>
        <w:t xml:space="preserve">z </w:t>
      </w:r>
      <w:r w:rsidR="0011082B" w:rsidRPr="00463ECA">
        <w:rPr>
          <w:rFonts w:ascii="Times New Roman" w:hAnsi="Times New Roman"/>
          <w:bCs/>
          <w:sz w:val="24"/>
          <w:szCs w:val="24"/>
          <w:lang w:eastAsia="sk-SK"/>
        </w:rPr>
        <w:t xml:space="preserve">poskytnutých prostriedkov na účet poskytovateľa (§ 31 ods. 1 písm. d) zákona </w:t>
      </w:r>
      <w:r w:rsidR="008B6D6D">
        <w:rPr>
          <w:rFonts w:ascii="Times New Roman" w:hAnsi="Times New Roman"/>
          <w:bCs/>
          <w:sz w:val="24"/>
          <w:szCs w:val="24"/>
          <w:lang w:eastAsia="sk-SK"/>
        </w:rPr>
        <w:br/>
      </w:r>
      <w:r w:rsidR="0011082B" w:rsidRPr="00463ECA">
        <w:rPr>
          <w:rFonts w:ascii="Times New Roman" w:hAnsi="Times New Roman"/>
          <w:bCs/>
          <w:sz w:val="24"/>
          <w:szCs w:val="24"/>
          <w:lang w:eastAsia="sk-SK"/>
        </w:rPr>
        <w:t>o rozpočtových pravidlách), je povinný odviesť finančné prostriedky vo výške porušenia finančnej disciplíny a</w:t>
      </w:r>
      <w:r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penále podľa §31 ods. 4 zákona o rozpočtových pravidlách,</w:t>
      </w:r>
    </w:p>
    <w:p w:rsidR="0011082B" w:rsidRPr="00463ECA" w:rsidRDefault="0011082B"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umožní bezdôvodne obohatenie získaním finančného prospechu z</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 xml:space="preserve">poskytnutých verejných prostriedkov (§ 31 ods. 1 písm. g) zákona o rozpočtových pravidlách), </w:t>
      </w:r>
      <w:r w:rsidR="00A40384">
        <w:rPr>
          <w:rFonts w:ascii="Times New Roman" w:hAnsi="Times New Roman"/>
          <w:bCs/>
          <w:sz w:val="24"/>
          <w:szCs w:val="24"/>
          <w:lang w:eastAsia="sk-SK"/>
        </w:rPr>
        <w:br/>
      </w:r>
      <w:r w:rsidRPr="00463ECA">
        <w:rPr>
          <w:rFonts w:ascii="Times New Roman" w:hAnsi="Times New Roman"/>
          <w:bCs/>
          <w:sz w:val="24"/>
          <w:szCs w:val="24"/>
          <w:lang w:eastAsia="sk-SK"/>
        </w:rPr>
        <w:t>je povinný zaplatiť pokutu podľa § 31 ods. 6 zákona o rozpočtových pravidlách.</w:t>
      </w:r>
    </w:p>
    <w:p w:rsidR="008E5368" w:rsidRDefault="008E5368" w:rsidP="00463ECA">
      <w:pPr>
        <w:pStyle w:val="Bezriadkovania"/>
        <w:rPr>
          <w:rFonts w:ascii="Times New Roman" w:hAnsi="Times New Roman"/>
          <w:sz w:val="24"/>
          <w:szCs w:val="24"/>
          <w:lang w:eastAsia="sk-SK"/>
        </w:rPr>
      </w:pPr>
    </w:p>
    <w:p w:rsidR="008B6D6D" w:rsidRPr="00463ECA" w:rsidRDefault="008B6D6D" w:rsidP="00463ECA">
      <w:pPr>
        <w:pStyle w:val="Bezriadkovania"/>
        <w:rPr>
          <w:rFonts w:ascii="Times New Roman" w:hAnsi="Times New Roman"/>
          <w:sz w:val="24"/>
          <w:szCs w:val="24"/>
          <w:lang w:eastAsia="sk-SK"/>
        </w:rPr>
      </w:pP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VII</w:t>
      </w: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Odstúpenie od zmluvy</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1"/>
        </w:numPr>
        <w:rPr>
          <w:rFonts w:ascii="Times New Roman" w:hAnsi="Times New Roman"/>
          <w:sz w:val="24"/>
          <w:szCs w:val="24"/>
          <w:lang w:eastAsia="sk-SK"/>
        </w:rPr>
      </w:pPr>
      <w:r w:rsidRPr="00463ECA">
        <w:rPr>
          <w:rFonts w:ascii="Times New Roman" w:hAnsi="Times New Roman"/>
          <w:sz w:val="24"/>
          <w:szCs w:val="24"/>
          <w:lang w:eastAsia="sk-SK"/>
        </w:rPr>
        <w:t xml:space="preserve">Pred riadnym splnením záväzkov podľa tejto zmluvy, </w:t>
      </w:r>
      <w:proofErr w:type="spellStart"/>
      <w:r w:rsidRPr="00463ECA">
        <w:rPr>
          <w:rFonts w:ascii="Times New Roman" w:hAnsi="Times New Roman"/>
          <w:sz w:val="24"/>
          <w:szCs w:val="24"/>
          <w:lang w:eastAsia="sk-SK"/>
        </w:rPr>
        <w:t>t.j</w:t>
      </w:r>
      <w:proofErr w:type="spellEnd"/>
      <w:r w:rsidRPr="00463ECA">
        <w:rPr>
          <w:rFonts w:ascii="Times New Roman" w:hAnsi="Times New Roman"/>
          <w:sz w:val="24"/>
          <w:szCs w:val="24"/>
          <w:lang w:eastAsia="sk-SK"/>
        </w:rPr>
        <w:t>. pred skončením jej platnosti, môže poskytovateľ odstúpiť od zmluvy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prijímateľ je povinný bezodkladne vrátiť poskytnutú dotáciu poskytovateľovi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plnom rozsahu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prípade podst</w:t>
      </w:r>
      <w:r w:rsidR="00E90555" w:rsidRPr="00463ECA">
        <w:rPr>
          <w:rFonts w:ascii="Times New Roman" w:hAnsi="Times New Roman"/>
          <w:sz w:val="24"/>
          <w:szCs w:val="24"/>
          <w:lang w:eastAsia="sk-SK"/>
        </w:rPr>
        <w:t xml:space="preserve">atného porušenia zmluvy alebo v </w:t>
      </w:r>
      <w:r w:rsidRPr="00463ECA">
        <w:rPr>
          <w:rFonts w:ascii="Times New Roman" w:hAnsi="Times New Roman"/>
          <w:sz w:val="24"/>
          <w:szCs w:val="24"/>
          <w:lang w:eastAsia="sk-SK"/>
        </w:rPr>
        <w:t>prípade zmeny okolností, za ktorých došlo k</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uzavretiu zmluvy,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to najmä ak:</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sa preukáže, že úd</w:t>
      </w:r>
      <w:r w:rsidR="00E90555" w:rsidRPr="00463ECA">
        <w:rPr>
          <w:rFonts w:ascii="Times New Roman" w:hAnsi="Times New Roman"/>
          <w:sz w:val="24"/>
          <w:szCs w:val="24"/>
          <w:lang w:eastAsia="sk-SK"/>
        </w:rPr>
        <w:t xml:space="preserve">aje v </w:t>
      </w:r>
      <w:r w:rsidRPr="00463ECA">
        <w:rPr>
          <w:rFonts w:ascii="Times New Roman" w:hAnsi="Times New Roman"/>
          <w:sz w:val="24"/>
          <w:szCs w:val="24"/>
          <w:lang w:eastAsia="sk-SK"/>
        </w:rPr>
        <w:t>žiadosti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dokladoch, na základe ktorých poskytovateľ rozhodol o</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poskytnutí dotácie boli nepravdivé, neúplné, zavádzajúce alebo sfalšované,</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 xml:space="preserve">prijímateľ bezdôvodne </w:t>
      </w:r>
      <w:r w:rsidR="002F15E5">
        <w:rPr>
          <w:rFonts w:ascii="Times New Roman" w:hAnsi="Times New Roman"/>
          <w:sz w:val="24"/>
          <w:szCs w:val="24"/>
          <w:lang w:eastAsia="sk-SK"/>
        </w:rPr>
        <w:t xml:space="preserve">pozastavil realizáciu projektu </w:t>
      </w:r>
      <w:r w:rsidRPr="00463ECA">
        <w:rPr>
          <w:rFonts w:ascii="Times New Roman" w:hAnsi="Times New Roman"/>
          <w:sz w:val="24"/>
          <w:szCs w:val="24"/>
          <w:lang w:eastAsia="sk-SK"/>
        </w:rPr>
        <w:t xml:space="preserve">alebo projekt nerealizoval </w:t>
      </w:r>
      <w:r w:rsidR="008B6D6D">
        <w:rPr>
          <w:rFonts w:ascii="Times New Roman" w:hAnsi="Times New Roman"/>
          <w:sz w:val="24"/>
          <w:szCs w:val="24"/>
          <w:lang w:eastAsia="sk-SK"/>
        </w:rPr>
        <w:br/>
      </w:r>
      <w:r w:rsidRPr="00463ECA">
        <w:rPr>
          <w:rFonts w:ascii="Times New Roman" w:hAnsi="Times New Roman"/>
          <w:sz w:val="24"/>
          <w:szCs w:val="24"/>
          <w:lang w:eastAsia="sk-SK"/>
        </w:rPr>
        <w:t>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rozsahu podľa Čl. I</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ods. 1 tejto zmluvy,</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sa právoplatne preukáže spáchanie trestného činu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súvislosti s</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realizáciou projektu,</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prijímateľ použije dotáciu alebo jej časť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rozpore s</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touto zmluvou,</w:t>
      </w:r>
    </w:p>
    <w:p w:rsidR="0011082B" w:rsidRP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na majetok prijímateľa bola povolená reštrukturalizácia alebo vyhlásený konkurz alebo bol návrh na vyhlásenie konkurzu zamietnutý pre nedostatok majetku.</w:t>
      </w:r>
    </w:p>
    <w:p w:rsidR="004355A9" w:rsidRPr="00463ECA" w:rsidRDefault="004355A9"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1"/>
        </w:numPr>
        <w:rPr>
          <w:rFonts w:ascii="Times New Roman" w:hAnsi="Times New Roman"/>
          <w:bCs/>
          <w:sz w:val="24"/>
          <w:szCs w:val="24"/>
          <w:lang w:eastAsia="sk-SK"/>
        </w:rPr>
      </w:pPr>
      <w:r w:rsidRPr="00463ECA">
        <w:rPr>
          <w:rFonts w:ascii="Times New Roman" w:hAnsi="Times New Roman"/>
          <w:bCs/>
          <w:sz w:val="24"/>
          <w:szCs w:val="24"/>
          <w:lang w:eastAsia="sk-SK"/>
        </w:rPr>
        <w:t>Odstúpenie od zmluvy je účinné dňom doručenia píso</w:t>
      </w:r>
      <w:r w:rsidR="00E90555" w:rsidRPr="00463ECA">
        <w:rPr>
          <w:rFonts w:ascii="Times New Roman" w:hAnsi="Times New Roman"/>
          <w:bCs/>
          <w:sz w:val="24"/>
          <w:szCs w:val="24"/>
          <w:lang w:eastAsia="sk-SK"/>
        </w:rPr>
        <w:t xml:space="preserve">mného oznámenia poskytovateľa o </w:t>
      </w:r>
      <w:r w:rsidRPr="00463ECA">
        <w:rPr>
          <w:rFonts w:ascii="Times New Roman" w:hAnsi="Times New Roman"/>
          <w:bCs/>
          <w:sz w:val="24"/>
          <w:szCs w:val="24"/>
          <w:lang w:eastAsia="sk-SK"/>
        </w:rPr>
        <w:t>odstúpení od zmluvy prijímateľovi. Za doručené sa pritom považuje aj oznámenie, ktoré bolo poskytovateľovi vrátené z</w:t>
      </w:r>
      <w:r w:rsidR="002F15E5">
        <w:rPr>
          <w:rFonts w:ascii="Times New Roman" w:hAnsi="Times New Roman"/>
          <w:bCs/>
          <w:sz w:val="24"/>
          <w:szCs w:val="24"/>
          <w:lang w:eastAsia="sk-SK"/>
        </w:rPr>
        <w:t xml:space="preserve"> </w:t>
      </w:r>
      <w:r w:rsidRPr="00463ECA">
        <w:rPr>
          <w:rFonts w:ascii="Times New Roman" w:hAnsi="Times New Roman"/>
          <w:bCs/>
          <w:sz w:val="24"/>
          <w:szCs w:val="24"/>
          <w:lang w:eastAsia="sk-SK"/>
        </w:rPr>
        <w:t>dôvodu, že si ho príjemca 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odbernej lehote nevyzdvihol a</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to aj 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prípade, ak sa o</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tom prijímateľ nedozvedel.</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prípade, ak druhá zmluvná strana odmietne prijať písomné odstúpenie od zmluvy alebo iným spôsobom zmarí prijatie doručenia, odstúpenie od zmluvy je úč</w:t>
      </w:r>
      <w:r w:rsidR="000F5733">
        <w:rPr>
          <w:rFonts w:ascii="Times New Roman" w:hAnsi="Times New Roman"/>
          <w:bCs/>
          <w:sz w:val="24"/>
          <w:szCs w:val="24"/>
          <w:lang w:eastAsia="sk-SK"/>
        </w:rPr>
        <w:t xml:space="preserve">inné dňom odmietnutia prijatia </w:t>
      </w:r>
      <w:r w:rsidRPr="00463ECA">
        <w:rPr>
          <w:rFonts w:ascii="Times New Roman" w:hAnsi="Times New Roman"/>
          <w:bCs/>
          <w:sz w:val="24"/>
          <w:szCs w:val="24"/>
          <w:lang w:eastAsia="sk-SK"/>
        </w:rPr>
        <w:t>alebo dňom márneho doručenia písomného odstúpenia od zmluvy.</w:t>
      </w:r>
    </w:p>
    <w:p w:rsidR="0011082B" w:rsidRPr="00463ECA" w:rsidRDefault="0011082B" w:rsidP="00463ECA">
      <w:pPr>
        <w:pStyle w:val="Bezriadkovania"/>
        <w:rPr>
          <w:rFonts w:ascii="Times New Roman" w:hAnsi="Times New Roman"/>
          <w:sz w:val="24"/>
          <w:szCs w:val="24"/>
          <w:lang w:eastAsia="sk-SK"/>
        </w:rPr>
      </w:pPr>
    </w:p>
    <w:p w:rsidR="008B6D6D" w:rsidRDefault="008B6D6D" w:rsidP="00463ECA">
      <w:pPr>
        <w:pStyle w:val="Bezriadkovania"/>
        <w:jc w:val="center"/>
        <w:rPr>
          <w:rFonts w:ascii="Times New Roman" w:hAnsi="Times New Roman"/>
          <w:b/>
          <w:sz w:val="24"/>
          <w:szCs w:val="24"/>
          <w:lang w:eastAsia="sk-SK"/>
        </w:rPr>
      </w:pP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VIII</w:t>
      </w:r>
    </w:p>
    <w:p w:rsidR="0011082B" w:rsidRPr="00463ECA" w:rsidRDefault="0011082B" w:rsidP="00463ECA">
      <w:pPr>
        <w:pStyle w:val="Bezriadkovania"/>
        <w:jc w:val="center"/>
        <w:rPr>
          <w:rFonts w:ascii="Times New Roman" w:hAnsi="Times New Roman"/>
          <w:sz w:val="24"/>
          <w:szCs w:val="24"/>
          <w:lang w:eastAsia="sk-SK"/>
        </w:rPr>
      </w:pPr>
      <w:r w:rsidRPr="00463ECA">
        <w:rPr>
          <w:rFonts w:ascii="Times New Roman" w:hAnsi="Times New Roman"/>
          <w:b/>
          <w:sz w:val="24"/>
          <w:szCs w:val="24"/>
          <w:lang w:eastAsia="sk-SK"/>
        </w:rPr>
        <w:t>Spoločné a</w:t>
      </w:r>
      <w:r w:rsidR="00E90555" w:rsidRPr="00463ECA">
        <w:rPr>
          <w:rFonts w:ascii="Times New Roman" w:hAnsi="Times New Roman"/>
          <w:b/>
          <w:sz w:val="24"/>
          <w:szCs w:val="24"/>
          <w:lang w:eastAsia="sk-SK"/>
        </w:rPr>
        <w:t xml:space="preserve"> </w:t>
      </w:r>
      <w:r w:rsidRPr="00463ECA">
        <w:rPr>
          <w:rFonts w:ascii="Times New Roman" w:hAnsi="Times New Roman"/>
          <w:b/>
          <w:sz w:val="24"/>
          <w:szCs w:val="24"/>
          <w:lang w:eastAsia="sk-SK"/>
        </w:rPr>
        <w:t>záverečné ustanovenia</w:t>
      </w:r>
    </w:p>
    <w:p w:rsidR="0011082B" w:rsidRPr="00463ECA" w:rsidRDefault="0011082B" w:rsidP="00463ECA">
      <w:pPr>
        <w:pStyle w:val="Bezriadkovania"/>
        <w:rPr>
          <w:rFonts w:ascii="Times New Roman" w:hAnsi="Times New Roman"/>
          <w:sz w:val="24"/>
          <w:szCs w:val="24"/>
          <w:lang w:eastAsia="sk-SK"/>
        </w:rPr>
      </w:pPr>
    </w:p>
    <w:p w:rsidR="0011082B" w:rsidRPr="00256417" w:rsidRDefault="0011082B" w:rsidP="00463ECA">
      <w:pPr>
        <w:pStyle w:val="Bezriadkovania"/>
        <w:rPr>
          <w:rFonts w:ascii="Times New Roman" w:hAnsi="Times New Roman"/>
          <w:sz w:val="24"/>
          <w:szCs w:val="24"/>
          <w:lang w:eastAsia="sk-SK"/>
        </w:rPr>
      </w:pPr>
    </w:p>
    <w:p w:rsidR="00256417" w:rsidRPr="00256417" w:rsidRDefault="00256417" w:rsidP="00256417">
      <w:pPr>
        <w:numPr>
          <w:ilvl w:val="0"/>
          <w:numId w:val="13"/>
        </w:numPr>
        <w:spacing w:after="0" w:line="240" w:lineRule="auto"/>
        <w:rPr>
          <w:rFonts w:ascii="Times New Roman" w:hAnsi="Times New Roman"/>
          <w:bCs/>
          <w:sz w:val="24"/>
          <w:szCs w:val="24"/>
          <w:lang w:eastAsia="sk-SK"/>
        </w:rPr>
      </w:pPr>
      <w:r w:rsidRPr="00256417">
        <w:rPr>
          <w:rFonts w:ascii="Times New Roman" w:hAnsi="Times New Roman"/>
          <w:bCs/>
          <w:sz w:val="24"/>
          <w:szCs w:val="24"/>
          <w:lang w:eastAsia="sk-SK"/>
        </w:rPr>
        <w:t xml:space="preserve">Táto zmluva sa uzatvára na dobu určitú do </w:t>
      </w:r>
      <w:r w:rsidR="004818E5" w:rsidRPr="00A40384">
        <w:rPr>
          <w:rFonts w:ascii="Times New Roman" w:hAnsi="Times New Roman"/>
          <w:bCs/>
          <w:sz w:val="24"/>
          <w:szCs w:val="24"/>
          <w:lang w:eastAsia="sk-SK"/>
        </w:rPr>
        <w:t>1</w:t>
      </w:r>
      <w:r w:rsidR="00AF5A5A">
        <w:rPr>
          <w:rFonts w:ascii="Times New Roman" w:hAnsi="Times New Roman"/>
          <w:bCs/>
          <w:sz w:val="24"/>
          <w:szCs w:val="24"/>
          <w:lang w:eastAsia="sk-SK"/>
        </w:rPr>
        <w:t>9</w:t>
      </w:r>
      <w:r w:rsidR="004818E5" w:rsidRPr="00A40384">
        <w:rPr>
          <w:rFonts w:ascii="Times New Roman" w:hAnsi="Times New Roman"/>
          <w:bCs/>
          <w:sz w:val="24"/>
          <w:szCs w:val="24"/>
          <w:lang w:eastAsia="sk-SK"/>
        </w:rPr>
        <w:t xml:space="preserve">.04.2018 </w:t>
      </w:r>
      <w:r w:rsidRPr="00256417">
        <w:rPr>
          <w:rFonts w:ascii="Times New Roman" w:hAnsi="Times New Roman"/>
          <w:bCs/>
          <w:sz w:val="24"/>
          <w:szCs w:val="24"/>
          <w:lang w:eastAsia="sk-SK"/>
        </w:rPr>
        <w:t xml:space="preserve">pri bežných výdavkoch </w:t>
      </w:r>
      <w:r w:rsidR="00B566A0">
        <w:rPr>
          <w:rFonts w:ascii="Times New Roman" w:hAnsi="Times New Roman"/>
          <w:bCs/>
          <w:sz w:val="24"/>
          <w:szCs w:val="24"/>
          <w:lang w:eastAsia="sk-SK"/>
        </w:rPr>
        <w:br/>
      </w:r>
      <w:r w:rsidRPr="00256417">
        <w:rPr>
          <w:rFonts w:ascii="Times New Roman" w:hAnsi="Times New Roman"/>
          <w:bCs/>
          <w:sz w:val="24"/>
          <w:szCs w:val="24"/>
          <w:lang w:eastAsia="sk-SK"/>
        </w:rPr>
        <w:t>a do 10.1. 2020 pri kapitálových výdavkoch. Po uplynutí doby platnosti tejto zmluvy zostávajú záväzky prijímateľa voči poskytovateľovi stanovené v tejto zmluve platné.</w:t>
      </w:r>
    </w:p>
    <w:p w:rsidR="00256417" w:rsidRDefault="00256417" w:rsidP="00256417">
      <w:pPr>
        <w:pStyle w:val="Bezriadkovania"/>
        <w:ind w:left="720"/>
        <w:rPr>
          <w:rFonts w:ascii="Times New Roman" w:hAnsi="Times New Roman"/>
          <w:sz w:val="24"/>
          <w:szCs w:val="24"/>
          <w:lang w:eastAsia="sk-SK"/>
        </w:rPr>
      </w:pPr>
    </w:p>
    <w:p w:rsidR="0011082B" w:rsidRPr="00463ECA"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Nedodržanie zmluvne dohodnutých podmienok sa bude považovať za p</w:t>
      </w:r>
      <w:r w:rsidR="00E90555" w:rsidRPr="00463ECA">
        <w:rPr>
          <w:rFonts w:ascii="Times New Roman" w:hAnsi="Times New Roman"/>
          <w:sz w:val="24"/>
          <w:szCs w:val="24"/>
          <w:lang w:eastAsia="sk-SK"/>
        </w:rPr>
        <w:t xml:space="preserve">orušenie finančnej disciplíny a </w:t>
      </w:r>
      <w:r w:rsidRPr="00463ECA">
        <w:rPr>
          <w:rFonts w:ascii="Times New Roman" w:hAnsi="Times New Roman"/>
          <w:sz w:val="24"/>
          <w:szCs w:val="24"/>
          <w:lang w:eastAsia="sk-SK"/>
        </w:rPr>
        <w:t xml:space="preserve">bude podliehať sankciám podľa </w:t>
      </w:r>
      <w:r w:rsidR="00DF77AF">
        <w:rPr>
          <w:rFonts w:ascii="Times New Roman" w:hAnsi="Times New Roman"/>
          <w:sz w:val="24"/>
          <w:szCs w:val="24"/>
          <w:lang w:eastAsia="sk-SK"/>
        </w:rPr>
        <w:t xml:space="preserve">§ 31 </w:t>
      </w:r>
      <w:r w:rsidRPr="00463ECA">
        <w:rPr>
          <w:rFonts w:ascii="Times New Roman" w:hAnsi="Times New Roman"/>
          <w:sz w:val="24"/>
          <w:szCs w:val="24"/>
          <w:lang w:eastAsia="sk-SK"/>
        </w:rPr>
        <w:t>zákona o</w:t>
      </w:r>
      <w:r w:rsidR="00E90555" w:rsidRPr="00463ECA">
        <w:rPr>
          <w:rFonts w:ascii="Times New Roman" w:hAnsi="Times New Roman"/>
          <w:sz w:val="24"/>
          <w:szCs w:val="24"/>
          <w:lang w:eastAsia="sk-SK"/>
        </w:rPr>
        <w:t xml:space="preserve"> </w:t>
      </w:r>
      <w:r w:rsidR="00C47BC7">
        <w:rPr>
          <w:rFonts w:ascii="Times New Roman" w:hAnsi="Times New Roman"/>
          <w:sz w:val="24"/>
          <w:szCs w:val="24"/>
          <w:lang w:eastAsia="sk-SK"/>
        </w:rPr>
        <w:t>rozpočtových pravidlách.</w:t>
      </w:r>
      <w:r w:rsidR="00307352">
        <w:rPr>
          <w:rFonts w:ascii="Times New Roman" w:hAnsi="Times New Roman"/>
          <w:sz w:val="24"/>
          <w:szCs w:val="24"/>
          <w:lang w:eastAsia="sk-SK"/>
        </w:rPr>
        <w:t xml:space="preserve"> </w:t>
      </w:r>
    </w:p>
    <w:p w:rsidR="0011082B" w:rsidRPr="00463ECA" w:rsidRDefault="0011082B" w:rsidP="00463ECA">
      <w:pPr>
        <w:pStyle w:val="Bezriadkovania"/>
        <w:rPr>
          <w:rFonts w:ascii="Times New Roman" w:hAnsi="Times New Roman"/>
          <w:sz w:val="24"/>
          <w:szCs w:val="24"/>
          <w:lang w:eastAsia="sk-SK"/>
        </w:rPr>
      </w:pPr>
    </w:p>
    <w:p w:rsidR="00256417" w:rsidRDefault="0011082B" w:rsidP="00256417">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Práva a povinnosti zmluvných strán touto zmluvou neupravené sa riadia príslušnými právnymi predpismi platnými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Slovenskej republike.</w:t>
      </w:r>
    </w:p>
    <w:p w:rsidR="00256417" w:rsidRDefault="00256417" w:rsidP="00256417">
      <w:pPr>
        <w:pStyle w:val="Bezriadkovania"/>
        <w:ind w:left="720"/>
        <w:rPr>
          <w:rFonts w:ascii="Times New Roman" w:hAnsi="Times New Roman"/>
          <w:sz w:val="24"/>
          <w:szCs w:val="24"/>
          <w:lang w:eastAsia="sk-SK"/>
        </w:rPr>
      </w:pPr>
    </w:p>
    <w:p w:rsidR="00256417" w:rsidRPr="00256417" w:rsidRDefault="00256417" w:rsidP="00256417">
      <w:pPr>
        <w:numPr>
          <w:ilvl w:val="0"/>
          <w:numId w:val="13"/>
        </w:numPr>
        <w:spacing w:after="0" w:line="240" w:lineRule="auto"/>
        <w:contextualSpacing/>
        <w:rPr>
          <w:rFonts w:ascii="Times New Roman" w:hAnsi="Times New Roman"/>
          <w:sz w:val="24"/>
          <w:szCs w:val="24"/>
        </w:rPr>
      </w:pPr>
      <w:r w:rsidRPr="00256417">
        <w:rPr>
          <w:rFonts w:ascii="Times New Roman" w:hAnsi="Times New Roman"/>
          <w:sz w:val="24"/>
          <w:szCs w:val="24"/>
        </w:rPr>
        <w:t>Poskytovateľ si vyhradzuje právo znížiť výšku dotácie uvedenú v Čl. I bode 2 zmluvy a Čl. II bode 1 tejto zmluvy z dôvodu nedostatku finančných prostriedkov v rozpočte poskytovateľa v súvislosti s viazaním výdavkov štátneho rozpočtu Ministerstvom financií Slovenskej republiky. Poskytovateľ môže rozhodnúť o znížení výšky dotácie do momentu bezhotovostného prevodu finančných prostriedkov podľa Čl. II bodu 1 tejto zmluvy. O znížení výšky dotácie poskytovateľ písomne upovedomí prijímateľa s uvedením informácie, o akú čiastku sa znižuje výška dotácie. Prijímateľ poskytovateľovi oznámi bezodkladne, najneskôr do 2 dní od doručenia upovedomenia podľa predchádzajúcej vety, či súhlasí so zníženou výškou dotácie alebo od zmluvy odstupuje. Poskytovateľ nezodpovedá za žiadnu prípadnú škodu ani výdavky, ktoré môžu prijímateľovi vzniknúť v súvislosti so znížením výšky dotácie podľa tohto bodu zmluvy.</w:t>
      </w:r>
    </w:p>
    <w:p w:rsidR="00256417" w:rsidRPr="00463ECA" w:rsidRDefault="00256417"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Zmluva je vyhotovená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štyroch rovnopisoch, z</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ktorých jeden rovnopis dostane prijímateľ a</w:t>
      </w:r>
      <w:r w:rsidR="00F00E5E">
        <w:rPr>
          <w:rFonts w:ascii="Times New Roman" w:hAnsi="Times New Roman"/>
          <w:sz w:val="24"/>
          <w:szCs w:val="24"/>
          <w:lang w:eastAsia="sk-SK"/>
        </w:rPr>
        <w:t xml:space="preserve"> tri </w:t>
      </w:r>
      <w:r w:rsidRPr="00463ECA">
        <w:rPr>
          <w:rFonts w:ascii="Times New Roman" w:hAnsi="Times New Roman"/>
          <w:sz w:val="24"/>
          <w:szCs w:val="24"/>
          <w:lang w:eastAsia="sk-SK"/>
        </w:rPr>
        <w:t>rovnopisy dostane poskytovateľ.</w:t>
      </w:r>
    </w:p>
    <w:p w:rsidR="0011082B" w:rsidRPr="00463ECA" w:rsidRDefault="0011082B" w:rsidP="00463ECA">
      <w:pPr>
        <w:pStyle w:val="Bezriadkovania"/>
        <w:rPr>
          <w:rFonts w:ascii="Times New Roman" w:hAnsi="Times New Roman"/>
          <w:sz w:val="24"/>
          <w:szCs w:val="24"/>
          <w:lang w:eastAsia="sk-SK"/>
        </w:rPr>
      </w:pPr>
    </w:p>
    <w:p w:rsidR="0011082B" w:rsidRPr="00F00E5E" w:rsidRDefault="0011082B" w:rsidP="00F00E5E">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Zmluvné strany prehlasujú, že</w:t>
      </w:r>
      <w:r w:rsidR="00E90555" w:rsidRPr="00463ECA">
        <w:rPr>
          <w:rFonts w:ascii="Times New Roman" w:hAnsi="Times New Roman"/>
          <w:sz w:val="24"/>
          <w:szCs w:val="24"/>
          <w:lang w:eastAsia="sk-SK"/>
        </w:rPr>
        <w:t xml:space="preserve"> sú si vedomé existencie práv a</w:t>
      </w:r>
      <w:r w:rsidR="00F00E5E">
        <w:rPr>
          <w:rFonts w:ascii="Times New Roman" w:hAnsi="Times New Roman"/>
          <w:sz w:val="24"/>
          <w:szCs w:val="24"/>
          <w:lang w:eastAsia="sk-SK"/>
        </w:rPr>
        <w:t xml:space="preserve"> </w:t>
      </w:r>
      <w:r w:rsidRPr="00463ECA">
        <w:rPr>
          <w:rFonts w:ascii="Times New Roman" w:hAnsi="Times New Roman"/>
          <w:sz w:val="24"/>
          <w:szCs w:val="24"/>
          <w:lang w:eastAsia="sk-SK"/>
        </w:rPr>
        <w:t>povinností</w:t>
      </w:r>
      <w:r w:rsidR="00F00E5E">
        <w:rPr>
          <w:rFonts w:ascii="Times New Roman" w:hAnsi="Times New Roman"/>
          <w:sz w:val="24"/>
          <w:szCs w:val="24"/>
          <w:lang w:eastAsia="sk-SK"/>
        </w:rPr>
        <w:t>,</w:t>
      </w:r>
      <w:r w:rsidRPr="00463ECA">
        <w:rPr>
          <w:rFonts w:ascii="Times New Roman" w:hAnsi="Times New Roman"/>
          <w:sz w:val="24"/>
          <w:szCs w:val="24"/>
          <w:lang w:eastAsia="sk-SK"/>
        </w:rPr>
        <w:t xml:space="preserve"> vyplývajúcich z</w:t>
      </w:r>
      <w:r w:rsidR="00F00E5E">
        <w:rPr>
          <w:rFonts w:ascii="Times New Roman" w:hAnsi="Times New Roman"/>
          <w:sz w:val="24"/>
          <w:szCs w:val="24"/>
          <w:lang w:eastAsia="sk-SK"/>
        </w:rPr>
        <w:t xml:space="preserve"> </w:t>
      </w:r>
      <w:r w:rsidRPr="00463ECA">
        <w:rPr>
          <w:rFonts w:ascii="Times New Roman" w:hAnsi="Times New Roman"/>
          <w:sz w:val="24"/>
          <w:szCs w:val="24"/>
          <w:lang w:eastAsia="sk-SK"/>
        </w:rPr>
        <w:t>ustanove</w:t>
      </w:r>
      <w:r w:rsidR="00F00E5E">
        <w:rPr>
          <w:rFonts w:ascii="Times New Roman" w:hAnsi="Times New Roman"/>
          <w:sz w:val="24"/>
          <w:szCs w:val="24"/>
          <w:lang w:eastAsia="sk-SK"/>
        </w:rPr>
        <w:t xml:space="preserve">nia </w:t>
      </w:r>
      <w:r w:rsidR="00F00E5E" w:rsidRPr="00F00E5E">
        <w:rPr>
          <w:rFonts w:ascii="Times New Roman" w:hAnsi="Times New Roman"/>
          <w:sz w:val="24"/>
          <w:szCs w:val="24"/>
          <w:lang w:eastAsia="sk-SK"/>
        </w:rPr>
        <w:t>§ 47a zákona č. 40/1964 Zb. Občianskeho zákonníka</w:t>
      </w:r>
      <w:r w:rsidR="009D563D">
        <w:rPr>
          <w:rFonts w:ascii="Times New Roman" w:hAnsi="Times New Roman"/>
          <w:sz w:val="24"/>
          <w:szCs w:val="24"/>
          <w:lang w:eastAsia="sk-SK"/>
        </w:rPr>
        <w:t xml:space="preserve"> a</w:t>
      </w:r>
      <w:r w:rsidR="00F00E5E">
        <w:rPr>
          <w:rFonts w:ascii="Times New Roman" w:hAnsi="Times New Roman"/>
          <w:sz w:val="24"/>
          <w:szCs w:val="24"/>
          <w:lang w:eastAsia="sk-SK"/>
        </w:rPr>
        <w:t xml:space="preserve"> </w:t>
      </w:r>
      <w:r w:rsidRPr="00F00E5E">
        <w:rPr>
          <w:rFonts w:ascii="Times New Roman" w:hAnsi="Times New Roman"/>
          <w:sz w:val="24"/>
          <w:szCs w:val="24"/>
          <w:lang w:eastAsia="sk-SK"/>
        </w:rPr>
        <w:t xml:space="preserve">§ 5a) zákona </w:t>
      </w:r>
      <w:r w:rsidR="004818E5">
        <w:rPr>
          <w:rFonts w:ascii="Times New Roman" w:hAnsi="Times New Roman"/>
          <w:sz w:val="24"/>
          <w:szCs w:val="24"/>
          <w:lang w:eastAsia="sk-SK"/>
        </w:rPr>
        <w:br/>
      </w:r>
      <w:r w:rsidRPr="00F00E5E">
        <w:rPr>
          <w:rFonts w:ascii="Times New Roman" w:hAnsi="Times New Roman"/>
          <w:sz w:val="24"/>
          <w:szCs w:val="24"/>
          <w:lang w:eastAsia="sk-SK"/>
        </w:rPr>
        <w:t>č.</w:t>
      </w:r>
      <w:r w:rsidR="00E90555" w:rsidRPr="00F00E5E">
        <w:rPr>
          <w:rFonts w:ascii="Times New Roman" w:hAnsi="Times New Roman"/>
          <w:sz w:val="24"/>
          <w:szCs w:val="24"/>
          <w:lang w:eastAsia="sk-SK"/>
        </w:rPr>
        <w:t xml:space="preserve"> 211/2000 Z. z. o </w:t>
      </w:r>
      <w:r w:rsidRPr="00F00E5E">
        <w:rPr>
          <w:rFonts w:ascii="Times New Roman" w:hAnsi="Times New Roman"/>
          <w:sz w:val="24"/>
          <w:szCs w:val="24"/>
          <w:lang w:eastAsia="sk-SK"/>
        </w:rPr>
        <w:t>slobodnom prístupe k</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informáciám a</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o</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zmene a</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doplnení niektorých zákonov v</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znení neskorších predpisov.</w:t>
      </w:r>
    </w:p>
    <w:p w:rsidR="00F00E5E" w:rsidRPr="00463ECA" w:rsidRDefault="00F00E5E" w:rsidP="00463ECA">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Ustanovenia tejto zmluvy možno meniť len po vzá</w:t>
      </w:r>
      <w:r w:rsidR="00E90555" w:rsidRPr="00463ECA">
        <w:rPr>
          <w:rFonts w:ascii="Times New Roman" w:hAnsi="Times New Roman"/>
          <w:sz w:val="24"/>
          <w:szCs w:val="24"/>
          <w:lang w:eastAsia="sk-SK"/>
        </w:rPr>
        <w:t xml:space="preserve">jomnej dohode zmluvných strán </w:t>
      </w:r>
      <w:r w:rsidR="00B566A0">
        <w:rPr>
          <w:rFonts w:ascii="Times New Roman" w:hAnsi="Times New Roman"/>
          <w:sz w:val="24"/>
          <w:szCs w:val="24"/>
          <w:lang w:eastAsia="sk-SK"/>
        </w:rPr>
        <w:br/>
      </w:r>
      <w:r w:rsidR="00E90555" w:rsidRPr="00463ECA">
        <w:rPr>
          <w:rFonts w:ascii="Times New Roman" w:hAnsi="Times New Roman"/>
          <w:sz w:val="24"/>
          <w:szCs w:val="24"/>
          <w:lang w:eastAsia="sk-SK"/>
        </w:rPr>
        <w:t xml:space="preserve">a </w:t>
      </w:r>
      <w:r w:rsidRPr="00463ECA">
        <w:rPr>
          <w:rFonts w:ascii="Times New Roman" w:hAnsi="Times New Roman"/>
          <w:sz w:val="24"/>
          <w:szCs w:val="24"/>
          <w:lang w:eastAsia="sk-SK"/>
        </w:rPr>
        <w:t>to výlučne vo forme písomného dodatku podpísaného oboma zmluvnými stranami.</w:t>
      </w:r>
    </w:p>
    <w:p w:rsidR="003440A4" w:rsidRDefault="003440A4" w:rsidP="003440A4">
      <w:pPr>
        <w:pStyle w:val="Odsekzoznamu"/>
        <w:spacing w:line="240" w:lineRule="auto"/>
        <w:rPr>
          <w:rFonts w:ascii="Times New Roman" w:hAnsi="Times New Roman"/>
          <w:sz w:val="24"/>
          <w:szCs w:val="24"/>
          <w:lang w:eastAsia="sk-SK"/>
        </w:rPr>
      </w:pPr>
    </w:p>
    <w:p w:rsidR="003440A4" w:rsidRDefault="003440A4" w:rsidP="00463ECA">
      <w:pPr>
        <w:pStyle w:val="Bezriadkovania"/>
        <w:numPr>
          <w:ilvl w:val="0"/>
          <w:numId w:val="13"/>
        </w:numPr>
        <w:rPr>
          <w:rFonts w:ascii="Times New Roman" w:hAnsi="Times New Roman"/>
          <w:sz w:val="24"/>
          <w:szCs w:val="24"/>
          <w:lang w:eastAsia="sk-SK"/>
        </w:rPr>
      </w:pPr>
      <w:r>
        <w:rPr>
          <w:rFonts w:ascii="Times New Roman" w:hAnsi="Times New Roman"/>
          <w:sz w:val="24"/>
          <w:szCs w:val="24"/>
          <w:lang w:eastAsia="sk-SK"/>
        </w:rPr>
        <w:t>Neoddeliteľnou súčasťou tejto zmluvy je príloha č. 1 Štruktúrovaný rozpočet k projektu žiadosti.</w:t>
      </w:r>
    </w:p>
    <w:p w:rsidR="0011082B" w:rsidRPr="00463ECA" w:rsidRDefault="0011082B" w:rsidP="00463ECA">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256417">
        <w:rPr>
          <w:rFonts w:ascii="Times New Roman" w:hAnsi="Times New Roman"/>
          <w:sz w:val="24"/>
          <w:szCs w:val="24"/>
          <w:lang w:eastAsia="sk-SK"/>
        </w:rPr>
        <w:t>Zmluvné strany vyhlasujú, že ich spôsobilosť a</w:t>
      </w:r>
      <w:r w:rsidR="00E90555" w:rsidRPr="00256417">
        <w:rPr>
          <w:rFonts w:ascii="Times New Roman" w:hAnsi="Times New Roman"/>
          <w:sz w:val="24"/>
          <w:szCs w:val="24"/>
          <w:lang w:eastAsia="sk-SK"/>
        </w:rPr>
        <w:t xml:space="preserve"> </w:t>
      </w:r>
      <w:r w:rsidRPr="00256417">
        <w:rPr>
          <w:rFonts w:ascii="Times New Roman" w:hAnsi="Times New Roman"/>
          <w:sz w:val="24"/>
          <w:szCs w:val="24"/>
          <w:lang w:eastAsia="sk-SK"/>
        </w:rPr>
        <w:t>voľnosť uzavrieť túto zmluvu, ako aj spôsobilosť k</w:t>
      </w:r>
      <w:r w:rsidR="00E90555" w:rsidRPr="00256417">
        <w:rPr>
          <w:rFonts w:ascii="Times New Roman" w:hAnsi="Times New Roman"/>
          <w:sz w:val="24"/>
          <w:szCs w:val="24"/>
          <w:lang w:eastAsia="sk-SK"/>
        </w:rPr>
        <w:t xml:space="preserve"> </w:t>
      </w:r>
      <w:r w:rsidRPr="00256417">
        <w:rPr>
          <w:rFonts w:ascii="Times New Roman" w:hAnsi="Times New Roman"/>
          <w:sz w:val="24"/>
          <w:szCs w:val="24"/>
          <w:lang w:eastAsia="sk-SK"/>
        </w:rPr>
        <w:t>súvisiacim právnym úkonom nie sú žiadnym spôsobom obmedzené alebo vylúčené. Zároveň vyhlasujú, že si obsah zmluvy prečítali a</w:t>
      </w:r>
      <w:r w:rsidR="00E90555" w:rsidRPr="00256417">
        <w:rPr>
          <w:rFonts w:ascii="Times New Roman" w:hAnsi="Times New Roman"/>
          <w:sz w:val="24"/>
          <w:szCs w:val="24"/>
          <w:lang w:eastAsia="sk-SK"/>
        </w:rPr>
        <w:t xml:space="preserve"> s </w:t>
      </w:r>
      <w:r w:rsidRPr="00256417">
        <w:rPr>
          <w:rFonts w:ascii="Times New Roman" w:hAnsi="Times New Roman"/>
          <w:sz w:val="24"/>
          <w:szCs w:val="24"/>
          <w:lang w:eastAsia="sk-SK"/>
        </w:rPr>
        <w:t>týmto súhlasia, že zmluva bo</w:t>
      </w:r>
      <w:r w:rsidR="00E90555" w:rsidRPr="00256417">
        <w:rPr>
          <w:rFonts w:ascii="Times New Roman" w:hAnsi="Times New Roman"/>
          <w:sz w:val="24"/>
          <w:szCs w:val="24"/>
          <w:lang w:eastAsia="sk-SK"/>
        </w:rPr>
        <w:t xml:space="preserve">la uzavretá podľa ich pravej a </w:t>
      </w:r>
      <w:r w:rsidR="00256417">
        <w:rPr>
          <w:rFonts w:ascii="Times New Roman" w:hAnsi="Times New Roman"/>
          <w:sz w:val="24"/>
          <w:szCs w:val="24"/>
          <w:lang w:eastAsia="sk-SK"/>
        </w:rPr>
        <w:t>slobodnej vôle.</w:t>
      </w:r>
    </w:p>
    <w:p w:rsidR="00256417" w:rsidRPr="00256417" w:rsidRDefault="00256417" w:rsidP="00256417">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Zmluvné strany vyhlasujú, že si zmluvu pre</w:t>
      </w:r>
      <w:r w:rsidR="00E90555" w:rsidRPr="00463ECA">
        <w:rPr>
          <w:rFonts w:ascii="Times New Roman" w:hAnsi="Times New Roman"/>
          <w:sz w:val="24"/>
          <w:szCs w:val="24"/>
          <w:lang w:eastAsia="sk-SK"/>
        </w:rPr>
        <w:t xml:space="preserve">čítali, jej obsahu porozumeli a </w:t>
      </w:r>
      <w:r w:rsidRPr="00463ECA">
        <w:rPr>
          <w:rFonts w:ascii="Times New Roman" w:hAnsi="Times New Roman"/>
          <w:sz w:val="24"/>
          <w:szCs w:val="24"/>
          <w:lang w:eastAsia="sk-SK"/>
        </w:rPr>
        <w:t>na znak súhlasu ju podpisujú.</w:t>
      </w:r>
    </w:p>
    <w:p w:rsidR="00F00E5E" w:rsidRPr="00463ECA" w:rsidRDefault="00F00E5E" w:rsidP="00F00E5E">
      <w:pPr>
        <w:pStyle w:val="Bezriadkovania"/>
        <w:rPr>
          <w:rFonts w:ascii="Times New Roman" w:hAnsi="Times New Roman"/>
          <w:sz w:val="24"/>
          <w:szCs w:val="24"/>
          <w:lang w:eastAsia="sk-SK"/>
        </w:rPr>
      </w:pPr>
    </w:p>
    <w:p w:rsidR="0011082B" w:rsidRPr="00463ECA" w:rsidRDefault="0011082B" w:rsidP="00F00E5E">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Táto zmluva nadobúda platnosť dňom jej podpísani</w:t>
      </w:r>
      <w:r w:rsidR="00E90555" w:rsidRPr="00463ECA">
        <w:rPr>
          <w:rFonts w:ascii="Times New Roman" w:hAnsi="Times New Roman"/>
          <w:sz w:val="24"/>
          <w:szCs w:val="24"/>
          <w:lang w:eastAsia="sk-SK"/>
        </w:rPr>
        <w:t xml:space="preserve">a obidvoma zmluvnými stranami </w:t>
      </w:r>
      <w:r w:rsidR="009D563D">
        <w:rPr>
          <w:rFonts w:ascii="Times New Roman" w:hAnsi="Times New Roman"/>
          <w:sz w:val="24"/>
          <w:szCs w:val="24"/>
          <w:lang w:eastAsia="sk-SK"/>
        </w:rPr>
        <w:br/>
      </w:r>
      <w:r w:rsidR="00E90555" w:rsidRPr="00463ECA">
        <w:rPr>
          <w:rFonts w:ascii="Times New Roman" w:hAnsi="Times New Roman"/>
          <w:sz w:val="24"/>
          <w:szCs w:val="24"/>
          <w:lang w:eastAsia="sk-SK"/>
        </w:rPr>
        <w:t xml:space="preserve">a </w:t>
      </w:r>
      <w:r w:rsidRPr="00463ECA">
        <w:rPr>
          <w:rFonts w:ascii="Times New Roman" w:hAnsi="Times New Roman"/>
          <w:sz w:val="24"/>
          <w:szCs w:val="24"/>
          <w:lang w:eastAsia="sk-SK"/>
        </w:rPr>
        <w:t>účinnosť dňom nasledujúcim po dni jej zverejnenia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 xml:space="preserve">Centrálnom registri zmlúv podľa </w:t>
      </w:r>
      <w:r w:rsidR="00F00E5E" w:rsidRPr="00F00E5E">
        <w:rPr>
          <w:rFonts w:ascii="Times New Roman" w:hAnsi="Times New Roman"/>
          <w:sz w:val="24"/>
          <w:szCs w:val="24"/>
          <w:lang w:eastAsia="sk-SK"/>
        </w:rPr>
        <w:t>§ 47a zákona č. 40/1964 Zb. Občianskeho zákonníka</w:t>
      </w:r>
      <w:r w:rsidRPr="00463ECA">
        <w:rPr>
          <w:rFonts w:ascii="Times New Roman" w:hAnsi="Times New Roman"/>
          <w:sz w:val="24"/>
          <w:szCs w:val="24"/>
          <w:lang w:eastAsia="sk-SK"/>
        </w:rPr>
        <w:t>, vedenom na Úrade vlády Slovenskej republiky.</w:t>
      </w:r>
    </w:p>
    <w:p w:rsidR="0011082B" w:rsidRPr="00463ECA" w:rsidRDefault="0011082B" w:rsidP="00463ECA">
      <w:pPr>
        <w:pStyle w:val="Bezriadkovania"/>
        <w:rPr>
          <w:rFonts w:ascii="Times New Roman" w:hAnsi="Times New Roman"/>
          <w:sz w:val="24"/>
          <w:szCs w:val="24"/>
          <w:lang w:eastAsia="sk-SK"/>
        </w:rPr>
      </w:pPr>
    </w:p>
    <w:p w:rsidR="0011082B" w:rsidRDefault="0011082B" w:rsidP="00463ECA">
      <w:pPr>
        <w:pStyle w:val="Bezriadkovania"/>
        <w:rPr>
          <w:rFonts w:ascii="Times New Roman" w:hAnsi="Times New Roman"/>
          <w:sz w:val="24"/>
          <w:szCs w:val="24"/>
          <w:lang w:eastAsia="sk-SK"/>
        </w:rPr>
      </w:pPr>
    </w:p>
    <w:p w:rsidR="006A6953" w:rsidRDefault="006A6953" w:rsidP="00463ECA">
      <w:pPr>
        <w:pStyle w:val="Bezriadkovania"/>
        <w:rPr>
          <w:rFonts w:ascii="Times New Roman" w:hAnsi="Times New Roman"/>
          <w:sz w:val="24"/>
          <w:szCs w:val="24"/>
          <w:lang w:eastAsia="sk-SK"/>
        </w:rPr>
      </w:pPr>
    </w:p>
    <w:p w:rsidR="006A6953" w:rsidRDefault="006A6953" w:rsidP="00463ECA">
      <w:pPr>
        <w:pStyle w:val="Bezriadkovania"/>
        <w:rPr>
          <w:rFonts w:ascii="Times New Roman" w:hAnsi="Times New Roman"/>
          <w:sz w:val="24"/>
          <w:szCs w:val="24"/>
          <w:lang w:eastAsia="sk-SK"/>
        </w:rPr>
      </w:pPr>
    </w:p>
    <w:p w:rsidR="006A6953" w:rsidRPr="00463ECA" w:rsidRDefault="006A6953"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ar-SA"/>
        </w:rPr>
      </w:pPr>
    </w:p>
    <w:p w:rsidR="00771A19" w:rsidRDefault="00771A19" w:rsidP="00463ECA">
      <w:pPr>
        <w:pStyle w:val="Bezriadkovania"/>
        <w:rPr>
          <w:rFonts w:ascii="Times New Roman" w:hAnsi="Times New Roman"/>
          <w:sz w:val="24"/>
          <w:szCs w:val="24"/>
          <w:lang w:eastAsia="ar-SA"/>
        </w:rPr>
      </w:pPr>
    </w:p>
    <w:p w:rsidR="0011082B" w:rsidRPr="00463ECA" w:rsidRDefault="00771A19" w:rsidP="00463ECA">
      <w:pPr>
        <w:pStyle w:val="Bezriadkovania"/>
        <w:tabs>
          <w:tab w:val="left" w:pos="3119"/>
        </w:tabs>
        <w:rPr>
          <w:rFonts w:ascii="Times New Roman" w:hAnsi="Times New Roman"/>
          <w:sz w:val="24"/>
          <w:szCs w:val="24"/>
          <w:lang w:eastAsia="ar-SA"/>
        </w:rPr>
      </w:pPr>
      <w:r w:rsidRPr="00463ECA">
        <w:rPr>
          <w:rFonts w:ascii="Times New Roman" w:hAnsi="Times New Roman"/>
          <w:sz w:val="24"/>
          <w:szCs w:val="24"/>
          <w:lang w:eastAsia="ar-SA"/>
        </w:rPr>
        <w:t xml:space="preserve">V Bratislave, dňa </w:t>
      </w:r>
      <w:r w:rsidR="0011082B" w:rsidRPr="00463ECA">
        <w:rPr>
          <w:rFonts w:ascii="Times New Roman" w:hAnsi="Times New Roman"/>
          <w:sz w:val="24"/>
          <w:szCs w:val="24"/>
          <w:lang w:eastAsia="ar-SA"/>
        </w:rPr>
        <w:t>...............</w:t>
      </w:r>
      <w:r w:rsidR="00463ECA">
        <w:rPr>
          <w:rFonts w:ascii="Times New Roman" w:hAnsi="Times New Roman"/>
          <w:sz w:val="24"/>
          <w:szCs w:val="24"/>
          <w:lang w:eastAsia="ar-SA"/>
        </w:rPr>
        <w:t>............</w:t>
      </w:r>
      <w:r w:rsidRPr="00463ECA">
        <w:rPr>
          <w:rFonts w:ascii="Times New Roman" w:hAnsi="Times New Roman"/>
          <w:sz w:val="24"/>
          <w:szCs w:val="24"/>
          <w:lang w:eastAsia="ar-SA"/>
        </w:rPr>
        <w:tab/>
      </w:r>
      <w:r w:rsidRPr="00463ECA">
        <w:rPr>
          <w:rFonts w:ascii="Times New Roman" w:hAnsi="Times New Roman"/>
          <w:sz w:val="24"/>
          <w:szCs w:val="24"/>
          <w:lang w:eastAsia="ar-SA"/>
        </w:rPr>
        <w:tab/>
      </w:r>
      <w:r w:rsidRPr="00463ECA">
        <w:rPr>
          <w:rFonts w:ascii="Times New Roman" w:hAnsi="Times New Roman"/>
          <w:sz w:val="24"/>
          <w:szCs w:val="24"/>
          <w:lang w:eastAsia="ar-SA"/>
        </w:rPr>
        <w:tab/>
      </w:r>
      <w:r w:rsidR="0011082B" w:rsidRPr="00463ECA">
        <w:rPr>
          <w:rFonts w:ascii="Times New Roman" w:hAnsi="Times New Roman"/>
          <w:sz w:val="24"/>
          <w:szCs w:val="24"/>
          <w:lang w:eastAsia="ar-SA"/>
        </w:rPr>
        <w:t>V Bratislave, dňa ............................</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11082B" w:rsidRDefault="0011082B" w:rsidP="00463ECA">
      <w:pPr>
        <w:pStyle w:val="Bezriadkovania"/>
        <w:rPr>
          <w:rFonts w:ascii="Times New Roman" w:hAnsi="Times New Roman"/>
          <w:sz w:val="24"/>
          <w:szCs w:val="24"/>
          <w:lang w:eastAsia="sk-SK"/>
        </w:rPr>
      </w:pPr>
    </w:p>
    <w:p w:rsidR="0035317F" w:rsidRDefault="0035317F" w:rsidP="00463ECA">
      <w:pPr>
        <w:pStyle w:val="Bezriadkovania"/>
        <w:rPr>
          <w:rFonts w:ascii="Times New Roman" w:hAnsi="Times New Roman"/>
          <w:sz w:val="24"/>
          <w:szCs w:val="24"/>
          <w:lang w:eastAsia="sk-SK"/>
        </w:rPr>
      </w:pPr>
    </w:p>
    <w:p w:rsidR="0035317F" w:rsidRDefault="0035317F" w:rsidP="00463ECA">
      <w:pPr>
        <w:pStyle w:val="Bezriadkovania"/>
        <w:rPr>
          <w:rFonts w:ascii="Times New Roman" w:hAnsi="Times New Roman"/>
          <w:sz w:val="24"/>
          <w:szCs w:val="24"/>
          <w:lang w:eastAsia="sk-SK"/>
        </w:rPr>
      </w:pPr>
    </w:p>
    <w:p w:rsidR="0035317F" w:rsidRDefault="0035317F" w:rsidP="00463ECA">
      <w:pPr>
        <w:pStyle w:val="Bezriadkovania"/>
        <w:rPr>
          <w:rFonts w:ascii="Times New Roman" w:hAnsi="Times New Roman"/>
          <w:sz w:val="24"/>
          <w:szCs w:val="24"/>
          <w:lang w:eastAsia="sk-SK"/>
        </w:rPr>
      </w:pPr>
    </w:p>
    <w:p w:rsidR="00463ECA" w:rsidRPr="00463ECA" w:rsidRDefault="0035317F" w:rsidP="00463ECA">
      <w:pPr>
        <w:pStyle w:val="Bezriadkovania"/>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w:t>
      </w:r>
    </w:p>
    <w:p w:rsidR="0011082B" w:rsidRPr="00463ECA" w:rsidRDefault="0035317F" w:rsidP="0035317F">
      <w:pPr>
        <w:pStyle w:val="Bezriadkovania"/>
        <w:ind w:firstLine="708"/>
        <w:rPr>
          <w:rFonts w:ascii="Times New Roman" w:hAnsi="Times New Roman"/>
          <w:sz w:val="24"/>
          <w:szCs w:val="24"/>
          <w:lang w:eastAsia="sk-SK"/>
        </w:rPr>
      </w:pPr>
      <w:r>
        <w:rPr>
          <w:rFonts w:ascii="Times New Roman" w:hAnsi="Times New Roman"/>
          <w:sz w:val="24"/>
          <w:szCs w:val="24"/>
          <w:lang w:eastAsia="sk-SK"/>
        </w:rPr>
        <w:t xml:space="preserve">      </w:t>
      </w:r>
      <w:r w:rsidR="00771A19" w:rsidRPr="00463ECA">
        <w:rPr>
          <w:rFonts w:ascii="Times New Roman" w:hAnsi="Times New Roman"/>
          <w:sz w:val="24"/>
          <w:szCs w:val="24"/>
          <w:lang w:eastAsia="sk-SK"/>
        </w:rPr>
        <w:t>za poskytovateľa</w:t>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Pr>
          <w:rFonts w:ascii="Times New Roman" w:hAnsi="Times New Roman"/>
          <w:sz w:val="24"/>
          <w:szCs w:val="24"/>
          <w:lang w:eastAsia="sk-SK"/>
        </w:rPr>
        <w:t xml:space="preserve">    </w:t>
      </w:r>
      <w:r w:rsidR="0011082B" w:rsidRPr="00463ECA">
        <w:rPr>
          <w:rFonts w:ascii="Times New Roman" w:hAnsi="Times New Roman"/>
          <w:sz w:val="24"/>
          <w:szCs w:val="24"/>
          <w:lang w:eastAsia="sk-SK"/>
        </w:rPr>
        <w:t>za prijímateľa</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r w:rsidRPr="00463ECA">
        <w:rPr>
          <w:rFonts w:ascii="Times New Roman" w:hAnsi="Times New Roman"/>
          <w:sz w:val="24"/>
          <w:szCs w:val="24"/>
          <w:lang w:eastAsia="sk-SK"/>
        </w:rPr>
        <w:t xml:space="preserve">             minister zdravotníctva</w:t>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Pr="00463ECA">
        <w:rPr>
          <w:rFonts w:ascii="Times New Roman" w:hAnsi="Times New Roman"/>
          <w:sz w:val="24"/>
          <w:szCs w:val="24"/>
          <w:lang w:eastAsia="sk-SK"/>
        </w:rPr>
        <w:t>šta</w:t>
      </w:r>
      <w:r w:rsidR="00771A19" w:rsidRPr="00463ECA">
        <w:rPr>
          <w:rFonts w:ascii="Times New Roman" w:hAnsi="Times New Roman"/>
          <w:sz w:val="24"/>
          <w:szCs w:val="24"/>
          <w:lang w:eastAsia="sk-SK"/>
        </w:rPr>
        <w:t>tutárny zástupca</w:t>
      </w:r>
    </w:p>
    <w:sectPr w:rsidR="0011082B" w:rsidRPr="00463ECA" w:rsidSect="002F0883">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AB" w:rsidRDefault="00360AAB" w:rsidP="005C0D6E">
      <w:pPr>
        <w:spacing w:after="0" w:line="240" w:lineRule="auto"/>
      </w:pPr>
      <w:r>
        <w:separator/>
      </w:r>
    </w:p>
  </w:endnote>
  <w:endnote w:type="continuationSeparator" w:id="0">
    <w:p w:rsidR="00360AAB" w:rsidRDefault="00360AAB" w:rsidP="005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61548"/>
      <w:docPartObj>
        <w:docPartGallery w:val="Page Numbers (Bottom of Page)"/>
        <w:docPartUnique/>
      </w:docPartObj>
    </w:sdtPr>
    <w:sdtEndPr>
      <w:rPr>
        <w:rFonts w:ascii="Times New Roman" w:hAnsi="Times New Roman"/>
        <w:sz w:val="20"/>
        <w:szCs w:val="20"/>
      </w:rPr>
    </w:sdtEndPr>
    <w:sdtContent>
      <w:p w:rsidR="00771A19" w:rsidRPr="002F0883" w:rsidRDefault="00771A19" w:rsidP="002F0883">
        <w:pPr>
          <w:pStyle w:val="Pta"/>
          <w:jc w:val="center"/>
          <w:rPr>
            <w:rFonts w:ascii="Times New Roman" w:hAnsi="Times New Roman"/>
            <w:sz w:val="20"/>
            <w:szCs w:val="20"/>
          </w:rPr>
        </w:pPr>
        <w:r w:rsidRPr="002F0883">
          <w:rPr>
            <w:rFonts w:ascii="Times New Roman" w:hAnsi="Times New Roman"/>
            <w:sz w:val="20"/>
            <w:szCs w:val="20"/>
          </w:rPr>
          <w:fldChar w:fldCharType="begin"/>
        </w:r>
        <w:r w:rsidRPr="002F0883">
          <w:rPr>
            <w:rFonts w:ascii="Times New Roman" w:hAnsi="Times New Roman"/>
            <w:sz w:val="20"/>
            <w:szCs w:val="20"/>
          </w:rPr>
          <w:instrText>PAGE   \* MERGEFORMAT</w:instrText>
        </w:r>
        <w:r w:rsidRPr="002F0883">
          <w:rPr>
            <w:rFonts w:ascii="Times New Roman" w:hAnsi="Times New Roman"/>
            <w:sz w:val="20"/>
            <w:szCs w:val="20"/>
          </w:rPr>
          <w:fldChar w:fldCharType="separate"/>
        </w:r>
        <w:r w:rsidR="00C62EF0">
          <w:rPr>
            <w:rFonts w:ascii="Times New Roman" w:hAnsi="Times New Roman"/>
            <w:noProof/>
            <w:sz w:val="20"/>
            <w:szCs w:val="20"/>
          </w:rPr>
          <w:t>6</w:t>
        </w:r>
        <w:r w:rsidRPr="002F0883">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AB" w:rsidRDefault="00360AAB" w:rsidP="005C0D6E">
      <w:pPr>
        <w:spacing w:after="0" w:line="240" w:lineRule="auto"/>
      </w:pPr>
      <w:r>
        <w:separator/>
      </w:r>
    </w:p>
  </w:footnote>
  <w:footnote w:type="continuationSeparator" w:id="0">
    <w:p w:rsidR="00360AAB" w:rsidRDefault="00360AAB" w:rsidP="005C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B93"/>
    <w:multiLevelType w:val="hybridMultilevel"/>
    <w:tmpl w:val="9566E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2" w15:restartNumberingAfterBreak="0">
    <w:nsid w:val="20A16713"/>
    <w:multiLevelType w:val="hybridMultilevel"/>
    <w:tmpl w:val="DFE4C2C2"/>
    <w:lvl w:ilvl="0" w:tplc="752C8D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C42CB6"/>
    <w:multiLevelType w:val="hybridMultilevel"/>
    <w:tmpl w:val="DD50E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31017F"/>
    <w:multiLevelType w:val="hybridMultilevel"/>
    <w:tmpl w:val="F432D90C"/>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0D12D7"/>
    <w:multiLevelType w:val="hybridMultilevel"/>
    <w:tmpl w:val="DF24FE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FE4CD1"/>
    <w:multiLevelType w:val="hybridMultilevel"/>
    <w:tmpl w:val="6FD0F092"/>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8" w15:restartNumberingAfterBreak="0">
    <w:nsid w:val="31BE0F42"/>
    <w:multiLevelType w:val="hybridMultilevel"/>
    <w:tmpl w:val="2AD8E6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005853"/>
    <w:multiLevelType w:val="hybridMultilevel"/>
    <w:tmpl w:val="429E257E"/>
    <w:lvl w:ilvl="0" w:tplc="6D9EA6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712693"/>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 w15:restartNumberingAfterBreak="0">
    <w:nsid w:val="400E169C"/>
    <w:multiLevelType w:val="hybridMultilevel"/>
    <w:tmpl w:val="9B8E3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A92DD5"/>
    <w:multiLevelType w:val="hybridMultilevel"/>
    <w:tmpl w:val="F5D0A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B77D27"/>
    <w:multiLevelType w:val="hybridMultilevel"/>
    <w:tmpl w:val="3DE4BDFC"/>
    <w:lvl w:ilvl="0" w:tplc="F5D22044">
      <w:start w:val="2"/>
      <w:numFmt w:val="bullet"/>
      <w:lvlText w:val="-"/>
      <w:lvlJc w:val="left"/>
      <w:pPr>
        <w:ind w:left="1800" w:hanging="360"/>
      </w:pPr>
      <w:rPr>
        <w:rFonts w:ascii="Calibri" w:eastAsia="Times New Roman" w:hAnsi="Calibri"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14" w15:restartNumberingAfterBreak="0">
    <w:nsid w:val="51C52DB9"/>
    <w:multiLevelType w:val="hybridMultilevel"/>
    <w:tmpl w:val="8CDE92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6A3697C"/>
    <w:multiLevelType w:val="hybridMultilevel"/>
    <w:tmpl w:val="EE68B54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16" w15:restartNumberingAfterBreak="0">
    <w:nsid w:val="5B4B1F22"/>
    <w:multiLevelType w:val="hybridMultilevel"/>
    <w:tmpl w:val="08006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BD668F"/>
    <w:multiLevelType w:val="hybridMultilevel"/>
    <w:tmpl w:val="A588D1F0"/>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620A75E9"/>
    <w:multiLevelType w:val="hybridMultilevel"/>
    <w:tmpl w:val="982078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690EB9"/>
    <w:multiLevelType w:val="hybridMultilevel"/>
    <w:tmpl w:val="6CBE38B0"/>
    <w:lvl w:ilvl="0" w:tplc="4A2CDF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21" w15:restartNumberingAfterBreak="0">
    <w:nsid w:val="793A68F9"/>
    <w:multiLevelType w:val="hybridMultilevel"/>
    <w:tmpl w:val="7EAAC680"/>
    <w:lvl w:ilvl="0" w:tplc="31107B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
  </w:num>
  <w:num w:numId="3">
    <w:abstractNumId w:val="15"/>
  </w:num>
  <w:num w:numId="4">
    <w:abstractNumId w:val="12"/>
  </w:num>
  <w:num w:numId="5">
    <w:abstractNumId w:val="0"/>
  </w:num>
  <w:num w:numId="6">
    <w:abstractNumId w:val="11"/>
  </w:num>
  <w:num w:numId="7">
    <w:abstractNumId w:val="5"/>
  </w:num>
  <w:num w:numId="8">
    <w:abstractNumId w:val="18"/>
  </w:num>
  <w:num w:numId="9">
    <w:abstractNumId w:val="21"/>
  </w:num>
  <w:num w:numId="10">
    <w:abstractNumId w:val="3"/>
  </w:num>
  <w:num w:numId="11">
    <w:abstractNumId w:val="19"/>
  </w:num>
  <w:num w:numId="12">
    <w:abstractNumId w:val="16"/>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7"/>
  </w:num>
  <w:num w:numId="18">
    <w:abstractNumId w:val="10"/>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B"/>
    <w:rsid w:val="0000344C"/>
    <w:rsid w:val="00043179"/>
    <w:rsid w:val="00055BA0"/>
    <w:rsid w:val="000738B6"/>
    <w:rsid w:val="00080715"/>
    <w:rsid w:val="00082C46"/>
    <w:rsid w:val="00093E17"/>
    <w:rsid w:val="000955BA"/>
    <w:rsid w:val="000B2B25"/>
    <w:rsid w:val="000B66EF"/>
    <w:rsid w:val="000D36A4"/>
    <w:rsid w:val="000D3B58"/>
    <w:rsid w:val="000F0784"/>
    <w:rsid w:val="000F5733"/>
    <w:rsid w:val="00101258"/>
    <w:rsid w:val="0011082B"/>
    <w:rsid w:val="00117658"/>
    <w:rsid w:val="00133D35"/>
    <w:rsid w:val="00141264"/>
    <w:rsid w:val="00141772"/>
    <w:rsid w:val="001744D9"/>
    <w:rsid w:val="001B1AB3"/>
    <w:rsid w:val="001B3D35"/>
    <w:rsid w:val="001B5A7D"/>
    <w:rsid w:val="001E4683"/>
    <w:rsid w:val="001E4966"/>
    <w:rsid w:val="0020594C"/>
    <w:rsid w:val="00217543"/>
    <w:rsid w:val="00223661"/>
    <w:rsid w:val="00242165"/>
    <w:rsid w:val="0024332F"/>
    <w:rsid w:val="00243DAD"/>
    <w:rsid w:val="00256417"/>
    <w:rsid w:val="002730D7"/>
    <w:rsid w:val="00291859"/>
    <w:rsid w:val="002A1808"/>
    <w:rsid w:val="002B7969"/>
    <w:rsid w:val="002C645D"/>
    <w:rsid w:val="002D3868"/>
    <w:rsid w:val="002E5889"/>
    <w:rsid w:val="002F0883"/>
    <w:rsid w:val="002F09E8"/>
    <w:rsid w:val="002F15E5"/>
    <w:rsid w:val="00307352"/>
    <w:rsid w:val="003120F3"/>
    <w:rsid w:val="00312AAB"/>
    <w:rsid w:val="00323736"/>
    <w:rsid w:val="0032677C"/>
    <w:rsid w:val="003440A4"/>
    <w:rsid w:val="0035317F"/>
    <w:rsid w:val="00360AAB"/>
    <w:rsid w:val="003A1D8E"/>
    <w:rsid w:val="003D2006"/>
    <w:rsid w:val="003D6685"/>
    <w:rsid w:val="003F6C81"/>
    <w:rsid w:val="004040B7"/>
    <w:rsid w:val="00433876"/>
    <w:rsid w:val="004355A9"/>
    <w:rsid w:val="0044704F"/>
    <w:rsid w:val="00451588"/>
    <w:rsid w:val="00463ECA"/>
    <w:rsid w:val="004672A6"/>
    <w:rsid w:val="00470FA7"/>
    <w:rsid w:val="004778F7"/>
    <w:rsid w:val="004818E5"/>
    <w:rsid w:val="004829D1"/>
    <w:rsid w:val="004B0186"/>
    <w:rsid w:val="004E5A3A"/>
    <w:rsid w:val="004E7C9C"/>
    <w:rsid w:val="004F1592"/>
    <w:rsid w:val="004F5F76"/>
    <w:rsid w:val="00505C22"/>
    <w:rsid w:val="00510C54"/>
    <w:rsid w:val="00543CC7"/>
    <w:rsid w:val="00550B86"/>
    <w:rsid w:val="00557769"/>
    <w:rsid w:val="00567213"/>
    <w:rsid w:val="005A72A3"/>
    <w:rsid w:val="005C008B"/>
    <w:rsid w:val="005C0D6E"/>
    <w:rsid w:val="005C2D3D"/>
    <w:rsid w:val="005C651F"/>
    <w:rsid w:val="005D1052"/>
    <w:rsid w:val="005D53CB"/>
    <w:rsid w:val="005D5745"/>
    <w:rsid w:val="005E7BEB"/>
    <w:rsid w:val="005F655E"/>
    <w:rsid w:val="00604D0F"/>
    <w:rsid w:val="00613513"/>
    <w:rsid w:val="00620285"/>
    <w:rsid w:val="00621EB3"/>
    <w:rsid w:val="00625121"/>
    <w:rsid w:val="0066086C"/>
    <w:rsid w:val="006718DD"/>
    <w:rsid w:val="006A6953"/>
    <w:rsid w:val="006D3EC8"/>
    <w:rsid w:val="006D5268"/>
    <w:rsid w:val="006E0F7D"/>
    <w:rsid w:val="006E64CD"/>
    <w:rsid w:val="006F4F1B"/>
    <w:rsid w:val="007031B3"/>
    <w:rsid w:val="007172DB"/>
    <w:rsid w:val="00720136"/>
    <w:rsid w:val="007461E9"/>
    <w:rsid w:val="00771A19"/>
    <w:rsid w:val="007842B2"/>
    <w:rsid w:val="0079385F"/>
    <w:rsid w:val="0079778F"/>
    <w:rsid w:val="007A40F7"/>
    <w:rsid w:val="007A7986"/>
    <w:rsid w:val="007B7755"/>
    <w:rsid w:val="007C7B64"/>
    <w:rsid w:val="007D58C6"/>
    <w:rsid w:val="007E48FE"/>
    <w:rsid w:val="007F7830"/>
    <w:rsid w:val="0080162E"/>
    <w:rsid w:val="008228F4"/>
    <w:rsid w:val="00841910"/>
    <w:rsid w:val="00856783"/>
    <w:rsid w:val="00896771"/>
    <w:rsid w:val="008B6D6D"/>
    <w:rsid w:val="008C51D1"/>
    <w:rsid w:val="008C61ED"/>
    <w:rsid w:val="008E0F92"/>
    <w:rsid w:val="008E5368"/>
    <w:rsid w:val="0090778D"/>
    <w:rsid w:val="009446F3"/>
    <w:rsid w:val="0096022D"/>
    <w:rsid w:val="00960A88"/>
    <w:rsid w:val="00980F83"/>
    <w:rsid w:val="009A1007"/>
    <w:rsid w:val="009A468F"/>
    <w:rsid w:val="009B5546"/>
    <w:rsid w:val="009C65B1"/>
    <w:rsid w:val="009D563D"/>
    <w:rsid w:val="009E1177"/>
    <w:rsid w:val="009F150D"/>
    <w:rsid w:val="009F6CC4"/>
    <w:rsid w:val="00A0769C"/>
    <w:rsid w:val="00A24FD9"/>
    <w:rsid w:val="00A31F62"/>
    <w:rsid w:val="00A40384"/>
    <w:rsid w:val="00A41FF2"/>
    <w:rsid w:val="00A50973"/>
    <w:rsid w:val="00A51408"/>
    <w:rsid w:val="00A53977"/>
    <w:rsid w:val="00A54228"/>
    <w:rsid w:val="00A6544D"/>
    <w:rsid w:val="00A67B21"/>
    <w:rsid w:val="00A7700E"/>
    <w:rsid w:val="00A947A2"/>
    <w:rsid w:val="00AA1BEB"/>
    <w:rsid w:val="00AA20FD"/>
    <w:rsid w:val="00AA493A"/>
    <w:rsid w:val="00AD693F"/>
    <w:rsid w:val="00AF5A5A"/>
    <w:rsid w:val="00B232F5"/>
    <w:rsid w:val="00B3779D"/>
    <w:rsid w:val="00B566A0"/>
    <w:rsid w:val="00B6128B"/>
    <w:rsid w:val="00B64E00"/>
    <w:rsid w:val="00B84D4E"/>
    <w:rsid w:val="00B9060D"/>
    <w:rsid w:val="00BA3DD9"/>
    <w:rsid w:val="00BB47D8"/>
    <w:rsid w:val="00BD2DB6"/>
    <w:rsid w:val="00BE36DE"/>
    <w:rsid w:val="00BE3A5B"/>
    <w:rsid w:val="00BF5248"/>
    <w:rsid w:val="00C07852"/>
    <w:rsid w:val="00C144BB"/>
    <w:rsid w:val="00C272C6"/>
    <w:rsid w:val="00C431FE"/>
    <w:rsid w:val="00C47BC7"/>
    <w:rsid w:val="00C53A7A"/>
    <w:rsid w:val="00C62EF0"/>
    <w:rsid w:val="00CA2EFB"/>
    <w:rsid w:val="00CB56DE"/>
    <w:rsid w:val="00CB68AA"/>
    <w:rsid w:val="00CE4F62"/>
    <w:rsid w:val="00D04AE7"/>
    <w:rsid w:val="00D12E79"/>
    <w:rsid w:val="00D309AC"/>
    <w:rsid w:val="00D335E1"/>
    <w:rsid w:val="00D43438"/>
    <w:rsid w:val="00D51ED6"/>
    <w:rsid w:val="00D84F88"/>
    <w:rsid w:val="00DA200F"/>
    <w:rsid w:val="00DC1B2E"/>
    <w:rsid w:val="00DC26A1"/>
    <w:rsid w:val="00DD03B8"/>
    <w:rsid w:val="00DE77F3"/>
    <w:rsid w:val="00DF5657"/>
    <w:rsid w:val="00DF77AF"/>
    <w:rsid w:val="00E05FBC"/>
    <w:rsid w:val="00E1173C"/>
    <w:rsid w:val="00E22450"/>
    <w:rsid w:val="00E83283"/>
    <w:rsid w:val="00E90555"/>
    <w:rsid w:val="00EA13F4"/>
    <w:rsid w:val="00EA5650"/>
    <w:rsid w:val="00EA7E09"/>
    <w:rsid w:val="00EC0923"/>
    <w:rsid w:val="00EC6F55"/>
    <w:rsid w:val="00EC7288"/>
    <w:rsid w:val="00EF6A59"/>
    <w:rsid w:val="00F00E5E"/>
    <w:rsid w:val="00F077DF"/>
    <w:rsid w:val="00F117A0"/>
    <w:rsid w:val="00F36DD7"/>
    <w:rsid w:val="00F41C24"/>
    <w:rsid w:val="00F42492"/>
    <w:rsid w:val="00F47DEE"/>
    <w:rsid w:val="00F81CBA"/>
    <w:rsid w:val="00F911DB"/>
    <w:rsid w:val="00F92264"/>
    <w:rsid w:val="00FC65D2"/>
    <w:rsid w:val="00FD3A01"/>
    <w:rsid w:val="00FF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9659"/>
  <w15:docId w15:val="{6DCC04F2-6BA5-465E-8206-E97FA855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ezriadkovania">
    <w:name w:val="No Spacing"/>
    <w:uiPriority w:val="1"/>
    <w:qFormat/>
    <w:rsid w:val="00771A19"/>
    <w:pPr>
      <w:spacing w:after="0" w:line="240" w:lineRule="auto"/>
    </w:pPr>
    <w:rPr>
      <w:rFonts w:eastAsia="Times New Roman" w:cs="Times New Roman"/>
    </w:rPr>
  </w:style>
  <w:style w:type="character" w:styleId="Odkaznakomentr">
    <w:name w:val="annotation reference"/>
    <w:basedOn w:val="Predvolenpsmoodseku"/>
    <w:uiPriority w:val="99"/>
    <w:semiHidden/>
    <w:unhideWhenUsed/>
    <w:rsid w:val="008C51D1"/>
    <w:rPr>
      <w:sz w:val="16"/>
      <w:szCs w:val="16"/>
    </w:rPr>
  </w:style>
  <w:style w:type="paragraph" w:styleId="Textkomentra">
    <w:name w:val="annotation text"/>
    <w:basedOn w:val="Normlny"/>
    <w:link w:val="TextkomentraChar"/>
    <w:uiPriority w:val="99"/>
    <w:unhideWhenUsed/>
    <w:rsid w:val="008C51D1"/>
    <w:pPr>
      <w:spacing w:line="240" w:lineRule="auto"/>
    </w:pPr>
    <w:rPr>
      <w:sz w:val="20"/>
      <w:szCs w:val="20"/>
    </w:rPr>
  </w:style>
  <w:style w:type="character" w:customStyle="1" w:styleId="TextkomentraChar">
    <w:name w:val="Text komentára Char"/>
    <w:basedOn w:val="Predvolenpsmoodseku"/>
    <w:link w:val="Textkomentra"/>
    <w:uiPriority w:val="99"/>
    <w:rsid w:val="008C51D1"/>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C51D1"/>
    <w:rPr>
      <w:b/>
      <w:bCs/>
    </w:rPr>
  </w:style>
  <w:style w:type="character" w:customStyle="1" w:styleId="PredmetkomentraChar">
    <w:name w:val="Predmet komentára Char"/>
    <w:basedOn w:val="TextkomentraChar"/>
    <w:link w:val="Predmetkomentra"/>
    <w:uiPriority w:val="99"/>
    <w:semiHidden/>
    <w:rsid w:val="008C51D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B308-8839-4A6F-8569-5426477A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551a-27e8-48dd-8c57-2ece3171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47C44-75E5-4EA4-A491-A3E3804C299E}">
  <ds:schemaRefs>
    <ds:schemaRef ds:uri="http://schemas.microsoft.com/office/2006/metadata/properties"/>
    <ds:schemaRef ds:uri="http://schemas.microsoft.com/office/infopath/2007/PartnerControls"/>
    <ds:schemaRef ds:uri="b702551a-27e8-48dd-8c57-2ece3171811a"/>
  </ds:schemaRefs>
</ds:datastoreItem>
</file>

<file path=customXml/itemProps3.xml><?xml version="1.0" encoding="utf-8"?>
<ds:datastoreItem xmlns:ds="http://schemas.openxmlformats.org/officeDocument/2006/customXml" ds:itemID="{989AA5CB-C225-47C6-AC47-15508B72E663}">
  <ds:schemaRefs>
    <ds:schemaRef ds:uri="http://schemas.microsoft.com/sharepoint/v3/contenttype/forms"/>
  </ds:schemaRefs>
</ds:datastoreItem>
</file>

<file path=customXml/itemProps4.xml><?xml version="1.0" encoding="utf-8"?>
<ds:datastoreItem xmlns:ds="http://schemas.openxmlformats.org/officeDocument/2006/customXml" ds:itemID="{B326E97A-423D-4A3C-B052-BDE18F26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3255</Words>
  <Characters>18555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Gogorová Ingrid</dc:creator>
  <cp:lastModifiedBy>Rajkovičová Hana</cp:lastModifiedBy>
  <cp:revision>29</cp:revision>
  <cp:lastPrinted>2017-07-19T05:51:00Z</cp:lastPrinted>
  <dcterms:created xsi:type="dcterms:W3CDTF">2017-06-20T14:03:00Z</dcterms:created>
  <dcterms:modified xsi:type="dcterms:W3CDTF">2017-08-07T08:47:00Z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