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74F3AF" w14:textId="77777777" w:rsidR="00C8710F" w:rsidRDefault="00C8710F"/>
    <w:p w14:paraId="54B56D98" w14:textId="77777777" w:rsidR="00FF20CC" w:rsidRDefault="00FF20CC"/>
    <w:p w14:paraId="4F3A4512" w14:textId="77777777" w:rsidR="00841DFE" w:rsidRDefault="00841DFE"/>
    <w:p w14:paraId="0978B01D" w14:textId="77777777" w:rsidR="00841DFE" w:rsidRDefault="00841DFE"/>
    <w:p w14:paraId="76090393" w14:textId="77777777" w:rsidR="00841DFE" w:rsidRDefault="00841DFE"/>
    <w:p w14:paraId="52DB23B3" w14:textId="77777777" w:rsidR="00841DFE" w:rsidRDefault="00841DFE"/>
    <w:p w14:paraId="3BF56943" w14:textId="77777777" w:rsidR="00841DFE" w:rsidRDefault="00841DFE"/>
    <w:p w14:paraId="50D40402" w14:textId="77777777" w:rsidR="00841DFE" w:rsidRDefault="00841DFE"/>
    <w:p w14:paraId="70AAA44E" w14:textId="77777777" w:rsidR="00841DFE" w:rsidRDefault="00841DFE"/>
    <w:p w14:paraId="5D6E2D89" w14:textId="77777777" w:rsidR="00FF20CC" w:rsidRDefault="00FF20CC"/>
    <w:p w14:paraId="66D5BB81" w14:textId="77777777" w:rsidR="00FF20CC" w:rsidRPr="00ED52EE" w:rsidRDefault="00FF20CC" w:rsidP="00FF20CC">
      <w:pPr>
        <w:jc w:val="center"/>
        <w:rPr>
          <w:rFonts w:ascii="Arial Narrow" w:hAnsi="Arial Narrow"/>
          <w:b/>
          <w:color w:val="0070C0"/>
          <w:sz w:val="36"/>
          <w:szCs w:val="36"/>
        </w:rPr>
      </w:pPr>
      <w:r w:rsidRPr="00ED52EE">
        <w:rPr>
          <w:rFonts w:ascii="Arial Narrow" w:hAnsi="Arial Narrow"/>
          <w:b/>
          <w:color w:val="0070C0"/>
          <w:sz w:val="36"/>
          <w:szCs w:val="36"/>
        </w:rPr>
        <w:t xml:space="preserve">PRÍRUČKA PRE PRIJÍMATEĽA </w:t>
      </w:r>
    </w:p>
    <w:p w14:paraId="308742CB" w14:textId="77777777" w:rsidR="00FF20CC" w:rsidRPr="00ED52EE" w:rsidRDefault="00FF20CC" w:rsidP="00FF20CC">
      <w:pPr>
        <w:jc w:val="center"/>
        <w:rPr>
          <w:rFonts w:ascii="Arial Narrow" w:hAnsi="Arial Narrow"/>
          <w:b/>
          <w:color w:val="0070C0"/>
          <w:sz w:val="36"/>
          <w:szCs w:val="36"/>
        </w:rPr>
      </w:pPr>
      <w:r w:rsidRPr="00ED52EE">
        <w:rPr>
          <w:rFonts w:ascii="Arial Narrow" w:hAnsi="Arial Narrow"/>
          <w:b/>
          <w:color w:val="0070C0"/>
          <w:sz w:val="36"/>
          <w:szCs w:val="36"/>
        </w:rPr>
        <w:t>K IMPLEMENTÁCIÍ PROJEKTOV FINANCOVANÝCH Z PLÁNU OBNOVY A ODOLNOSTI SR</w:t>
      </w:r>
    </w:p>
    <w:p w14:paraId="501A340C" w14:textId="77777777" w:rsidR="00FF20CC" w:rsidRPr="00FF20CC" w:rsidRDefault="00FF20CC" w:rsidP="00FF20CC">
      <w:pPr>
        <w:jc w:val="center"/>
        <w:rPr>
          <w:b/>
          <w:color w:val="0070C0"/>
          <w:sz w:val="36"/>
          <w:szCs w:val="36"/>
        </w:rPr>
      </w:pPr>
    </w:p>
    <w:p w14:paraId="184B8315" w14:textId="77777777" w:rsidR="00FF20CC" w:rsidRPr="00ED52EE" w:rsidRDefault="00FF20CC" w:rsidP="00FF20CC">
      <w:pPr>
        <w:jc w:val="center"/>
        <w:rPr>
          <w:rFonts w:ascii="Arial Narrow" w:hAnsi="Arial Narrow"/>
          <w:b/>
          <w:color w:val="0070C0"/>
          <w:sz w:val="32"/>
          <w:szCs w:val="32"/>
        </w:rPr>
      </w:pPr>
      <w:r w:rsidRPr="00ED52EE">
        <w:rPr>
          <w:rFonts w:ascii="Arial Narrow" w:hAnsi="Arial Narrow"/>
          <w:b/>
          <w:color w:val="0070C0"/>
          <w:sz w:val="32"/>
          <w:szCs w:val="32"/>
        </w:rPr>
        <w:t>MINISTERSTVO ZDRAVOTNÍCTVA SLOVENSKEJ REPUBLIKY</w:t>
      </w:r>
    </w:p>
    <w:p w14:paraId="23F0847D" w14:textId="77777777" w:rsidR="00841DFE" w:rsidRDefault="00841DFE" w:rsidP="00FF20CC">
      <w:pPr>
        <w:jc w:val="center"/>
        <w:rPr>
          <w:b/>
          <w:color w:val="0070C0"/>
          <w:sz w:val="32"/>
          <w:szCs w:val="32"/>
        </w:rPr>
      </w:pPr>
    </w:p>
    <w:p w14:paraId="5D176A4D" w14:textId="77777777" w:rsidR="00841DFE" w:rsidRDefault="00841DFE" w:rsidP="00FF20CC">
      <w:pPr>
        <w:jc w:val="center"/>
        <w:rPr>
          <w:b/>
          <w:color w:val="0070C0"/>
          <w:sz w:val="32"/>
          <w:szCs w:val="32"/>
        </w:rPr>
      </w:pPr>
    </w:p>
    <w:p w14:paraId="66560355" w14:textId="77777777" w:rsidR="00841DFE" w:rsidRDefault="00841DFE" w:rsidP="00841DFE">
      <w:pPr>
        <w:rPr>
          <w:b/>
          <w:color w:val="0070C0"/>
          <w:sz w:val="32"/>
          <w:szCs w:val="32"/>
        </w:rPr>
      </w:pPr>
    </w:p>
    <w:p w14:paraId="0CCABB49" w14:textId="77777777" w:rsidR="00841DFE" w:rsidRDefault="00841DFE" w:rsidP="00FF20CC">
      <w:pPr>
        <w:jc w:val="center"/>
        <w:rPr>
          <w:b/>
          <w:color w:val="0070C0"/>
          <w:sz w:val="32"/>
          <w:szCs w:val="32"/>
        </w:rPr>
      </w:pPr>
    </w:p>
    <w:p w14:paraId="587F861B" w14:textId="77777777" w:rsidR="0090672A" w:rsidRDefault="0090672A" w:rsidP="00FF20CC">
      <w:pPr>
        <w:jc w:val="center"/>
        <w:rPr>
          <w:b/>
          <w:color w:val="0070C0"/>
          <w:sz w:val="32"/>
          <w:szCs w:val="32"/>
        </w:rPr>
      </w:pPr>
    </w:p>
    <w:p w14:paraId="2F48A88E" w14:textId="77777777" w:rsidR="0090672A" w:rsidRDefault="0090672A" w:rsidP="00FF20CC">
      <w:pPr>
        <w:jc w:val="center"/>
        <w:rPr>
          <w:b/>
          <w:color w:val="0070C0"/>
          <w:sz w:val="32"/>
          <w:szCs w:val="32"/>
        </w:rPr>
      </w:pPr>
    </w:p>
    <w:p w14:paraId="117714E6" w14:textId="77777777" w:rsidR="0090672A" w:rsidRDefault="0090672A" w:rsidP="00FF20CC">
      <w:pPr>
        <w:jc w:val="center"/>
        <w:rPr>
          <w:b/>
          <w:color w:val="0070C0"/>
          <w:sz w:val="32"/>
          <w:szCs w:val="32"/>
        </w:rPr>
      </w:pPr>
    </w:p>
    <w:p w14:paraId="20696FB5" w14:textId="77777777" w:rsidR="0090672A" w:rsidRDefault="0090672A" w:rsidP="00FF20CC">
      <w:pPr>
        <w:jc w:val="center"/>
        <w:rPr>
          <w:b/>
          <w:color w:val="0070C0"/>
          <w:sz w:val="32"/>
          <w:szCs w:val="32"/>
        </w:rPr>
      </w:pPr>
    </w:p>
    <w:p w14:paraId="07EF366B" w14:textId="77777777" w:rsidR="0090672A" w:rsidRDefault="0090672A" w:rsidP="00FF20CC">
      <w:pPr>
        <w:jc w:val="center"/>
        <w:rPr>
          <w:b/>
          <w:color w:val="0070C0"/>
          <w:sz w:val="32"/>
          <w:szCs w:val="32"/>
        </w:rPr>
      </w:pPr>
    </w:p>
    <w:p w14:paraId="58417895" w14:textId="4FD75641" w:rsidR="00841DFE" w:rsidRPr="00ED52EE" w:rsidRDefault="00AF17FC" w:rsidP="00C3540A">
      <w:pPr>
        <w:rPr>
          <w:rFonts w:ascii="Arial Narrow" w:hAnsi="Arial Narrow"/>
        </w:rPr>
      </w:pPr>
      <w:r w:rsidRPr="00ED52EE">
        <w:rPr>
          <w:rFonts w:ascii="Arial Narrow" w:hAnsi="Arial Narrow"/>
        </w:rPr>
        <w:t>Verzia: 1.</w:t>
      </w:r>
      <w:r w:rsidR="00167CF5">
        <w:rPr>
          <w:rFonts w:ascii="Arial Narrow" w:hAnsi="Arial Narrow"/>
        </w:rPr>
        <w:t>1</w:t>
      </w:r>
    </w:p>
    <w:p w14:paraId="62BBBEA0" w14:textId="1DDDFA8D" w:rsidR="00AF17FC" w:rsidRDefault="00AF17FC" w:rsidP="00C3540A">
      <w:pPr>
        <w:rPr>
          <w:rFonts w:ascii="Arial Narrow" w:hAnsi="Arial Narrow"/>
        </w:rPr>
      </w:pPr>
      <w:r w:rsidRPr="00ED52EE">
        <w:rPr>
          <w:rFonts w:ascii="Arial Narrow" w:hAnsi="Arial Narrow"/>
        </w:rPr>
        <w:t xml:space="preserve">Dátum účinnosti: </w:t>
      </w:r>
      <w:r w:rsidR="00F857B7">
        <w:rPr>
          <w:rFonts w:ascii="Arial Narrow" w:hAnsi="Arial Narrow"/>
        </w:rPr>
        <w:t>21</w:t>
      </w:r>
      <w:r w:rsidRPr="00ED52EE">
        <w:rPr>
          <w:rFonts w:ascii="Arial Narrow" w:hAnsi="Arial Narrow"/>
        </w:rPr>
        <w:t>.1</w:t>
      </w:r>
      <w:r w:rsidR="00F857B7">
        <w:rPr>
          <w:rFonts w:ascii="Arial Narrow" w:hAnsi="Arial Narrow"/>
        </w:rPr>
        <w:t>0</w:t>
      </w:r>
      <w:bookmarkStart w:id="0" w:name="_GoBack"/>
      <w:bookmarkEnd w:id="0"/>
      <w:r w:rsidRPr="00ED52EE">
        <w:rPr>
          <w:rFonts w:ascii="Arial Narrow" w:hAnsi="Arial Narrow"/>
        </w:rPr>
        <w:t>.202</w:t>
      </w:r>
      <w:r w:rsidR="00167CF5">
        <w:rPr>
          <w:rFonts w:ascii="Arial Narrow" w:hAnsi="Arial Narrow"/>
        </w:rPr>
        <w:t>5</w:t>
      </w:r>
    </w:p>
    <w:p w14:paraId="60BA885C" w14:textId="77777777" w:rsidR="006B05E5" w:rsidRDefault="006B05E5" w:rsidP="006B05E5">
      <w:pPr>
        <w:rPr>
          <w:rFonts w:ascii="Times New Roman" w:hAnsi="Times New Roman" w:cs="Times New Roman"/>
          <w:sz w:val="24"/>
          <w:szCs w:val="24"/>
        </w:rPr>
      </w:pPr>
      <w:r w:rsidRPr="006B05E5">
        <w:rPr>
          <w:rFonts w:ascii="Arial Narrow" w:hAnsi="Arial Narrow"/>
        </w:rPr>
        <w:t>Vypracovala: Sekcia implementácie Plánu obnovy a odolnosti a reforiem</w:t>
      </w:r>
    </w:p>
    <w:p w14:paraId="2946D1F1" w14:textId="77777777" w:rsidR="006B05E5" w:rsidRPr="00ED52EE" w:rsidRDefault="006B05E5" w:rsidP="00C3540A">
      <w:pPr>
        <w:rPr>
          <w:rFonts w:ascii="Arial Narrow" w:hAnsi="Arial Narrow"/>
        </w:rPr>
      </w:pPr>
    </w:p>
    <w:sdt>
      <w:sdtPr>
        <w:rPr>
          <w:rFonts w:asciiTheme="minorHAnsi" w:eastAsiaTheme="minorHAnsi" w:hAnsiTheme="minorHAnsi" w:cstheme="minorBidi"/>
          <w:color w:val="auto"/>
          <w:sz w:val="22"/>
          <w:szCs w:val="22"/>
          <w:lang w:eastAsia="en-US"/>
        </w:rPr>
        <w:id w:val="-1418167278"/>
        <w:docPartObj>
          <w:docPartGallery w:val="Table of Contents"/>
          <w:docPartUnique/>
        </w:docPartObj>
      </w:sdtPr>
      <w:sdtEndPr>
        <w:rPr>
          <w:b/>
          <w:bCs/>
        </w:rPr>
      </w:sdtEndPr>
      <w:sdtContent>
        <w:p w14:paraId="578CD970" w14:textId="77777777" w:rsidR="0031100A" w:rsidRDefault="0031100A">
          <w:pPr>
            <w:pStyle w:val="Hlavikaobsahu"/>
          </w:pPr>
          <w:r>
            <w:t>Obsah</w:t>
          </w:r>
        </w:p>
        <w:p w14:paraId="6097D42D" w14:textId="689E5039" w:rsidR="0057283E" w:rsidRDefault="0031100A">
          <w:pPr>
            <w:pStyle w:val="Obsah1"/>
            <w:tabs>
              <w:tab w:val="right" w:leader="dot" w:pos="9062"/>
            </w:tabs>
            <w:rPr>
              <w:rFonts w:eastAsiaTheme="minorEastAsia"/>
              <w:b w:val="0"/>
              <w:bCs w:val="0"/>
              <w:caps w:val="0"/>
              <w:noProof/>
              <w:sz w:val="22"/>
              <w:szCs w:val="22"/>
              <w:lang w:eastAsia="sk-SK"/>
            </w:rPr>
          </w:pPr>
          <w:r>
            <w:fldChar w:fldCharType="begin"/>
          </w:r>
          <w:r>
            <w:instrText xml:space="preserve"> TOC \o "1-3" \h \z \u </w:instrText>
          </w:r>
          <w:r>
            <w:fldChar w:fldCharType="separate"/>
          </w:r>
          <w:hyperlink w:anchor="_Toc121228272" w:history="1">
            <w:r w:rsidR="0057283E" w:rsidRPr="000867D8">
              <w:rPr>
                <w:rStyle w:val="Hypertextovprepojenie"/>
                <w:rFonts w:ascii="Arial Narrow" w:hAnsi="Arial Narrow"/>
                <w:noProof/>
              </w:rPr>
              <w:t>1 Všeobecné informácie</w:t>
            </w:r>
            <w:r w:rsidR="0057283E">
              <w:rPr>
                <w:noProof/>
                <w:webHidden/>
              </w:rPr>
              <w:tab/>
            </w:r>
            <w:r w:rsidR="0057283E">
              <w:rPr>
                <w:noProof/>
                <w:webHidden/>
              </w:rPr>
              <w:fldChar w:fldCharType="begin"/>
            </w:r>
            <w:r w:rsidR="0057283E">
              <w:rPr>
                <w:noProof/>
                <w:webHidden/>
              </w:rPr>
              <w:instrText xml:space="preserve"> PAGEREF _Toc121228272 \h </w:instrText>
            </w:r>
            <w:r w:rsidR="0057283E">
              <w:rPr>
                <w:noProof/>
                <w:webHidden/>
              </w:rPr>
            </w:r>
            <w:r w:rsidR="0057283E">
              <w:rPr>
                <w:noProof/>
                <w:webHidden/>
              </w:rPr>
              <w:fldChar w:fldCharType="separate"/>
            </w:r>
            <w:r w:rsidR="0057283E">
              <w:rPr>
                <w:noProof/>
                <w:webHidden/>
              </w:rPr>
              <w:t>3</w:t>
            </w:r>
            <w:r w:rsidR="0057283E">
              <w:rPr>
                <w:noProof/>
                <w:webHidden/>
              </w:rPr>
              <w:fldChar w:fldCharType="end"/>
            </w:r>
          </w:hyperlink>
        </w:p>
        <w:p w14:paraId="3BB3A81A" w14:textId="6D9A5113" w:rsidR="0057283E" w:rsidRDefault="00297CF3">
          <w:pPr>
            <w:pStyle w:val="Obsah2"/>
            <w:tabs>
              <w:tab w:val="right" w:leader="dot" w:pos="9062"/>
            </w:tabs>
            <w:rPr>
              <w:rFonts w:eastAsiaTheme="minorEastAsia"/>
              <w:smallCaps w:val="0"/>
              <w:noProof/>
              <w:sz w:val="22"/>
              <w:szCs w:val="22"/>
              <w:lang w:eastAsia="sk-SK"/>
            </w:rPr>
          </w:pPr>
          <w:hyperlink w:anchor="_Toc121228273" w:history="1">
            <w:r w:rsidR="0057283E" w:rsidRPr="000867D8">
              <w:rPr>
                <w:rStyle w:val="Hypertextovprepojenie"/>
                <w:rFonts w:ascii="Arial Narrow" w:hAnsi="Arial Narrow"/>
                <w:noProof/>
              </w:rPr>
              <w:t>1.1 Cieľ a platnosť príručky pre prijímateľa</w:t>
            </w:r>
            <w:r w:rsidR="0057283E">
              <w:rPr>
                <w:noProof/>
                <w:webHidden/>
              </w:rPr>
              <w:tab/>
            </w:r>
            <w:r w:rsidR="0057283E">
              <w:rPr>
                <w:noProof/>
                <w:webHidden/>
              </w:rPr>
              <w:fldChar w:fldCharType="begin"/>
            </w:r>
            <w:r w:rsidR="0057283E">
              <w:rPr>
                <w:noProof/>
                <w:webHidden/>
              </w:rPr>
              <w:instrText xml:space="preserve"> PAGEREF _Toc121228273 \h </w:instrText>
            </w:r>
            <w:r w:rsidR="0057283E">
              <w:rPr>
                <w:noProof/>
                <w:webHidden/>
              </w:rPr>
            </w:r>
            <w:r w:rsidR="0057283E">
              <w:rPr>
                <w:noProof/>
                <w:webHidden/>
              </w:rPr>
              <w:fldChar w:fldCharType="separate"/>
            </w:r>
            <w:r w:rsidR="0057283E">
              <w:rPr>
                <w:noProof/>
                <w:webHidden/>
              </w:rPr>
              <w:t>3</w:t>
            </w:r>
            <w:r w:rsidR="0057283E">
              <w:rPr>
                <w:noProof/>
                <w:webHidden/>
              </w:rPr>
              <w:fldChar w:fldCharType="end"/>
            </w:r>
          </w:hyperlink>
        </w:p>
        <w:p w14:paraId="7644BA8B" w14:textId="38C0A246" w:rsidR="0057283E" w:rsidRDefault="00297CF3">
          <w:pPr>
            <w:pStyle w:val="Obsah2"/>
            <w:tabs>
              <w:tab w:val="right" w:leader="dot" w:pos="9062"/>
            </w:tabs>
            <w:rPr>
              <w:rFonts w:eastAsiaTheme="minorEastAsia"/>
              <w:smallCaps w:val="0"/>
              <w:noProof/>
              <w:sz w:val="22"/>
              <w:szCs w:val="22"/>
              <w:lang w:eastAsia="sk-SK"/>
            </w:rPr>
          </w:pPr>
          <w:hyperlink w:anchor="_Toc121228274" w:history="1">
            <w:r w:rsidR="0057283E" w:rsidRPr="000867D8">
              <w:rPr>
                <w:rStyle w:val="Hypertextovprepojenie"/>
                <w:rFonts w:ascii="Arial Narrow" w:hAnsi="Arial Narrow"/>
                <w:noProof/>
              </w:rPr>
              <w:t>1.2 Definícia pojmov a skratiek</w:t>
            </w:r>
            <w:r w:rsidR="0057283E">
              <w:rPr>
                <w:noProof/>
                <w:webHidden/>
              </w:rPr>
              <w:tab/>
            </w:r>
            <w:r w:rsidR="0057283E">
              <w:rPr>
                <w:noProof/>
                <w:webHidden/>
              </w:rPr>
              <w:fldChar w:fldCharType="begin"/>
            </w:r>
            <w:r w:rsidR="0057283E">
              <w:rPr>
                <w:noProof/>
                <w:webHidden/>
              </w:rPr>
              <w:instrText xml:space="preserve"> PAGEREF _Toc121228274 \h </w:instrText>
            </w:r>
            <w:r w:rsidR="0057283E">
              <w:rPr>
                <w:noProof/>
                <w:webHidden/>
              </w:rPr>
            </w:r>
            <w:r w:rsidR="0057283E">
              <w:rPr>
                <w:noProof/>
                <w:webHidden/>
              </w:rPr>
              <w:fldChar w:fldCharType="separate"/>
            </w:r>
            <w:r w:rsidR="0057283E">
              <w:rPr>
                <w:noProof/>
                <w:webHidden/>
              </w:rPr>
              <w:t>3</w:t>
            </w:r>
            <w:r w:rsidR="0057283E">
              <w:rPr>
                <w:noProof/>
                <w:webHidden/>
              </w:rPr>
              <w:fldChar w:fldCharType="end"/>
            </w:r>
          </w:hyperlink>
        </w:p>
        <w:p w14:paraId="45B5632D" w14:textId="21A5212B" w:rsidR="0057283E" w:rsidRDefault="00297CF3">
          <w:pPr>
            <w:pStyle w:val="Obsah2"/>
            <w:tabs>
              <w:tab w:val="right" w:leader="dot" w:pos="9062"/>
            </w:tabs>
            <w:rPr>
              <w:rFonts w:eastAsiaTheme="minorEastAsia"/>
              <w:smallCaps w:val="0"/>
              <w:noProof/>
              <w:sz w:val="22"/>
              <w:szCs w:val="22"/>
              <w:lang w:eastAsia="sk-SK"/>
            </w:rPr>
          </w:pPr>
          <w:hyperlink w:anchor="_Toc121228275" w:history="1">
            <w:r w:rsidR="0057283E" w:rsidRPr="000867D8">
              <w:rPr>
                <w:rStyle w:val="Hypertextovprepojenie"/>
                <w:rFonts w:ascii="Arial Narrow" w:hAnsi="Arial Narrow"/>
                <w:noProof/>
              </w:rPr>
              <w:t>1.3 Zoznam právnych predpisov tvoriacich základný právny rámec.</w:t>
            </w:r>
            <w:r w:rsidR="0057283E">
              <w:rPr>
                <w:noProof/>
                <w:webHidden/>
              </w:rPr>
              <w:tab/>
            </w:r>
            <w:r w:rsidR="0057283E">
              <w:rPr>
                <w:noProof/>
                <w:webHidden/>
              </w:rPr>
              <w:fldChar w:fldCharType="begin"/>
            </w:r>
            <w:r w:rsidR="0057283E">
              <w:rPr>
                <w:noProof/>
                <w:webHidden/>
              </w:rPr>
              <w:instrText xml:space="preserve"> PAGEREF _Toc121228275 \h </w:instrText>
            </w:r>
            <w:r w:rsidR="0057283E">
              <w:rPr>
                <w:noProof/>
                <w:webHidden/>
              </w:rPr>
            </w:r>
            <w:r w:rsidR="0057283E">
              <w:rPr>
                <w:noProof/>
                <w:webHidden/>
              </w:rPr>
              <w:fldChar w:fldCharType="separate"/>
            </w:r>
            <w:r w:rsidR="0057283E">
              <w:rPr>
                <w:noProof/>
                <w:webHidden/>
              </w:rPr>
              <w:t>9</w:t>
            </w:r>
            <w:r w:rsidR="0057283E">
              <w:rPr>
                <w:noProof/>
                <w:webHidden/>
              </w:rPr>
              <w:fldChar w:fldCharType="end"/>
            </w:r>
          </w:hyperlink>
        </w:p>
        <w:p w14:paraId="5AAA98C7" w14:textId="2A3B8E2A" w:rsidR="0057283E" w:rsidRDefault="00297CF3">
          <w:pPr>
            <w:pStyle w:val="Obsah2"/>
            <w:tabs>
              <w:tab w:val="right" w:leader="dot" w:pos="9062"/>
            </w:tabs>
            <w:rPr>
              <w:rFonts w:eastAsiaTheme="minorEastAsia"/>
              <w:smallCaps w:val="0"/>
              <w:noProof/>
              <w:sz w:val="22"/>
              <w:szCs w:val="22"/>
              <w:lang w:eastAsia="sk-SK"/>
            </w:rPr>
          </w:pPr>
          <w:hyperlink w:anchor="_Toc121228276" w:history="1">
            <w:r w:rsidR="0057283E" w:rsidRPr="000867D8">
              <w:rPr>
                <w:rStyle w:val="Hypertextovprepojenie"/>
                <w:rFonts w:ascii="Arial Narrow" w:hAnsi="Arial Narrow"/>
                <w:noProof/>
              </w:rPr>
              <w:t>1.4 Predpisy Slovenskej republiky</w:t>
            </w:r>
            <w:r w:rsidR="0057283E">
              <w:rPr>
                <w:noProof/>
                <w:webHidden/>
              </w:rPr>
              <w:tab/>
            </w:r>
            <w:r w:rsidR="0057283E">
              <w:rPr>
                <w:noProof/>
                <w:webHidden/>
              </w:rPr>
              <w:fldChar w:fldCharType="begin"/>
            </w:r>
            <w:r w:rsidR="0057283E">
              <w:rPr>
                <w:noProof/>
                <w:webHidden/>
              </w:rPr>
              <w:instrText xml:space="preserve"> PAGEREF _Toc121228276 \h </w:instrText>
            </w:r>
            <w:r w:rsidR="0057283E">
              <w:rPr>
                <w:noProof/>
                <w:webHidden/>
              </w:rPr>
            </w:r>
            <w:r w:rsidR="0057283E">
              <w:rPr>
                <w:noProof/>
                <w:webHidden/>
              </w:rPr>
              <w:fldChar w:fldCharType="separate"/>
            </w:r>
            <w:r w:rsidR="0057283E">
              <w:rPr>
                <w:noProof/>
                <w:webHidden/>
              </w:rPr>
              <w:t>9</w:t>
            </w:r>
            <w:r w:rsidR="0057283E">
              <w:rPr>
                <w:noProof/>
                <w:webHidden/>
              </w:rPr>
              <w:fldChar w:fldCharType="end"/>
            </w:r>
          </w:hyperlink>
        </w:p>
        <w:p w14:paraId="5DB3E58E" w14:textId="0AB318A1" w:rsidR="0057283E" w:rsidRDefault="00297CF3">
          <w:pPr>
            <w:pStyle w:val="Obsah2"/>
            <w:tabs>
              <w:tab w:val="right" w:leader="dot" w:pos="9062"/>
            </w:tabs>
            <w:rPr>
              <w:rFonts w:eastAsiaTheme="minorEastAsia"/>
              <w:smallCaps w:val="0"/>
              <w:noProof/>
              <w:sz w:val="22"/>
              <w:szCs w:val="22"/>
              <w:lang w:eastAsia="sk-SK"/>
            </w:rPr>
          </w:pPr>
          <w:hyperlink w:anchor="_Toc121228277" w:history="1">
            <w:r w:rsidR="0057283E" w:rsidRPr="000867D8">
              <w:rPr>
                <w:rStyle w:val="Hypertextovprepojenie"/>
                <w:rFonts w:ascii="Arial Narrow" w:hAnsi="Arial Narrow"/>
                <w:noProof/>
              </w:rPr>
              <w:t>1.5 Iné dokumenty</w:t>
            </w:r>
            <w:r w:rsidR="0057283E">
              <w:rPr>
                <w:noProof/>
                <w:webHidden/>
              </w:rPr>
              <w:tab/>
            </w:r>
            <w:r w:rsidR="0057283E">
              <w:rPr>
                <w:noProof/>
                <w:webHidden/>
              </w:rPr>
              <w:fldChar w:fldCharType="begin"/>
            </w:r>
            <w:r w:rsidR="0057283E">
              <w:rPr>
                <w:noProof/>
                <w:webHidden/>
              </w:rPr>
              <w:instrText xml:space="preserve"> PAGEREF _Toc121228277 \h </w:instrText>
            </w:r>
            <w:r w:rsidR="0057283E">
              <w:rPr>
                <w:noProof/>
                <w:webHidden/>
              </w:rPr>
            </w:r>
            <w:r w:rsidR="0057283E">
              <w:rPr>
                <w:noProof/>
                <w:webHidden/>
              </w:rPr>
              <w:fldChar w:fldCharType="separate"/>
            </w:r>
            <w:r w:rsidR="0057283E">
              <w:rPr>
                <w:noProof/>
                <w:webHidden/>
              </w:rPr>
              <w:t>10</w:t>
            </w:r>
            <w:r w:rsidR="0057283E">
              <w:rPr>
                <w:noProof/>
                <w:webHidden/>
              </w:rPr>
              <w:fldChar w:fldCharType="end"/>
            </w:r>
          </w:hyperlink>
        </w:p>
        <w:p w14:paraId="597A5B91" w14:textId="6DACF0E2" w:rsidR="0057283E" w:rsidRDefault="00297CF3">
          <w:pPr>
            <w:pStyle w:val="Obsah1"/>
            <w:tabs>
              <w:tab w:val="right" w:leader="dot" w:pos="9062"/>
            </w:tabs>
            <w:rPr>
              <w:rFonts w:eastAsiaTheme="minorEastAsia"/>
              <w:b w:val="0"/>
              <w:bCs w:val="0"/>
              <w:caps w:val="0"/>
              <w:noProof/>
              <w:sz w:val="22"/>
              <w:szCs w:val="22"/>
              <w:lang w:eastAsia="sk-SK"/>
            </w:rPr>
          </w:pPr>
          <w:hyperlink w:anchor="_Toc121228278" w:history="1">
            <w:r w:rsidR="0057283E" w:rsidRPr="000867D8">
              <w:rPr>
                <w:rStyle w:val="Hypertextovprepojenie"/>
                <w:rFonts w:ascii="Arial Narrow" w:hAnsi="Arial Narrow"/>
                <w:noProof/>
              </w:rPr>
              <w:t>2 Spôsob komunikácie medzi prijímateľom a vykonávateľom počas implementácie projektov</w:t>
            </w:r>
            <w:r w:rsidR="0057283E">
              <w:rPr>
                <w:noProof/>
                <w:webHidden/>
              </w:rPr>
              <w:tab/>
            </w:r>
            <w:r w:rsidR="0057283E">
              <w:rPr>
                <w:noProof/>
                <w:webHidden/>
              </w:rPr>
              <w:fldChar w:fldCharType="begin"/>
            </w:r>
            <w:r w:rsidR="0057283E">
              <w:rPr>
                <w:noProof/>
                <w:webHidden/>
              </w:rPr>
              <w:instrText xml:space="preserve"> PAGEREF _Toc121228278 \h </w:instrText>
            </w:r>
            <w:r w:rsidR="0057283E">
              <w:rPr>
                <w:noProof/>
                <w:webHidden/>
              </w:rPr>
            </w:r>
            <w:r w:rsidR="0057283E">
              <w:rPr>
                <w:noProof/>
                <w:webHidden/>
              </w:rPr>
              <w:fldChar w:fldCharType="separate"/>
            </w:r>
            <w:r w:rsidR="0057283E">
              <w:rPr>
                <w:noProof/>
                <w:webHidden/>
              </w:rPr>
              <w:t>12</w:t>
            </w:r>
            <w:r w:rsidR="0057283E">
              <w:rPr>
                <w:noProof/>
                <w:webHidden/>
              </w:rPr>
              <w:fldChar w:fldCharType="end"/>
            </w:r>
          </w:hyperlink>
        </w:p>
        <w:p w14:paraId="4617A17E" w14:textId="5A841F43" w:rsidR="0057283E" w:rsidRDefault="00297CF3">
          <w:pPr>
            <w:pStyle w:val="Obsah2"/>
            <w:tabs>
              <w:tab w:val="right" w:leader="dot" w:pos="9062"/>
            </w:tabs>
            <w:rPr>
              <w:rFonts w:eastAsiaTheme="minorEastAsia"/>
              <w:smallCaps w:val="0"/>
              <w:noProof/>
              <w:sz w:val="22"/>
              <w:szCs w:val="22"/>
              <w:lang w:eastAsia="sk-SK"/>
            </w:rPr>
          </w:pPr>
          <w:hyperlink w:anchor="_Toc121228279" w:history="1">
            <w:r w:rsidR="0057283E" w:rsidRPr="000867D8">
              <w:rPr>
                <w:rStyle w:val="Hypertextovprepojenie"/>
                <w:rFonts w:ascii="Arial Narrow" w:hAnsi="Arial Narrow"/>
                <w:noProof/>
              </w:rPr>
              <w:t>2.1 Spôsob predkladania dokumentácie k jednotlivým procesom implementácie</w:t>
            </w:r>
            <w:r w:rsidR="0057283E">
              <w:rPr>
                <w:noProof/>
                <w:webHidden/>
              </w:rPr>
              <w:tab/>
            </w:r>
            <w:r w:rsidR="0057283E">
              <w:rPr>
                <w:noProof/>
                <w:webHidden/>
              </w:rPr>
              <w:fldChar w:fldCharType="begin"/>
            </w:r>
            <w:r w:rsidR="0057283E">
              <w:rPr>
                <w:noProof/>
                <w:webHidden/>
              </w:rPr>
              <w:instrText xml:space="preserve"> PAGEREF _Toc121228279 \h </w:instrText>
            </w:r>
            <w:r w:rsidR="0057283E">
              <w:rPr>
                <w:noProof/>
                <w:webHidden/>
              </w:rPr>
            </w:r>
            <w:r w:rsidR="0057283E">
              <w:rPr>
                <w:noProof/>
                <w:webHidden/>
              </w:rPr>
              <w:fldChar w:fldCharType="separate"/>
            </w:r>
            <w:r w:rsidR="0057283E">
              <w:rPr>
                <w:noProof/>
                <w:webHidden/>
              </w:rPr>
              <w:t>13</w:t>
            </w:r>
            <w:r w:rsidR="0057283E">
              <w:rPr>
                <w:noProof/>
                <w:webHidden/>
              </w:rPr>
              <w:fldChar w:fldCharType="end"/>
            </w:r>
          </w:hyperlink>
        </w:p>
        <w:p w14:paraId="139B341F" w14:textId="718CE171" w:rsidR="0057283E" w:rsidRDefault="00297CF3">
          <w:pPr>
            <w:pStyle w:val="Obsah1"/>
            <w:tabs>
              <w:tab w:val="right" w:leader="dot" w:pos="9062"/>
            </w:tabs>
            <w:rPr>
              <w:rFonts w:eastAsiaTheme="minorEastAsia"/>
              <w:b w:val="0"/>
              <w:bCs w:val="0"/>
              <w:caps w:val="0"/>
              <w:noProof/>
              <w:sz w:val="22"/>
              <w:szCs w:val="22"/>
              <w:lang w:eastAsia="sk-SK"/>
            </w:rPr>
          </w:pPr>
          <w:hyperlink w:anchor="_Toc121228280" w:history="1">
            <w:r w:rsidR="0057283E" w:rsidRPr="000867D8">
              <w:rPr>
                <w:rStyle w:val="Hypertextovprepojenie"/>
                <w:rFonts w:ascii="Arial Narrow" w:hAnsi="Arial Narrow"/>
                <w:noProof/>
              </w:rPr>
              <w:t>3 Implementácia projektov</w:t>
            </w:r>
            <w:r w:rsidR="0057283E">
              <w:rPr>
                <w:noProof/>
                <w:webHidden/>
              </w:rPr>
              <w:tab/>
            </w:r>
            <w:r w:rsidR="0057283E">
              <w:rPr>
                <w:noProof/>
                <w:webHidden/>
              </w:rPr>
              <w:fldChar w:fldCharType="begin"/>
            </w:r>
            <w:r w:rsidR="0057283E">
              <w:rPr>
                <w:noProof/>
                <w:webHidden/>
              </w:rPr>
              <w:instrText xml:space="preserve"> PAGEREF _Toc121228280 \h </w:instrText>
            </w:r>
            <w:r w:rsidR="0057283E">
              <w:rPr>
                <w:noProof/>
                <w:webHidden/>
              </w:rPr>
            </w:r>
            <w:r w:rsidR="0057283E">
              <w:rPr>
                <w:noProof/>
                <w:webHidden/>
              </w:rPr>
              <w:fldChar w:fldCharType="separate"/>
            </w:r>
            <w:r w:rsidR="0057283E">
              <w:rPr>
                <w:noProof/>
                <w:webHidden/>
              </w:rPr>
              <w:t>14</w:t>
            </w:r>
            <w:r w:rsidR="0057283E">
              <w:rPr>
                <w:noProof/>
                <w:webHidden/>
              </w:rPr>
              <w:fldChar w:fldCharType="end"/>
            </w:r>
          </w:hyperlink>
        </w:p>
        <w:p w14:paraId="442B3877" w14:textId="2E581E3D" w:rsidR="0057283E" w:rsidRDefault="00297CF3">
          <w:pPr>
            <w:pStyle w:val="Obsah2"/>
            <w:tabs>
              <w:tab w:val="right" w:leader="dot" w:pos="9062"/>
            </w:tabs>
            <w:rPr>
              <w:rFonts w:eastAsiaTheme="minorEastAsia"/>
              <w:smallCaps w:val="0"/>
              <w:noProof/>
              <w:sz w:val="22"/>
              <w:szCs w:val="22"/>
              <w:lang w:eastAsia="sk-SK"/>
            </w:rPr>
          </w:pPr>
          <w:hyperlink w:anchor="_Toc121228281" w:history="1">
            <w:r w:rsidR="0057283E" w:rsidRPr="000867D8">
              <w:rPr>
                <w:rStyle w:val="Hypertextovprepojenie"/>
                <w:rFonts w:ascii="Arial Narrow" w:hAnsi="Arial Narrow"/>
                <w:noProof/>
              </w:rPr>
              <w:t>3.1 Predloženie potrebnej dokumentácie k uzatvoreniu Zmluvy o poskytnutie prostriedkov mechanizmu a účinnosť Zmluvy o poskytnutí prostriedkov mechanizmu</w:t>
            </w:r>
            <w:r w:rsidR="0057283E">
              <w:rPr>
                <w:noProof/>
                <w:webHidden/>
              </w:rPr>
              <w:tab/>
            </w:r>
            <w:r w:rsidR="0057283E">
              <w:rPr>
                <w:noProof/>
                <w:webHidden/>
              </w:rPr>
              <w:fldChar w:fldCharType="begin"/>
            </w:r>
            <w:r w:rsidR="0057283E">
              <w:rPr>
                <w:noProof/>
                <w:webHidden/>
              </w:rPr>
              <w:instrText xml:space="preserve"> PAGEREF _Toc121228281 \h </w:instrText>
            </w:r>
            <w:r w:rsidR="0057283E">
              <w:rPr>
                <w:noProof/>
                <w:webHidden/>
              </w:rPr>
            </w:r>
            <w:r w:rsidR="0057283E">
              <w:rPr>
                <w:noProof/>
                <w:webHidden/>
              </w:rPr>
              <w:fldChar w:fldCharType="separate"/>
            </w:r>
            <w:r w:rsidR="0057283E">
              <w:rPr>
                <w:noProof/>
                <w:webHidden/>
              </w:rPr>
              <w:t>14</w:t>
            </w:r>
            <w:r w:rsidR="0057283E">
              <w:rPr>
                <w:noProof/>
                <w:webHidden/>
              </w:rPr>
              <w:fldChar w:fldCharType="end"/>
            </w:r>
          </w:hyperlink>
        </w:p>
        <w:p w14:paraId="492217B4" w14:textId="02A924B0" w:rsidR="0057283E" w:rsidRDefault="00297CF3">
          <w:pPr>
            <w:pStyle w:val="Obsah2"/>
            <w:tabs>
              <w:tab w:val="right" w:leader="dot" w:pos="9062"/>
            </w:tabs>
            <w:rPr>
              <w:rFonts w:eastAsiaTheme="minorEastAsia"/>
              <w:smallCaps w:val="0"/>
              <w:noProof/>
              <w:sz w:val="22"/>
              <w:szCs w:val="22"/>
              <w:lang w:eastAsia="sk-SK"/>
            </w:rPr>
          </w:pPr>
          <w:hyperlink w:anchor="_Toc121228282" w:history="1">
            <w:r w:rsidR="0057283E" w:rsidRPr="000867D8">
              <w:rPr>
                <w:rStyle w:val="Hypertextovprepojenie"/>
                <w:rFonts w:ascii="Arial Narrow" w:hAnsi="Arial Narrow"/>
                <w:noProof/>
              </w:rPr>
              <w:t>3.2   Začiatok realizácie aktivít projektu</w:t>
            </w:r>
            <w:r w:rsidR="0057283E">
              <w:rPr>
                <w:noProof/>
                <w:webHidden/>
              </w:rPr>
              <w:tab/>
            </w:r>
            <w:r w:rsidR="0057283E">
              <w:rPr>
                <w:noProof/>
                <w:webHidden/>
              </w:rPr>
              <w:fldChar w:fldCharType="begin"/>
            </w:r>
            <w:r w:rsidR="0057283E">
              <w:rPr>
                <w:noProof/>
                <w:webHidden/>
              </w:rPr>
              <w:instrText xml:space="preserve"> PAGEREF _Toc121228282 \h </w:instrText>
            </w:r>
            <w:r w:rsidR="0057283E">
              <w:rPr>
                <w:noProof/>
                <w:webHidden/>
              </w:rPr>
            </w:r>
            <w:r w:rsidR="0057283E">
              <w:rPr>
                <w:noProof/>
                <w:webHidden/>
              </w:rPr>
              <w:fldChar w:fldCharType="separate"/>
            </w:r>
            <w:r w:rsidR="0057283E">
              <w:rPr>
                <w:noProof/>
                <w:webHidden/>
              </w:rPr>
              <w:t>16</w:t>
            </w:r>
            <w:r w:rsidR="0057283E">
              <w:rPr>
                <w:noProof/>
                <w:webHidden/>
              </w:rPr>
              <w:fldChar w:fldCharType="end"/>
            </w:r>
          </w:hyperlink>
        </w:p>
        <w:p w14:paraId="3BF43280" w14:textId="3ADC1B2D" w:rsidR="0057283E" w:rsidRDefault="00297CF3">
          <w:pPr>
            <w:pStyle w:val="Obsah2"/>
            <w:tabs>
              <w:tab w:val="right" w:leader="dot" w:pos="9062"/>
            </w:tabs>
            <w:rPr>
              <w:rFonts w:eastAsiaTheme="minorEastAsia"/>
              <w:smallCaps w:val="0"/>
              <w:noProof/>
              <w:sz w:val="22"/>
              <w:szCs w:val="22"/>
              <w:lang w:eastAsia="sk-SK"/>
            </w:rPr>
          </w:pPr>
          <w:hyperlink w:anchor="_Toc121228283" w:history="1">
            <w:r w:rsidR="0057283E" w:rsidRPr="000867D8">
              <w:rPr>
                <w:rStyle w:val="Hypertextovprepojenie"/>
                <w:rFonts w:ascii="Arial Narrow" w:hAnsi="Arial Narrow"/>
                <w:noProof/>
              </w:rPr>
              <w:t>3.3  Ukončenie realizácie aktivít projektu</w:t>
            </w:r>
            <w:r w:rsidR="0057283E">
              <w:rPr>
                <w:noProof/>
                <w:webHidden/>
              </w:rPr>
              <w:tab/>
            </w:r>
            <w:r w:rsidR="0057283E">
              <w:rPr>
                <w:noProof/>
                <w:webHidden/>
              </w:rPr>
              <w:fldChar w:fldCharType="begin"/>
            </w:r>
            <w:r w:rsidR="0057283E">
              <w:rPr>
                <w:noProof/>
                <w:webHidden/>
              </w:rPr>
              <w:instrText xml:space="preserve"> PAGEREF _Toc121228283 \h </w:instrText>
            </w:r>
            <w:r w:rsidR="0057283E">
              <w:rPr>
                <w:noProof/>
                <w:webHidden/>
              </w:rPr>
            </w:r>
            <w:r w:rsidR="0057283E">
              <w:rPr>
                <w:noProof/>
                <w:webHidden/>
              </w:rPr>
              <w:fldChar w:fldCharType="separate"/>
            </w:r>
            <w:r w:rsidR="0057283E">
              <w:rPr>
                <w:noProof/>
                <w:webHidden/>
              </w:rPr>
              <w:t>16</w:t>
            </w:r>
            <w:r w:rsidR="0057283E">
              <w:rPr>
                <w:noProof/>
                <w:webHidden/>
              </w:rPr>
              <w:fldChar w:fldCharType="end"/>
            </w:r>
          </w:hyperlink>
        </w:p>
        <w:p w14:paraId="224237BC" w14:textId="013F8B22" w:rsidR="0057283E" w:rsidRDefault="00297CF3">
          <w:pPr>
            <w:pStyle w:val="Obsah2"/>
            <w:tabs>
              <w:tab w:val="right" w:leader="dot" w:pos="9062"/>
            </w:tabs>
            <w:rPr>
              <w:rFonts w:eastAsiaTheme="minorEastAsia"/>
              <w:smallCaps w:val="0"/>
              <w:noProof/>
              <w:sz w:val="22"/>
              <w:szCs w:val="22"/>
              <w:lang w:eastAsia="sk-SK"/>
            </w:rPr>
          </w:pPr>
          <w:hyperlink w:anchor="_Toc121228284" w:history="1">
            <w:r w:rsidR="0057283E" w:rsidRPr="000867D8">
              <w:rPr>
                <w:rStyle w:val="Hypertextovprepojenie"/>
                <w:rFonts w:ascii="Arial Narrow" w:hAnsi="Arial Narrow"/>
                <w:noProof/>
              </w:rPr>
              <w:t>3.4 Verejné obstarávanie</w:t>
            </w:r>
            <w:r w:rsidR="0057283E">
              <w:rPr>
                <w:noProof/>
                <w:webHidden/>
              </w:rPr>
              <w:tab/>
            </w:r>
            <w:r w:rsidR="0057283E">
              <w:rPr>
                <w:noProof/>
                <w:webHidden/>
              </w:rPr>
              <w:fldChar w:fldCharType="begin"/>
            </w:r>
            <w:r w:rsidR="0057283E">
              <w:rPr>
                <w:noProof/>
                <w:webHidden/>
              </w:rPr>
              <w:instrText xml:space="preserve"> PAGEREF _Toc121228284 \h </w:instrText>
            </w:r>
            <w:r w:rsidR="0057283E">
              <w:rPr>
                <w:noProof/>
                <w:webHidden/>
              </w:rPr>
            </w:r>
            <w:r w:rsidR="0057283E">
              <w:rPr>
                <w:noProof/>
                <w:webHidden/>
              </w:rPr>
              <w:fldChar w:fldCharType="separate"/>
            </w:r>
            <w:r w:rsidR="0057283E">
              <w:rPr>
                <w:noProof/>
                <w:webHidden/>
              </w:rPr>
              <w:t>17</w:t>
            </w:r>
            <w:r w:rsidR="0057283E">
              <w:rPr>
                <w:noProof/>
                <w:webHidden/>
              </w:rPr>
              <w:fldChar w:fldCharType="end"/>
            </w:r>
          </w:hyperlink>
        </w:p>
        <w:p w14:paraId="6160FBF7" w14:textId="672F4937" w:rsidR="0057283E" w:rsidRDefault="00297CF3">
          <w:pPr>
            <w:pStyle w:val="Obsah2"/>
            <w:tabs>
              <w:tab w:val="right" w:leader="dot" w:pos="9062"/>
            </w:tabs>
            <w:rPr>
              <w:rFonts w:eastAsiaTheme="minorEastAsia"/>
              <w:smallCaps w:val="0"/>
              <w:noProof/>
              <w:sz w:val="22"/>
              <w:szCs w:val="22"/>
              <w:lang w:eastAsia="sk-SK"/>
            </w:rPr>
          </w:pPr>
          <w:hyperlink w:anchor="_Toc121228285" w:history="1">
            <w:r w:rsidR="0057283E" w:rsidRPr="000867D8">
              <w:rPr>
                <w:rStyle w:val="Hypertextovprepojenie"/>
                <w:rFonts w:ascii="Arial Narrow" w:hAnsi="Arial Narrow"/>
                <w:noProof/>
              </w:rPr>
              <w:t>3.5   Žiadosť o platbu</w:t>
            </w:r>
            <w:r w:rsidR="0057283E">
              <w:rPr>
                <w:noProof/>
                <w:webHidden/>
              </w:rPr>
              <w:tab/>
            </w:r>
            <w:r w:rsidR="0057283E">
              <w:rPr>
                <w:noProof/>
                <w:webHidden/>
              </w:rPr>
              <w:fldChar w:fldCharType="begin"/>
            </w:r>
            <w:r w:rsidR="0057283E">
              <w:rPr>
                <w:noProof/>
                <w:webHidden/>
              </w:rPr>
              <w:instrText xml:space="preserve"> PAGEREF _Toc121228285 \h </w:instrText>
            </w:r>
            <w:r w:rsidR="0057283E">
              <w:rPr>
                <w:noProof/>
                <w:webHidden/>
              </w:rPr>
            </w:r>
            <w:r w:rsidR="0057283E">
              <w:rPr>
                <w:noProof/>
                <w:webHidden/>
              </w:rPr>
              <w:fldChar w:fldCharType="separate"/>
            </w:r>
            <w:r w:rsidR="0057283E">
              <w:rPr>
                <w:noProof/>
                <w:webHidden/>
              </w:rPr>
              <w:t>17</w:t>
            </w:r>
            <w:r w:rsidR="0057283E">
              <w:rPr>
                <w:noProof/>
                <w:webHidden/>
              </w:rPr>
              <w:fldChar w:fldCharType="end"/>
            </w:r>
          </w:hyperlink>
        </w:p>
        <w:p w14:paraId="60AF164F" w14:textId="55106F7D" w:rsidR="0057283E" w:rsidRDefault="00297CF3">
          <w:pPr>
            <w:pStyle w:val="Obsah3"/>
            <w:tabs>
              <w:tab w:val="right" w:leader="dot" w:pos="9062"/>
            </w:tabs>
            <w:rPr>
              <w:rFonts w:eastAsiaTheme="minorEastAsia"/>
              <w:i w:val="0"/>
              <w:iCs w:val="0"/>
              <w:noProof/>
              <w:sz w:val="22"/>
              <w:szCs w:val="22"/>
              <w:lang w:eastAsia="sk-SK"/>
            </w:rPr>
          </w:pPr>
          <w:hyperlink w:anchor="_Toc121228286" w:history="1">
            <w:r w:rsidR="0057283E" w:rsidRPr="000867D8">
              <w:rPr>
                <w:rStyle w:val="Hypertextovprepojenie"/>
                <w:rFonts w:ascii="Arial Narrow" w:hAnsi="Arial Narrow"/>
                <w:noProof/>
              </w:rPr>
              <w:t>3.5.1 Inštrukcie k vyplneniu Žiadosti o platbu</w:t>
            </w:r>
            <w:r w:rsidR="0057283E">
              <w:rPr>
                <w:noProof/>
                <w:webHidden/>
              </w:rPr>
              <w:tab/>
            </w:r>
            <w:r w:rsidR="0057283E">
              <w:rPr>
                <w:noProof/>
                <w:webHidden/>
              </w:rPr>
              <w:fldChar w:fldCharType="begin"/>
            </w:r>
            <w:r w:rsidR="0057283E">
              <w:rPr>
                <w:noProof/>
                <w:webHidden/>
              </w:rPr>
              <w:instrText xml:space="preserve"> PAGEREF _Toc121228286 \h </w:instrText>
            </w:r>
            <w:r w:rsidR="0057283E">
              <w:rPr>
                <w:noProof/>
                <w:webHidden/>
              </w:rPr>
            </w:r>
            <w:r w:rsidR="0057283E">
              <w:rPr>
                <w:noProof/>
                <w:webHidden/>
              </w:rPr>
              <w:fldChar w:fldCharType="separate"/>
            </w:r>
            <w:r w:rsidR="0057283E">
              <w:rPr>
                <w:noProof/>
                <w:webHidden/>
              </w:rPr>
              <w:t>18</w:t>
            </w:r>
            <w:r w:rsidR="0057283E">
              <w:rPr>
                <w:noProof/>
                <w:webHidden/>
              </w:rPr>
              <w:fldChar w:fldCharType="end"/>
            </w:r>
          </w:hyperlink>
        </w:p>
        <w:p w14:paraId="37F7BDE6" w14:textId="639208EA" w:rsidR="0057283E" w:rsidRDefault="00297CF3">
          <w:pPr>
            <w:pStyle w:val="Obsah2"/>
            <w:tabs>
              <w:tab w:val="right" w:leader="dot" w:pos="9062"/>
            </w:tabs>
            <w:rPr>
              <w:rFonts w:eastAsiaTheme="minorEastAsia"/>
              <w:smallCaps w:val="0"/>
              <w:noProof/>
              <w:sz w:val="22"/>
              <w:szCs w:val="22"/>
              <w:lang w:eastAsia="sk-SK"/>
            </w:rPr>
          </w:pPr>
          <w:hyperlink w:anchor="_Toc121228287" w:history="1">
            <w:r w:rsidR="0057283E" w:rsidRPr="000867D8">
              <w:rPr>
                <w:rStyle w:val="Hypertextovprepojenie"/>
                <w:rFonts w:ascii="Arial Narrow" w:hAnsi="Arial Narrow"/>
                <w:noProof/>
              </w:rPr>
              <w:t>3.6   Zmena v projekte</w:t>
            </w:r>
            <w:r w:rsidR="0057283E">
              <w:rPr>
                <w:noProof/>
                <w:webHidden/>
              </w:rPr>
              <w:tab/>
            </w:r>
            <w:r w:rsidR="0057283E">
              <w:rPr>
                <w:noProof/>
                <w:webHidden/>
              </w:rPr>
              <w:fldChar w:fldCharType="begin"/>
            </w:r>
            <w:r w:rsidR="0057283E">
              <w:rPr>
                <w:noProof/>
                <w:webHidden/>
              </w:rPr>
              <w:instrText xml:space="preserve"> PAGEREF _Toc121228287 \h </w:instrText>
            </w:r>
            <w:r w:rsidR="0057283E">
              <w:rPr>
                <w:noProof/>
                <w:webHidden/>
              </w:rPr>
            </w:r>
            <w:r w:rsidR="0057283E">
              <w:rPr>
                <w:noProof/>
                <w:webHidden/>
              </w:rPr>
              <w:fldChar w:fldCharType="separate"/>
            </w:r>
            <w:r w:rsidR="0057283E">
              <w:rPr>
                <w:noProof/>
                <w:webHidden/>
              </w:rPr>
              <w:t>20</w:t>
            </w:r>
            <w:r w:rsidR="0057283E">
              <w:rPr>
                <w:noProof/>
                <w:webHidden/>
              </w:rPr>
              <w:fldChar w:fldCharType="end"/>
            </w:r>
          </w:hyperlink>
        </w:p>
        <w:p w14:paraId="363CFB4B" w14:textId="4FE6FB9F" w:rsidR="0057283E" w:rsidRDefault="00297CF3">
          <w:pPr>
            <w:pStyle w:val="Obsah3"/>
            <w:tabs>
              <w:tab w:val="right" w:leader="dot" w:pos="9062"/>
            </w:tabs>
            <w:rPr>
              <w:rFonts w:eastAsiaTheme="minorEastAsia"/>
              <w:i w:val="0"/>
              <w:iCs w:val="0"/>
              <w:noProof/>
              <w:sz w:val="22"/>
              <w:szCs w:val="22"/>
              <w:lang w:eastAsia="sk-SK"/>
            </w:rPr>
          </w:pPr>
          <w:hyperlink w:anchor="_Toc121228288" w:history="1">
            <w:r w:rsidR="0057283E" w:rsidRPr="000867D8">
              <w:rPr>
                <w:rStyle w:val="Hypertextovprepojenie"/>
                <w:rFonts w:ascii="Arial Narrow" w:hAnsi="Arial Narrow"/>
                <w:noProof/>
              </w:rPr>
              <w:t>3.6.1  Formálna zmena Zmluvy o poskytnutí prostriedkov mechanizmu</w:t>
            </w:r>
            <w:r w:rsidR="0057283E">
              <w:rPr>
                <w:noProof/>
                <w:webHidden/>
              </w:rPr>
              <w:tab/>
            </w:r>
            <w:r w:rsidR="0057283E">
              <w:rPr>
                <w:noProof/>
                <w:webHidden/>
              </w:rPr>
              <w:fldChar w:fldCharType="begin"/>
            </w:r>
            <w:r w:rsidR="0057283E">
              <w:rPr>
                <w:noProof/>
                <w:webHidden/>
              </w:rPr>
              <w:instrText xml:space="preserve"> PAGEREF _Toc121228288 \h </w:instrText>
            </w:r>
            <w:r w:rsidR="0057283E">
              <w:rPr>
                <w:noProof/>
                <w:webHidden/>
              </w:rPr>
            </w:r>
            <w:r w:rsidR="0057283E">
              <w:rPr>
                <w:noProof/>
                <w:webHidden/>
              </w:rPr>
              <w:fldChar w:fldCharType="separate"/>
            </w:r>
            <w:r w:rsidR="0057283E">
              <w:rPr>
                <w:noProof/>
                <w:webHidden/>
              </w:rPr>
              <w:t>21</w:t>
            </w:r>
            <w:r w:rsidR="0057283E">
              <w:rPr>
                <w:noProof/>
                <w:webHidden/>
              </w:rPr>
              <w:fldChar w:fldCharType="end"/>
            </w:r>
          </w:hyperlink>
        </w:p>
        <w:p w14:paraId="5C8144CF" w14:textId="6240970A" w:rsidR="0057283E" w:rsidRDefault="00297CF3">
          <w:pPr>
            <w:pStyle w:val="Obsah3"/>
            <w:tabs>
              <w:tab w:val="right" w:leader="dot" w:pos="9062"/>
            </w:tabs>
            <w:rPr>
              <w:rFonts w:eastAsiaTheme="minorEastAsia"/>
              <w:i w:val="0"/>
              <w:iCs w:val="0"/>
              <w:noProof/>
              <w:sz w:val="22"/>
              <w:szCs w:val="22"/>
              <w:lang w:eastAsia="sk-SK"/>
            </w:rPr>
          </w:pPr>
          <w:hyperlink w:anchor="_Toc121228289" w:history="1">
            <w:r w:rsidR="0057283E" w:rsidRPr="000867D8">
              <w:rPr>
                <w:rStyle w:val="Hypertextovprepojenie"/>
                <w:rFonts w:ascii="Arial Narrow" w:hAnsi="Arial Narrow"/>
                <w:noProof/>
              </w:rPr>
              <w:t>3.6.2  Menej významná zmena Zmluvy o poskytnutí prostriedkov mechanizmu</w:t>
            </w:r>
            <w:r w:rsidR="0057283E">
              <w:rPr>
                <w:noProof/>
                <w:webHidden/>
              </w:rPr>
              <w:tab/>
            </w:r>
            <w:r w:rsidR="0057283E">
              <w:rPr>
                <w:noProof/>
                <w:webHidden/>
              </w:rPr>
              <w:fldChar w:fldCharType="begin"/>
            </w:r>
            <w:r w:rsidR="0057283E">
              <w:rPr>
                <w:noProof/>
                <w:webHidden/>
              </w:rPr>
              <w:instrText xml:space="preserve"> PAGEREF _Toc121228289 \h </w:instrText>
            </w:r>
            <w:r w:rsidR="0057283E">
              <w:rPr>
                <w:noProof/>
                <w:webHidden/>
              </w:rPr>
            </w:r>
            <w:r w:rsidR="0057283E">
              <w:rPr>
                <w:noProof/>
                <w:webHidden/>
              </w:rPr>
              <w:fldChar w:fldCharType="separate"/>
            </w:r>
            <w:r w:rsidR="0057283E">
              <w:rPr>
                <w:noProof/>
                <w:webHidden/>
              </w:rPr>
              <w:t>21</w:t>
            </w:r>
            <w:r w:rsidR="0057283E">
              <w:rPr>
                <w:noProof/>
                <w:webHidden/>
              </w:rPr>
              <w:fldChar w:fldCharType="end"/>
            </w:r>
          </w:hyperlink>
        </w:p>
        <w:p w14:paraId="6639ADDC" w14:textId="71C4A51B" w:rsidR="0057283E" w:rsidRDefault="00297CF3">
          <w:pPr>
            <w:pStyle w:val="Obsah3"/>
            <w:tabs>
              <w:tab w:val="right" w:leader="dot" w:pos="9062"/>
            </w:tabs>
            <w:rPr>
              <w:rFonts w:eastAsiaTheme="minorEastAsia"/>
              <w:i w:val="0"/>
              <w:iCs w:val="0"/>
              <w:noProof/>
              <w:sz w:val="22"/>
              <w:szCs w:val="22"/>
              <w:lang w:eastAsia="sk-SK"/>
            </w:rPr>
          </w:pPr>
          <w:hyperlink w:anchor="_Toc121228290" w:history="1">
            <w:r w:rsidR="0057283E" w:rsidRPr="000867D8">
              <w:rPr>
                <w:rStyle w:val="Hypertextovprepojenie"/>
                <w:rFonts w:ascii="Arial Narrow" w:hAnsi="Arial Narrow"/>
                <w:noProof/>
              </w:rPr>
              <w:t>3.6.3  Významná zmena Zmluvy o poskytnutie prostriedkov mechanizmu</w:t>
            </w:r>
            <w:r w:rsidR="0057283E">
              <w:rPr>
                <w:noProof/>
                <w:webHidden/>
              </w:rPr>
              <w:tab/>
            </w:r>
            <w:r w:rsidR="0057283E">
              <w:rPr>
                <w:noProof/>
                <w:webHidden/>
              </w:rPr>
              <w:fldChar w:fldCharType="begin"/>
            </w:r>
            <w:r w:rsidR="0057283E">
              <w:rPr>
                <w:noProof/>
                <w:webHidden/>
              </w:rPr>
              <w:instrText xml:space="preserve"> PAGEREF _Toc121228290 \h </w:instrText>
            </w:r>
            <w:r w:rsidR="0057283E">
              <w:rPr>
                <w:noProof/>
                <w:webHidden/>
              </w:rPr>
            </w:r>
            <w:r w:rsidR="0057283E">
              <w:rPr>
                <w:noProof/>
                <w:webHidden/>
              </w:rPr>
              <w:fldChar w:fldCharType="separate"/>
            </w:r>
            <w:r w:rsidR="0057283E">
              <w:rPr>
                <w:noProof/>
                <w:webHidden/>
              </w:rPr>
              <w:t>22</w:t>
            </w:r>
            <w:r w:rsidR="0057283E">
              <w:rPr>
                <w:noProof/>
                <w:webHidden/>
              </w:rPr>
              <w:fldChar w:fldCharType="end"/>
            </w:r>
          </w:hyperlink>
        </w:p>
        <w:p w14:paraId="4DCFCA01" w14:textId="26F68C0E" w:rsidR="0057283E" w:rsidRDefault="00297CF3">
          <w:pPr>
            <w:pStyle w:val="Obsah2"/>
            <w:tabs>
              <w:tab w:val="right" w:leader="dot" w:pos="9062"/>
            </w:tabs>
            <w:rPr>
              <w:rFonts w:eastAsiaTheme="minorEastAsia"/>
              <w:smallCaps w:val="0"/>
              <w:noProof/>
              <w:sz w:val="22"/>
              <w:szCs w:val="22"/>
              <w:lang w:eastAsia="sk-SK"/>
            </w:rPr>
          </w:pPr>
          <w:hyperlink w:anchor="_Toc121228291" w:history="1">
            <w:r w:rsidR="0057283E" w:rsidRPr="000867D8">
              <w:rPr>
                <w:rStyle w:val="Hypertextovprepojenie"/>
                <w:rFonts w:ascii="Arial Narrow" w:hAnsi="Arial Narrow"/>
                <w:noProof/>
              </w:rPr>
              <w:t>3.7   Monitorovanie</w:t>
            </w:r>
            <w:r w:rsidR="0057283E">
              <w:rPr>
                <w:noProof/>
                <w:webHidden/>
              </w:rPr>
              <w:tab/>
            </w:r>
            <w:r w:rsidR="0057283E">
              <w:rPr>
                <w:noProof/>
                <w:webHidden/>
              </w:rPr>
              <w:fldChar w:fldCharType="begin"/>
            </w:r>
            <w:r w:rsidR="0057283E">
              <w:rPr>
                <w:noProof/>
                <w:webHidden/>
              </w:rPr>
              <w:instrText xml:space="preserve"> PAGEREF _Toc121228291 \h </w:instrText>
            </w:r>
            <w:r w:rsidR="0057283E">
              <w:rPr>
                <w:noProof/>
                <w:webHidden/>
              </w:rPr>
            </w:r>
            <w:r w:rsidR="0057283E">
              <w:rPr>
                <w:noProof/>
                <w:webHidden/>
              </w:rPr>
              <w:fldChar w:fldCharType="separate"/>
            </w:r>
            <w:r w:rsidR="0057283E">
              <w:rPr>
                <w:noProof/>
                <w:webHidden/>
              </w:rPr>
              <w:t>24</w:t>
            </w:r>
            <w:r w:rsidR="0057283E">
              <w:rPr>
                <w:noProof/>
                <w:webHidden/>
              </w:rPr>
              <w:fldChar w:fldCharType="end"/>
            </w:r>
          </w:hyperlink>
        </w:p>
        <w:p w14:paraId="37857695" w14:textId="4849F9E9" w:rsidR="0057283E" w:rsidRDefault="00297CF3">
          <w:pPr>
            <w:pStyle w:val="Obsah3"/>
            <w:tabs>
              <w:tab w:val="right" w:leader="dot" w:pos="9062"/>
            </w:tabs>
            <w:rPr>
              <w:rFonts w:eastAsiaTheme="minorEastAsia"/>
              <w:i w:val="0"/>
              <w:iCs w:val="0"/>
              <w:noProof/>
              <w:sz w:val="22"/>
              <w:szCs w:val="22"/>
              <w:lang w:eastAsia="sk-SK"/>
            </w:rPr>
          </w:pPr>
          <w:hyperlink w:anchor="_Toc121228292" w:history="1">
            <w:r w:rsidR="0057283E" w:rsidRPr="000867D8">
              <w:rPr>
                <w:rStyle w:val="Hypertextovprepojenie"/>
                <w:rFonts w:ascii="Arial Narrow" w:hAnsi="Arial Narrow"/>
                <w:noProof/>
              </w:rPr>
              <w:t>3.7.1  Inštrukcie k vypísaniu formulára monitorovacej správy</w:t>
            </w:r>
            <w:r w:rsidR="0057283E">
              <w:rPr>
                <w:noProof/>
                <w:webHidden/>
              </w:rPr>
              <w:tab/>
            </w:r>
            <w:r w:rsidR="0057283E">
              <w:rPr>
                <w:noProof/>
                <w:webHidden/>
              </w:rPr>
              <w:fldChar w:fldCharType="begin"/>
            </w:r>
            <w:r w:rsidR="0057283E">
              <w:rPr>
                <w:noProof/>
                <w:webHidden/>
              </w:rPr>
              <w:instrText xml:space="preserve"> PAGEREF _Toc121228292 \h </w:instrText>
            </w:r>
            <w:r w:rsidR="0057283E">
              <w:rPr>
                <w:noProof/>
                <w:webHidden/>
              </w:rPr>
            </w:r>
            <w:r w:rsidR="0057283E">
              <w:rPr>
                <w:noProof/>
                <w:webHidden/>
              </w:rPr>
              <w:fldChar w:fldCharType="separate"/>
            </w:r>
            <w:r w:rsidR="0057283E">
              <w:rPr>
                <w:noProof/>
                <w:webHidden/>
              </w:rPr>
              <w:t>25</w:t>
            </w:r>
            <w:r w:rsidR="0057283E">
              <w:rPr>
                <w:noProof/>
                <w:webHidden/>
              </w:rPr>
              <w:fldChar w:fldCharType="end"/>
            </w:r>
          </w:hyperlink>
        </w:p>
        <w:p w14:paraId="16231364" w14:textId="3A73257E" w:rsidR="0057283E" w:rsidRDefault="00297CF3">
          <w:pPr>
            <w:pStyle w:val="Obsah2"/>
            <w:tabs>
              <w:tab w:val="right" w:leader="dot" w:pos="9062"/>
            </w:tabs>
            <w:rPr>
              <w:rFonts w:eastAsiaTheme="minorEastAsia"/>
              <w:smallCaps w:val="0"/>
              <w:noProof/>
              <w:sz w:val="22"/>
              <w:szCs w:val="22"/>
              <w:lang w:eastAsia="sk-SK"/>
            </w:rPr>
          </w:pPr>
          <w:hyperlink w:anchor="_Toc121228293" w:history="1">
            <w:r w:rsidR="0057283E" w:rsidRPr="000867D8">
              <w:rPr>
                <w:rStyle w:val="Hypertextovprepojenie"/>
                <w:rFonts w:ascii="Arial Narrow" w:hAnsi="Arial Narrow"/>
                <w:noProof/>
              </w:rPr>
              <w:t>3.8   Informovanie a publicita</w:t>
            </w:r>
            <w:r w:rsidR="0057283E">
              <w:rPr>
                <w:noProof/>
                <w:webHidden/>
              </w:rPr>
              <w:tab/>
            </w:r>
            <w:r w:rsidR="0057283E">
              <w:rPr>
                <w:noProof/>
                <w:webHidden/>
              </w:rPr>
              <w:fldChar w:fldCharType="begin"/>
            </w:r>
            <w:r w:rsidR="0057283E">
              <w:rPr>
                <w:noProof/>
                <w:webHidden/>
              </w:rPr>
              <w:instrText xml:space="preserve"> PAGEREF _Toc121228293 \h </w:instrText>
            </w:r>
            <w:r w:rsidR="0057283E">
              <w:rPr>
                <w:noProof/>
                <w:webHidden/>
              </w:rPr>
            </w:r>
            <w:r w:rsidR="0057283E">
              <w:rPr>
                <w:noProof/>
                <w:webHidden/>
              </w:rPr>
              <w:fldChar w:fldCharType="separate"/>
            </w:r>
            <w:r w:rsidR="0057283E">
              <w:rPr>
                <w:noProof/>
                <w:webHidden/>
              </w:rPr>
              <w:t>26</w:t>
            </w:r>
            <w:r w:rsidR="0057283E">
              <w:rPr>
                <w:noProof/>
                <w:webHidden/>
              </w:rPr>
              <w:fldChar w:fldCharType="end"/>
            </w:r>
          </w:hyperlink>
        </w:p>
        <w:p w14:paraId="5AAB8DF6" w14:textId="24AC29E4" w:rsidR="0057283E" w:rsidRDefault="00297CF3">
          <w:pPr>
            <w:pStyle w:val="Obsah1"/>
            <w:tabs>
              <w:tab w:val="right" w:leader="dot" w:pos="9062"/>
            </w:tabs>
            <w:rPr>
              <w:rFonts w:eastAsiaTheme="minorEastAsia"/>
              <w:b w:val="0"/>
              <w:bCs w:val="0"/>
              <w:caps w:val="0"/>
              <w:noProof/>
              <w:sz w:val="22"/>
              <w:szCs w:val="22"/>
              <w:lang w:eastAsia="sk-SK"/>
            </w:rPr>
          </w:pPr>
          <w:hyperlink w:anchor="_Toc121228294" w:history="1">
            <w:r w:rsidR="0057283E" w:rsidRPr="000867D8">
              <w:rPr>
                <w:rStyle w:val="Hypertextovprepojenie"/>
                <w:rFonts w:ascii="Arial Narrow" w:hAnsi="Arial Narrow"/>
                <w:noProof/>
              </w:rPr>
              <w:t>4 Zoznam príloh</w:t>
            </w:r>
            <w:r w:rsidR="0057283E">
              <w:rPr>
                <w:noProof/>
                <w:webHidden/>
              </w:rPr>
              <w:tab/>
            </w:r>
            <w:r w:rsidR="0057283E">
              <w:rPr>
                <w:noProof/>
                <w:webHidden/>
              </w:rPr>
              <w:fldChar w:fldCharType="begin"/>
            </w:r>
            <w:r w:rsidR="0057283E">
              <w:rPr>
                <w:noProof/>
                <w:webHidden/>
              </w:rPr>
              <w:instrText xml:space="preserve"> PAGEREF _Toc121228294 \h </w:instrText>
            </w:r>
            <w:r w:rsidR="0057283E">
              <w:rPr>
                <w:noProof/>
                <w:webHidden/>
              </w:rPr>
            </w:r>
            <w:r w:rsidR="0057283E">
              <w:rPr>
                <w:noProof/>
                <w:webHidden/>
              </w:rPr>
              <w:fldChar w:fldCharType="separate"/>
            </w:r>
            <w:r w:rsidR="0057283E">
              <w:rPr>
                <w:noProof/>
                <w:webHidden/>
              </w:rPr>
              <w:t>27</w:t>
            </w:r>
            <w:r w:rsidR="0057283E">
              <w:rPr>
                <w:noProof/>
                <w:webHidden/>
              </w:rPr>
              <w:fldChar w:fldCharType="end"/>
            </w:r>
          </w:hyperlink>
        </w:p>
        <w:p w14:paraId="02F2513D" w14:textId="3F9C0C7C" w:rsidR="0031100A" w:rsidRDefault="0031100A">
          <w:r>
            <w:rPr>
              <w:b/>
              <w:bCs/>
            </w:rPr>
            <w:fldChar w:fldCharType="end"/>
          </w:r>
        </w:p>
      </w:sdtContent>
    </w:sdt>
    <w:p w14:paraId="25234A55" w14:textId="77777777" w:rsidR="009969B8" w:rsidRDefault="009969B8" w:rsidP="00146A5B">
      <w:pPr>
        <w:spacing w:after="0" w:line="240" w:lineRule="auto"/>
        <w:ind w:left="284"/>
        <w:jc w:val="both"/>
        <w:rPr>
          <w:color w:val="2E74B5" w:themeColor="accent1" w:themeShade="BF"/>
          <w:sz w:val="20"/>
          <w:szCs w:val="20"/>
        </w:rPr>
      </w:pPr>
    </w:p>
    <w:p w14:paraId="55E7690F" w14:textId="77777777" w:rsidR="009969B8" w:rsidRDefault="009969B8" w:rsidP="00146A5B">
      <w:pPr>
        <w:spacing w:after="0" w:line="240" w:lineRule="auto"/>
        <w:ind w:left="284"/>
        <w:jc w:val="both"/>
        <w:rPr>
          <w:color w:val="2E74B5" w:themeColor="accent1" w:themeShade="BF"/>
          <w:sz w:val="20"/>
          <w:szCs w:val="20"/>
        </w:rPr>
      </w:pPr>
    </w:p>
    <w:p w14:paraId="29B64E8D" w14:textId="77777777" w:rsidR="009969B8" w:rsidRDefault="009969B8" w:rsidP="00146A5B">
      <w:pPr>
        <w:spacing w:after="0" w:line="240" w:lineRule="auto"/>
        <w:ind w:left="284"/>
        <w:jc w:val="both"/>
        <w:rPr>
          <w:color w:val="2E74B5" w:themeColor="accent1" w:themeShade="BF"/>
          <w:sz w:val="20"/>
          <w:szCs w:val="20"/>
        </w:rPr>
      </w:pPr>
    </w:p>
    <w:p w14:paraId="51F0327D" w14:textId="77777777" w:rsidR="009969B8" w:rsidRDefault="009969B8" w:rsidP="00146A5B">
      <w:pPr>
        <w:spacing w:after="0" w:line="240" w:lineRule="auto"/>
        <w:ind w:left="284"/>
        <w:jc w:val="both"/>
        <w:rPr>
          <w:color w:val="2E74B5" w:themeColor="accent1" w:themeShade="BF"/>
          <w:sz w:val="20"/>
          <w:szCs w:val="20"/>
        </w:rPr>
      </w:pPr>
    </w:p>
    <w:p w14:paraId="06CDD941" w14:textId="77777777" w:rsidR="009969B8" w:rsidRDefault="009969B8" w:rsidP="00146A5B">
      <w:pPr>
        <w:spacing w:after="0" w:line="240" w:lineRule="auto"/>
        <w:ind w:left="284"/>
        <w:jc w:val="both"/>
        <w:rPr>
          <w:color w:val="2E74B5" w:themeColor="accent1" w:themeShade="BF"/>
          <w:sz w:val="20"/>
          <w:szCs w:val="20"/>
        </w:rPr>
      </w:pPr>
    </w:p>
    <w:p w14:paraId="22143F0C" w14:textId="77777777" w:rsidR="009969B8" w:rsidRDefault="009969B8" w:rsidP="00146A5B">
      <w:pPr>
        <w:spacing w:after="0" w:line="240" w:lineRule="auto"/>
        <w:ind w:left="284"/>
        <w:jc w:val="both"/>
        <w:rPr>
          <w:color w:val="2E74B5" w:themeColor="accent1" w:themeShade="BF"/>
          <w:sz w:val="20"/>
          <w:szCs w:val="20"/>
        </w:rPr>
      </w:pPr>
    </w:p>
    <w:p w14:paraId="7DC37E2E" w14:textId="77777777" w:rsidR="009969B8" w:rsidRDefault="009969B8" w:rsidP="00146A5B">
      <w:pPr>
        <w:spacing w:after="0" w:line="240" w:lineRule="auto"/>
        <w:ind w:left="284"/>
        <w:jc w:val="both"/>
        <w:rPr>
          <w:color w:val="2E74B5" w:themeColor="accent1" w:themeShade="BF"/>
          <w:sz w:val="20"/>
          <w:szCs w:val="20"/>
        </w:rPr>
      </w:pPr>
    </w:p>
    <w:p w14:paraId="4FCCAE36" w14:textId="77777777" w:rsidR="009969B8" w:rsidRDefault="009969B8" w:rsidP="00146A5B">
      <w:pPr>
        <w:spacing w:after="0" w:line="240" w:lineRule="auto"/>
        <w:ind w:left="284"/>
        <w:jc w:val="both"/>
        <w:rPr>
          <w:color w:val="2E74B5" w:themeColor="accent1" w:themeShade="BF"/>
          <w:sz w:val="20"/>
          <w:szCs w:val="20"/>
        </w:rPr>
      </w:pPr>
    </w:p>
    <w:p w14:paraId="7A441F10" w14:textId="77777777" w:rsidR="009969B8" w:rsidRDefault="009969B8" w:rsidP="00146A5B">
      <w:pPr>
        <w:spacing w:after="0" w:line="240" w:lineRule="auto"/>
        <w:ind w:left="284"/>
        <w:jc w:val="both"/>
        <w:rPr>
          <w:color w:val="2E74B5" w:themeColor="accent1" w:themeShade="BF"/>
          <w:sz w:val="20"/>
          <w:szCs w:val="20"/>
        </w:rPr>
      </w:pPr>
    </w:p>
    <w:p w14:paraId="226893AA" w14:textId="77777777" w:rsidR="009969B8" w:rsidRDefault="009969B8" w:rsidP="00146A5B">
      <w:pPr>
        <w:spacing w:after="0" w:line="240" w:lineRule="auto"/>
        <w:ind w:left="284"/>
        <w:jc w:val="both"/>
        <w:rPr>
          <w:color w:val="2E74B5" w:themeColor="accent1" w:themeShade="BF"/>
          <w:sz w:val="20"/>
          <w:szCs w:val="20"/>
        </w:rPr>
      </w:pPr>
    </w:p>
    <w:p w14:paraId="20F59523" w14:textId="77777777" w:rsidR="009969B8" w:rsidRDefault="009969B8" w:rsidP="00146A5B">
      <w:pPr>
        <w:spacing w:after="0" w:line="240" w:lineRule="auto"/>
        <w:ind w:left="284"/>
        <w:jc w:val="both"/>
        <w:rPr>
          <w:color w:val="2E74B5" w:themeColor="accent1" w:themeShade="BF"/>
          <w:sz w:val="20"/>
          <w:szCs w:val="20"/>
        </w:rPr>
      </w:pPr>
    </w:p>
    <w:p w14:paraId="086711EC" w14:textId="77777777" w:rsidR="009969B8" w:rsidRDefault="009969B8" w:rsidP="00146A5B">
      <w:pPr>
        <w:spacing w:after="0" w:line="240" w:lineRule="auto"/>
        <w:ind w:left="284"/>
        <w:jc w:val="both"/>
        <w:rPr>
          <w:color w:val="2E74B5" w:themeColor="accent1" w:themeShade="BF"/>
          <w:sz w:val="20"/>
          <w:szCs w:val="20"/>
        </w:rPr>
      </w:pPr>
    </w:p>
    <w:p w14:paraId="752732AB" w14:textId="77777777" w:rsidR="009969B8" w:rsidRDefault="009969B8" w:rsidP="00146A5B">
      <w:pPr>
        <w:spacing w:after="0" w:line="240" w:lineRule="auto"/>
        <w:ind w:left="284"/>
        <w:jc w:val="both"/>
        <w:rPr>
          <w:color w:val="2E74B5" w:themeColor="accent1" w:themeShade="BF"/>
          <w:sz w:val="20"/>
          <w:szCs w:val="20"/>
        </w:rPr>
      </w:pPr>
    </w:p>
    <w:p w14:paraId="7BCFC334" w14:textId="77777777" w:rsidR="009969B8" w:rsidRDefault="009969B8" w:rsidP="00146A5B">
      <w:pPr>
        <w:spacing w:after="0" w:line="240" w:lineRule="auto"/>
        <w:ind w:left="284"/>
        <w:jc w:val="both"/>
        <w:rPr>
          <w:color w:val="2E74B5" w:themeColor="accent1" w:themeShade="BF"/>
          <w:sz w:val="20"/>
          <w:szCs w:val="20"/>
        </w:rPr>
      </w:pPr>
    </w:p>
    <w:p w14:paraId="6C80901C" w14:textId="77777777" w:rsidR="009969B8" w:rsidRDefault="009969B8" w:rsidP="00146A5B">
      <w:pPr>
        <w:spacing w:after="0" w:line="240" w:lineRule="auto"/>
        <w:ind w:left="284"/>
        <w:jc w:val="both"/>
        <w:rPr>
          <w:color w:val="2E74B5" w:themeColor="accent1" w:themeShade="BF"/>
          <w:sz w:val="20"/>
          <w:szCs w:val="20"/>
        </w:rPr>
      </w:pPr>
    </w:p>
    <w:p w14:paraId="1B256382" w14:textId="77777777" w:rsidR="009969B8" w:rsidRDefault="009969B8" w:rsidP="00146A5B">
      <w:pPr>
        <w:spacing w:after="0" w:line="240" w:lineRule="auto"/>
        <w:ind w:left="284"/>
        <w:jc w:val="both"/>
        <w:rPr>
          <w:color w:val="2E74B5" w:themeColor="accent1" w:themeShade="BF"/>
          <w:sz w:val="20"/>
          <w:szCs w:val="20"/>
        </w:rPr>
      </w:pPr>
    </w:p>
    <w:p w14:paraId="046723E8" w14:textId="77777777" w:rsidR="009969B8" w:rsidRDefault="009969B8" w:rsidP="00146A5B">
      <w:pPr>
        <w:spacing w:after="0" w:line="240" w:lineRule="auto"/>
        <w:ind w:left="284"/>
        <w:jc w:val="both"/>
        <w:rPr>
          <w:color w:val="2E74B5" w:themeColor="accent1" w:themeShade="BF"/>
          <w:sz w:val="20"/>
          <w:szCs w:val="20"/>
        </w:rPr>
      </w:pPr>
    </w:p>
    <w:p w14:paraId="03D93F2C" w14:textId="77777777" w:rsidR="009969B8" w:rsidRDefault="009969B8" w:rsidP="00146A5B">
      <w:pPr>
        <w:spacing w:after="0" w:line="240" w:lineRule="auto"/>
        <w:ind w:left="284"/>
        <w:jc w:val="both"/>
        <w:rPr>
          <w:color w:val="2E74B5" w:themeColor="accent1" w:themeShade="BF"/>
          <w:sz w:val="20"/>
          <w:szCs w:val="20"/>
        </w:rPr>
      </w:pPr>
    </w:p>
    <w:p w14:paraId="40591DD4" w14:textId="77777777" w:rsidR="009969B8" w:rsidRDefault="009969B8" w:rsidP="00146A5B">
      <w:pPr>
        <w:spacing w:after="0" w:line="240" w:lineRule="auto"/>
        <w:ind w:left="284"/>
        <w:jc w:val="both"/>
        <w:rPr>
          <w:color w:val="2E74B5" w:themeColor="accent1" w:themeShade="BF"/>
          <w:sz w:val="20"/>
          <w:szCs w:val="20"/>
        </w:rPr>
      </w:pPr>
    </w:p>
    <w:p w14:paraId="35DA1340" w14:textId="77777777" w:rsidR="00146A5B" w:rsidRPr="00146A5B" w:rsidRDefault="00146A5B" w:rsidP="00C3540A">
      <w:pPr>
        <w:spacing w:after="0" w:line="240" w:lineRule="auto"/>
        <w:jc w:val="both"/>
        <w:rPr>
          <w:color w:val="2E74B5" w:themeColor="accent1" w:themeShade="BF"/>
          <w:sz w:val="20"/>
          <w:szCs w:val="20"/>
        </w:rPr>
      </w:pPr>
    </w:p>
    <w:p w14:paraId="0A2151CC" w14:textId="77777777" w:rsidR="002375F6" w:rsidRDefault="002375F6" w:rsidP="00C3540A"/>
    <w:p w14:paraId="3B4BC6E4" w14:textId="77777777" w:rsidR="006C27F1" w:rsidRPr="00ED52EE" w:rsidRDefault="00DF35A5" w:rsidP="00DF35A5">
      <w:pPr>
        <w:pStyle w:val="Nadpis1"/>
        <w:rPr>
          <w:rFonts w:ascii="Arial Narrow" w:hAnsi="Arial Narrow"/>
        </w:rPr>
      </w:pPr>
      <w:bookmarkStart w:id="1" w:name="_Toc121228272"/>
      <w:r w:rsidRPr="00ED52EE">
        <w:rPr>
          <w:rFonts w:ascii="Arial Narrow" w:hAnsi="Arial Narrow"/>
        </w:rPr>
        <w:lastRenderedPageBreak/>
        <w:t xml:space="preserve">1 </w:t>
      </w:r>
      <w:r w:rsidR="00CF1B73" w:rsidRPr="00ED52EE">
        <w:rPr>
          <w:rFonts w:ascii="Arial Narrow" w:hAnsi="Arial Narrow"/>
        </w:rPr>
        <w:t>Všeobecné informácie</w:t>
      </w:r>
      <w:bookmarkEnd w:id="1"/>
    </w:p>
    <w:p w14:paraId="6519F31D" w14:textId="77777777" w:rsidR="006C27F1" w:rsidRPr="00ED52EE" w:rsidRDefault="00DF35A5" w:rsidP="00DF35A5">
      <w:pPr>
        <w:pStyle w:val="Nadpis2"/>
        <w:rPr>
          <w:rFonts w:ascii="Arial Narrow" w:hAnsi="Arial Narrow"/>
          <w:sz w:val="28"/>
          <w:szCs w:val="28"/>
        </w:rPr>
      </w:pPr>
      <w:bookmarkStart w:id="2" w:name="_Toc121228273"/>
      <w:r w:rsidRPr="00ED52EE">
        <w:rPr>
          <w:rFonts w:ascii="Arial Narrow" w:hAnsi="Arial Narrow"/>
          <w:sz w:val="28"/>
          <w:szCs w:val="28"/>
        </w:rPr>
        <w:t xml:space="preserve">1.1 </w:t>
      </w:r>
      <w:r w:rsidR="006C27F1" w:rsidRPr="00ED52EE">
        <w:rPr>
          <w:rFonts w:ascii="Arial Narrow" w:hAnsi="Arial Narrow"/>
          <w:sz w:val="28"/>
          <w:szCs w:val="28"/>
        </w:rPr>
        <w:t>Cieľ a platnosť príručky pre prijímateľa</w:t>
      </w:r>
      <w:bookmarkEnd w:id="2"/>
    </w:p>
    <w:p w14:paraId="2F909B05" w14:textId="77777777" w:rsidR="00400946" w:rsidRPr="00ED52EE" w:rsidRDefault="006F4924" w:rsidP="00ED52EE">
      <w:pPr>
        <w:spacing w:before="120" w:after="0"/>
        <w:jc w:val="both"/>
        <w:rPr>
          <w:rFonts w:ascii="Arial Narrow" w:hAnsi="Arial Narrow"/>
        </w:rPr>
      </w:pPr>
      <w:r w:rsidRPr="00ED52EE">
        <w:rPr>
          <w:rFonts w:ascii="Arial Narrow" w:hAnsi="Arial Narrow"/>
        </w:rPr>
        <w:t>Príručku</w:t>
      </w:r>
      <w:r w:rsidR="001F66DD" w:rsidRPr="00ED52EE">
        <w:rPr>
          <w:rFonts w:ascii="Arial Narrow" w:hAnsi="Arial Narrow"/>
        </w:rPr>
        <w:t xml:space="preserve"> pre prijímateľa </w:t>
      </w:r>
      <w:r w:rsidR="0026316D" w:rsidRPr="00ED52EE">
        <w:rPr>
          <w:rFonts w:ascii="Arial Narrow" w:hAnsi="Arial Narrow"/>
        </w:rPr>
        <w:t>(ďalej len „</w:t>
      </w:r>
      <w:r w:rsidRPr="00ED52EE">
        <w:rPr>
          <w:rFonts w:ascii="Arial Narrow" w:hAnsi="Arial Narrow"/>
        </w:rPr>
        <w:t>Príručka</w:t>
      </w:r>
      <w:r w:rsidR="0026316D" w:rsidRPr="00ED52EE">
        <w:rPr>
          <w:rFonts w:ascii="Arial Narrow" w:hAnsi="Arial Narrow"/>
        </w:rPr>
        <w:t>“)</w:t>
      </w:r>
      <w:r w:rsidRPr="00ED52EE">
        <w:rPr>
          <w:rFonts w:ascii="Arial Narrow" w:hAnsi="Arial Narrow"/>
        </w:rPr>
        <w:t xml:space="preserve"> </w:t>
      </w:r>
      <w:r w:rsidR="001F66DD" w:rsidRPr="00ED52EE">
        <w:rPr>
          <w:rFonts w:ascii="Arial Narrow" w:hAnsi="Arial Narrow"/>
        </w:rPr>
        <w:t xml:space="preserve">pre projekty financované z Plánu obnovy a odolnosti </w:t>
      </w:r>
      <w:r w:rsidR="0026316D" w:rsidRPr="00ED52EE">
        <w:rPr>
          <w:rFonts w:ascii="Arial Narrow" w:hAnsi="Arial Narrow"/>
        </w:rPr>
        <w:t xml:space="preserve">(ďalej len „POO“) </w:t>
      </w:r>
      <w:r w:rsidR="001F66DD" w:rsidRPr="00ED52EE">
        <w:rPr>
          <w:rFonts w:ascii="Arial Narrow" w:hAnsi="Arial Narrow"/>
        </w:rPr>
        <w:t xml:space="preserve">vydáva Ministerstvo zdravotníctva Slovenskej republiky </w:t>
      </w:r>
      <w:r w:rsidR="0026316D" w:rsidRPr="00ED52EE">
        <w:rPr>
          <w:rFonts w:ascii="Arial Narrow" w:hAnsi="Arial Narrow"/>
        </w:rPr>
        <w:t xml:space="preserve">(ďalej len „MZ SR“) </w:t>
      </w:r>
      <w:r w:rsidR="00ED52EE">
        <w:rPr>
          <w:rFonts w:ascii="Arial Narrow" w:hAnsi="Arial Narrow"/>
        </w:rPr>
        <w:t>ako vykonávateľ</w:t>
      </w:r>
      <w:r w:rsidR="00C15AC9" w:rsidRPr="00ED52EE">
        <w:rPr>
          <w:rFonts w:ascii="Arial Narrow" w:hAnsi="Arial Narrow"/>
        </w:rPr>
        <w:t xml:space="preserve"> </w:t>
      </w:r>
      <w:r w:rsidR="001F66DD" w:rsidRPr="00ED52EE">
        <w:rPr>
          <w:rFonts w:ascii="Arial Narrow" w:hAnsi="Arial Narrow"/>
        </w:rPr>
        <w:t xml:space="preserve">pre investície a reformy v rámci </w:t>
      </w:r>
      <w:r w:rsidR="0026316D" w:rsidRPr="00ED52EE">
        <w:rPr>
          <w:rFonts w:ascii="Arial Narrow" w:hAnsi="Arial Narrow"/>
        </w:rPr>
        <w:t>POO</w:t>
      </w:r>
      <w:r w:rsidR="001F66DD" w:rsidRPr="00ED52EE">
        <w:rPr>
          <w:rFonts w:ascii="Arial Narrow" w:hAnsi="Arial Narrow"/>
        </w:rPr>
        <w:t xml:space="preserve"> S</w:t>
      </w:r>
      <w:r w:rsidR="000B168C" w:rsidRPr="00ED52EE">
        <w:rPr>
          <w:rFonts w:ascii="Arial Narrow" w:hAnsi="Arial Narrow"/>
        </w:rPr>
        <w:t>lovenskej republiky</w:t>
      </w:r>
      <w:r w:rsidR="001F66DD" w:rsidRPr="00ED52EE">
        <w:rPr>
          <w:rFonts w:ascii="Arial Narrow" w:hAnsi="Arial Narrow"/>
        </w:rPr>
        <w:t xml:space="preserve"> v zmysle </w:t>
      </w:r>
      <w:r w:rsidR="0026316D" w:rsidRPr="00ED52EE">
        <w:rPr>
          <w:rFonts w:ascii="Arial Narrow" w:hAnsi="Arial Narrow"/>
        </w:rPr>
        <w:t xml:space="preserve">Uznesenia vlády SR 221. z 28. apríla </w:t>
      </w:r>
      <w:r w:rsidR="00400946" w:rsidRPr="00ED52EE">
        <w:rPr>
          <w:rFonts w:ascii="Arial Narrow" w:hAnsi="Arial Narrow"/>
        </w:rPr>
        <w:t>2021</w:t>
      </w:r>
      <w:r w:rsidR="000B168C" w:rsidRPr="00ED52EE">
        <w:rPr>
          <w:rFonts w:ascii="Arial Narrow" w:hAnsi="Arial Narrow"/>
        </w:rPr>
        <w:t xml:space="preserve">. Príručka </w:t>
      </w:r>
      <w:r w:rsidR="00ED52EE">
        <w:rPr>
          <w:rFonts w:ascii="Arial Narrow" w:hAnsi="Arial Narrow"/>
        </w:rPr>
        <w:t xml:space="preserve">               </w:t>
      </w:r>
      <w:r w:rsidRPr="00ED52EE">
        <w:rPr>
          <w:rFonts w:ascii="Arial Narrow" w:hAnsi="Arial Narrow"/>
        </w:rPr>
        <w:t>je vypracovaná v súlade s</w:t>
      </w:r>
      <w:r w:rsidR="00400946" w:rsidRPr="00ED52EE">
        <w:rPr>
          <w:rFonts w:ascii="Arial Narrow" w:hAnsi="Arial Narrow"/>
        </w:rPr>
        <w:t>o</w:t>
      </w:r>
      <w:r w:rsidRPr="00ED52EE">
        <w:rPr>
          <w:rFonts w:ascii="Arial Narrow" w:hAnsi="Arial Narrow"/>
        </w:rPr>
        <w:t xml:space="preserve"> Systémom implementácie plánu obnovy a odolnosti </w:t>
      </w:r>
      <w:r w:rsidR="000B168C" w:rsidRPr="00ED52EE">
        <w:rPr>
          <w:rFonts w:ascii="Arial Narrow" w:hAnsi="Arial Narrow"/>
        </w:rPr>
        <w:t>Slovenskej republiky</w:t>
      </w:r>
      <w:r w:rsidR="00B25694" w:rsidRPr="00ED52EE">
        <w:rPr>
          <w:rFonts w:ascii="Arial Narrow" w:hAnsi="Arial Narrow"/>
        </w:rPr>
        <w:t xml:space="preserve"> verzia 1.1 z 01.10.2022</w:t>
      </w:r>
      <w:r w:rsidR="00400946" w:rsidRPr="00ED52EE">
        <w:rPr>
          <w:rFonts w:ascii="Arial Narrow" w:hAnsi="Arial Narrow"/>
        </w:rPr>
        <w:t xml:space="preserve"> </w:t>
      </w:r>
      <w:r w:rsidRPr="00ED52EE">
        <w:rPr>
          <w:rFonts w:ascii="Arial Narrow" w:hAnsi="Arial Narrow"/>
        </w:rPr>
        <w:t xml:space="preserve">(ďalej len </w:t>
      </w:r>
      <w:r w:rsidR="00400946" w:rsidRPr="00ED52EE">
        <w:rPr>
          <w:rFonts w:ascii="Arial Narrow" w:hAnsi="Arial Narrow"/>
        </w:rPr>
        <w:t>„</w:t>
      </w:r>
      <w:r w:rsidRPr="00ED52EE">
        <w:rPr>
          <w:rFonts w:ascii="Arial Narrow" w:hAnsi="Arial Narrow"/>
        </w:rPr>
        <w:t>SIPOO</w:t>
      </w:r>
      <w:r w:rsidR="00400946" w:rsidRPr="00ED52EE">
        <w:rPr>
          <w:rFonts w:ascii="Arial Narrow" w:hAnsi="Arial Narrow"/>
        </w:rPr>
        <w:t>“),</w:t>
      </w:r>
      <w:r w:rsidR="00C15AC9" w:rsidRPr="00ED52EE">
        <w:rPr>
          <w:rFonts w:ascii="Arial Narrow" w:hAnsi="Arial Narrow"/>
        </w:rPr>
        <w:t xml:space="preserve"> </w:t>
      </w:r>
      <w:r w:rsidR="00400946" w:rsidRPr="00ED52EE">
        <w:rPr>
          <w:rFonts w:ascii="Arial Narrow" w:hAnsi="Arial Narrow"/>
        </w:rPr>
        <w:t>ako aj so všetkými všeobecne platnými dokumentami na národnej úrovni. Príručka je záväzným riadiacim  dokumentom, ktorého cieľom je poskytnúť prijímateľovi metodický návod pri postupoch v jednotlivých fázach realizácie aktivít projektu. Príručka poskytuje prijímateľom doplňujúce, spresňujúce a</w:t>
      </w:r>
      <w:r w:rsidR="00E151ED" w:rsidRPr="00ED52EE">
        <w:rPr>
          <w:rFonts w:ascii="Arial Narrow" w:hAnsi="Arial Narrow"/>
        </w:rPr>
        <w:t> vysvetľujúce informácie a slúži na lepšiu orientáciu v procese implementácie a efektívnu vzájomnú spoluprácu všetkých zúčastnených subjektov. Jej cieľom je usmerniť prijímateľov ako postupovať v </w:t>
      </w:r>
      <w:r w:rsidR="000B168C" w:rsidRPr="00ED52EE">
        <w:rPr>
          <w:rFonts w:ascii="Arial Narrow" w:hAnsi="Arial Narrow"/>
        </w:rPr>
        <w:t xml:space="preserve">procese implementácie projektu, </w:t>
      </w:r>
      <w:r w:rsidR="00E151ED" w:rsidRPr="00ED52EE">
        <w:rPr>
          <w:rFonts w:ascii="Arial Narrow" w:hAnsi="Arial Narrow"/>
        </w:rPr>
        <w:t>napr. pri príprave</w:t>
      </w:r>
      <w:r w:rsidR="00EC0AF7" w:rsidRPr="00ED52EE">
        <w:rPr>
          <w:rFonts w:ascii="Arial Narrow" w:hAnsi="Arial Narrow"/>
        </w:rPr>
        <w:t xml:space="preserve"> a predložení </w:t>
      </w:r>
      <w:r w:rsidR="00E151ED" w:rsidRPr="00ED52EE">
        <w:rPr>
          <w:rFonts w:ascii="Arial Narrow" w:hAnsi="Arial Narrow"/>
        </w:rPr>
        <w:t>žiadosti o platbu, žiadosti o zmenu v zmluve o poskytnutí pro</w:t>
      </w:r>
      <w:r w:rsidR="00EC0AF7" w:rsidRPr="00ED52EE">
        <w:rPr>
          <w:rFonts w:ascii="Arial Narrow" w:hAnsi="Arial Narrow"/>
        </w:rPr>
        <w:t>striedkov mechanizmu, pri vypracovaní monitorovacích správ a taktiež poskytnúť informácie, aké dokumenty je potrebné v uvedených súvislostiach predložiť</w:t>
      </w:r>
      <w:r w:rsidR="00394749" w:rsidRPr="00ED52EE">
        <w:rPr>
          <w:rFonts w:ascii="Arial Narrow" w:hAnsi="Arial Narrow"/>
        </w:rPr>
        <w:t xml:space="preserve"> MZ SR.</w:t>
      </w:r>
    </w:p>
    <w:p w14:paraId="5997CF7A" w14:textId="77777777" w:rsidR="006270F9" w:rsidRPr="00ED52EE" w:rsidRDefault="00400946" w:rsidP="00ED52EE">
      <w:pPr>
        <w:spacing w:after="120"/>
        <w:jc w:val="both"/>
        <w:rPr>
          <w:rFonts w:ascii="Arial Narrow" w:hAnsi="Arial Narrow"/>
        </w:rPr>
      </w:pPr>
      <w:r w:rsidRPr="00ED52EE">
        <w:rPr>
          <w:rFonts w:ascii="Arial Narrow" w:hAnsi="Arial Narrow"/>
        </w:rPr>
        <w:t xml:space="preserve">Príručka je zverejnená na webovom sídle vykonávateľa </w:t>
      </w:r>
      <w:hyperlink r:id="rId11" w:history="1">
        <w:r w:rsidR="00325F3E" w:rsidRPr="00ED52EE">
          <w:rPr>
            <w:rStyle w:val="Hypertextovprepojenie"/>
            <w:rFonts w:ascii="Arial Narrow" w:hAnsi="Arial Narrow"/>
          </w:rPr>
          <w:t>https://www.health.gov.sk/?Plan-obnovy-a-odolnosti</w:t>
        </w:r>
      </w:hyperlink>
      <w:r w:rsidR="00AE2C5D" w:rsidRPr="00ED52EE">
        <w:rPr>
          <w:rFonts w:ascii="Arial Narrow" w:hAnsi="Arial Narrow"/>
        </w:rPr>
        <w:t>.</w:t>
      </w:r>
      <w:r w:rsidRPr="00ED52EE">
        <w:rPr>
          <w:rFonts w:ascii="Arial Narrow" w:hAnsi="Arial Narrow"/>
        </w:rPr>
        <w:t xml:space="preserve"> </w:t>
      </w:r>
      <w:r w:rsidR="00ED52EE">
        <w:rPr>
          <w:rFonts w:ascii="Arial Narrow" w:hAnsi="Arial Narrow"/>
        </w:rPr>
        <w:t xml:space="preserve">        </w:t>
      </w:r>
      <w:r w:rsidR="00A7189B" w:rsidRPr="00ED52EE">
        <w:rPr>
          <w:rFonts w:ascii="Arial Narrow" w:hAnsi="Arial Narrow"/>
        </w:rPr>
        <w:t xml:space="preserve">MZ SR </w:t>
      </w:r>
      <w:r w:rsidR="00EC0AF7" w:rsidRPr="00ED52EE">
        <w:rPr>
          <w:rFonts w:ascii="Arial Narrow" w:hAnsi="Arial Narrow"/>
        </w:rPr>
        <w:t>si vyhradzuje p</w:t>
      </w:r>
      <w:r w:rsidR="00BD5FB2" w:rsidRPr="00ED52EE">
        <w:rPr>
          <w:rFonts w:ascii="Arial Narrow" w:hAnsi="Arial Narrow"/>
        </w:rPr>
        <w:t>rávo aktualizovať informácie v P</w:t>
      </w:r>
      <w:r w:rsidR="00EC0AF7" w:rsidRPr="00ED52EE">
        <w:rPr>
          <w:rFonts w:ascii="Arial Narrow" w:hAnsi="Arial Narrow"/>
        </w:rPr>
        <w:t>ríručke. V prípade zmien v </w:t>
      </w:r>
      <w:r w:rsidR="00BD5FB2" w:rsidRPr="00ED52EE">
        <w:rPr>
          <w:rFonts w:ascii="Arial Narrow" w:hAnsi="Arial Narrow"/>
        </w:rPr>
        <w:t>P</w:t>
      </w:r>
      <w:r w:rsidR="00EC0AF7" w:rsidRPr="00ED52EE">
        <w:rPr>
          <w:rFonts w:ascii="Arial Narrow" w:hAnsi="Arial Narrow"/>
        </w:rPr>
        <w:t>ríručke, týkajúce sa záväzných ustanovení, je prijímateľ povinný ďalej postupovať podľa týchto zmien.</w:t>
      </w:r>
      <w:r w:rsidR="00E631B8" w:rsidRPr="00ED52EE">
        <w:rPr>
          <w:rFonts w:ascii="Arial Narrow" w:hAnsi="Arial Narrow"/>
        </w:rPr>
        <w:t xml:space="preserve"> V prípade aktualizácie p</w:t>
      </w:r>
      <w:r w:rsidR="00ED52EE">
        <w:rPr>
          <w:rFonts w:ascii="Arial Narrow" w:hAnsi="Arial Narrow"/>
        </w:rPr>
        <w:t>ríručky bude</w:t>
      </w:r>
      <w:r w:rsidR="00EB6391" w:rsidRPr="00ED52EE">
        <w:rPr>
          <w:rFonts w:ascii="Arial Narrow" w:hAnsi="Arial Narrow"/>
        </w:rPr>
        <w:t xml:space="preserve"> </w:t>
      </w:r>
      <w:r w:rsidR="00ED52EE">
        <w:rPr>
          <w:rFonts w:ascii="Arial Narrow" w:hAnsi="Arial Narrow"/>
        </w:rPr>
        <w:t xml:space="preserve">           </w:t>
      </w:r>
      <w:r w:rsidR="006270F9" w:rsidRPr="00ED52EE">
        <w:rPr>
          <w:rFonts w:ascii="Arial Narrow" w:hAnsi="Arial Narrow"/>
        </w:rPr>
        <w:t xml:space="preserve">MZ SR </w:t>
      </w:r>
      <w:r w:rsidR="00AE2C5D" w:rsidRPr="00ED52EE">
        <w:rPr>
          <w:rFonts w:ascii="Arial Narrow" w:hAnsi="Arial Narrow"/>
        </w:rPr>
        <w:t>o tejto skutočnosti informovať prijímateľa elektronicky prostredníctvom e-mailu a</w:t>
      </w:r>
      <w:r w:rsidR="00BD5FB2" w:rsidRPr="00ED52EE">
        <w:rPr>
          <w:rFonts w:ascii="Arial Narrow" w:hAnsi="Arial Narrow"/>
        </w:rPr>
        <w:t> zároveň zverejní aktualizáciu P</w:t>
      </w:r>
      <w:r w:rsidR="00AE2C5D" w:rsidRPr="00ED52EE">
        <w:rPr>
          <w:rFonts w:ascii="Arial Narrow" w:hAnsi="Arial Narrow"/>
        </w:rPr>
        <w:t xml:space="preserve">ríručky na webovom sídle </w:t>
      </w:r>
      <w:r w:rsidR="00EB6391" w:rsidRPr="00ED52EE">
        <w:rPr>
          <w:rFonts w:ascii="Arial Narrow" w:hAnsi="Arial Narrow"/>
        </w:rPr>
        <w:t>MZ SR</w:t>
      </w:r>
      <w:r w:rsidR="00AE2C5D" w:rsidRPr="00ED52EE">
        <w:rPr>
          <w:rFonts w:ascii="Arial Narrow" w:hAnsi="Arial Narrow"/>
        </w:rPr>
        <w:t>. Príručka a každá jej aktualizácia nadobúda účinnosť dňom jej zverejnenia na webovom sídle.</w:t>
      </w:r>
    </w:p>
    <w:p w14:paraId="2FFF7228" w14:textId="77777777" w:rsidR="006C27F1" w:rsidRPr="00E16D6D" w:rsidRDefault="00B25694" w:rsidP="00B25694">
      <w:pPr>
        <w:pStyle w:val="Nadpis2"/>
        <w:rPr>
          <w:rFonts w:ascii="Arial Narrow" w:hAnsi="Arial Narrow"/>
          <w:sz w:val="28"/>
          <w:szCs w:val="28"/>
        </w:rPr>
      </w:pPr>
      <w:bookmarkStart w:id="3" w:name="_Toc121228274"/>
      <w:r w:rsidRPr="00E16D6D">
        <w:rPr>
          <w:rFonts w:ascii="Arial Narrow" w:hAnsi="Arial Narrow"/>
          <w:sz w:val="28"/>
          <w:szCs w:val="28"/>
        </w:rPr>
        <w:t xml:space="preserve">1.2 </w:t>
      </w:r>
      <w:r w:rsidR="008D33C0" w:rsidRPr="00E16D6D">
        <w:rPr>
          <w:rFonts w:ascii="Arial Narrow" w:hAnsi="Arial Narrow"/>
          <w:sz w:val="28"/>
          <w:szCs w:val="28"/>
        </w:rPr>
        <w:t>Definícia pojmov</w:t>
      </w:r>
      <w:r w:rsidR="00471333" w:rsidRPr="00E16D6D">
        <w:rPr>
          <w:rFonts w:ascii="Arial Narrow" w:hAnsi="Arial Narrow"/>
          <w:sz w:val="28"/>
          <w:szCs w:val="28"/>
        </w:rPr>
        <w:t xml:space="preserve"> a skratiek</w:t>
      </w:r>
      <w:bookmarkEnd w:id="3"/>
      <w:r w:rsidR="006270F9" w:rsidRPr="00E16D6D">
        <w:rPr>
          <w:rFonts w:ascii="Arial Narrow" w:hAnsi="Arial Narrow"/>
          <w:sz w:val="28"/>
          <w:szCs w:val="28"/>
        </w:rPr>
        <w:t xml:space="preserve">   </w:t>
      </w:r>
    </w:p>
    <w:p w14:paraId="75CB4584" w14:textId="77777777" w:rsidR="00471333" w:rsidRPr="00362AA1" w:rsidRDefault="00AB7A8D" w:rsidP="00362AA1">
      <w:pPr>
        <w:spacing w:before="120" w:after="120"/>
        <w:jc w:val="both"/>
        <w:rPr>
          <w:rFonts w:ascii="Arial Narrow" w:hAnsi="Arial Narrow"/>
        </w:rPr>
      </w:pPr>
      <w:r w:rsidRPr="00362AA1">
        <w:rPr>
          <w:rFonts w:ascii="Arial Narrow" w:hAnsi="Arial Narrow"/>
        </w:rPr>
        <w:t xml:space="preserve">Obsah pojmov </w:t>
      </w:r>
      <w:r w:rsidR="00C730DF" w:rsidRPr="00362AA1">
        <w:rPr>
          <w:rFonts w:ascii="Arial Narrow" w:hAnsi="Arial Narrow"/>
        </w:rPr>
        <w:t xml:space="preserve">a skratiek </w:t>
      </w:r>
      <w:r w:rsidR="00ED52EE" w:rsidRPr="00362AA1">
        <w:rPr>
          <w:rFonts w:ascii="Arial Narrow" w:hAnsi="Arial Narrow"/>
        </w:rPr>
        <w:t>používaných v tejto P</w:t>
      </w:r>
      <w:r w:rsidRPr="00362AA1">
        <w:rPr>
          <w:rFonts w:ascii="Arial Narrow" w:hAnsi="Arial Narrow"/>
        </w:rPr>
        <w:t>ríručke je totožný s pojmami tak, ako sú uvedené v Zmluve o poskytnutí prostriedkov mechanizmu.</w:t>
      </w:r>
    </w:p>
    <w:p w14:paraId="1236C2C1" w14:textId="77777777" w:rsidR="00AB7A8D" w:rsidRPr="00362AA1" w:rsidRDefault="000B168C" w:rsidP="00362AA1">
      <w:pPr>
        <w:spacing w:after="120" w:line="240" w:lineRule="auto"/>
        <w:jc w:val="both"/>
        <w:rPr>
          <w:rFonts w:ascii="Arial Narrow" w:hAnsi="Arial Narrow"/>
        </w:rPr>
      </w:pPr>
      <w:r w:rsidRPr="00362AA1">
        <w:rPr>
          <w:rFonts w:ascii="Arial Narrow" w:hAnsi="Arial Narrow"/>
          <w:b/>
        </w:rPr>
        <w:t>A</w:t>
      </w:r>
      <w:r w:rsidR="0043792C" w:rsidRPr="00362AA1">
        <w:rPr>
          <w:rFonts w:ascii="Arial Narrow" w:hAnsi="Arial Narrow"/>
          <w:b/>
        </w:rPr>
        <w:t>dministratívna finančná kontrola</w:t>
      </w:r>
      <w:r w:rsidR="00015279" w:rsidRPr="00362AA1">
        <w:rPr>
          <w:rStyle w:val="Odkaznapoznmkupodiarou"/>
          <w:rFonts w:ascii="Arial Narrow" w:hAnsi="Arial Narrow"/>
          <w:b/>
        </w:rPr>
        <w:footnoteReference w:id="1"/>
      </w:r>
      <w:r w:rsidRPr="00362AA1">
        <w:rPr>
          <w:rFonts w:ascii="Arial Narrow" w:hAnsi="Arial Narrow"/>
          <w:b/>
        </w:rPr>
        <w:t xml:space="preserve"> alebo </w:t>
      </w:r>
      <w:r w:rsidR="002C3E6C" w:rsidRPr="00362AA1">
        <w:rPr>
          <w:rFonts w:ascii="Arial Narrow" w:hAnsi="Arial Narrow"/>
          <w:b/>
        </w:rPr>
        <w:t>AFK</w:t>
      </w:r>
      <w:r w:rsidRPr="00362AA1">
        <w:rPr>
          <w:rFonts w:ascii="Arial Narrow" w:hAnsi="Arial Narrow"/>
        </w:rPr>
        <w:t xml:space="preserve"> </w:t>
      </w:r>
      <w:r w:rsidR="002C3E6C" w:rsidRPr="00362AA1">
        <w:rPr>
          <w:rFonts w:ascii="Arial Narrow" w:hAnsi="Arial Narrow"/>
        </w:rPr>
        <w:t xml:space="preserve">- </w:t>
      </w:r>
      <w:r w:rsidRPr="00362AA1">
        <w:rPr>
          <w:rFonts w:ascii="Arial Narrow" w:hAnsi="Arial Narrow"/>
        </w:rPr>
        <w:t>orgán verejnej správy povinne vykonáva</w:t>
      </w:r>
      <w:r w:rsidR="002C3E6C" w:rsidRPr="00362AA1">
        <w:rPr>
          <w:rFonts w:ascii="Arial Narrow" w:hAnsi="Arial Narrow"/>
        </w:rPr>
        <w:t xml:space="preserve"> administratívnu finančnú kontrolu</w:t>
      </w:r>
      <w:r w:rsidRPr="00362AA1">
        <w:rPr>
          <w:rFonts w:ascii="Arial Narrow" w:hAnsi="Arial Narrow"/>
        </w:rPr>
        <w:t>, ak poskytne alebo poskytol verejné financie inej právnic</w:t>
      </w:r>
      <w:r w:rsidR="00362AA1">
        <w:rPr>
          <w:rFonts w:ascii="Arial Narrow" w:hAnsi="Arial Narrow"/>
        </w:rPr>
        <w:t xml:space="preserve">kej osobe alebo fyzickej osobe,                   </w:t>
      </w:r>
      <w:r w:rsidRPr="00362AA1">
        <w:rPr>
          <w:rFonts w:ascii="Arial Narrow" w:hAnsi="Arial Narrow"/>
        </w:rPr>
        <w:t xml:space="preserve">od momentu keď na poskytnutie existuje právny nárok, a to od uzatvorenia zmluvy alebo vydania rozhodnutia </w:t>
      </w:r>
      <w:r w:rsidR="00362AA1">
        <w:rPr>
          <w:rFonts w:ascii="Arial Narrow" w:hAnsi="Arial Narrow"/>
        </w:rPr>
        <w:t xml:space="preserve">            </w:t>
      </w:r>
      <w:r w:rsidRPr="00362AA1">
        <w:rPr>
          <w:rFonts w:ascii="Arial Narrow" w:hAnsi="Arial Narrow"/>
        </w:rPr>
        <w:t>o pridelení verejných financií až po ich vyplatenie a splnenie všetkých podmienok, na základe ktorých</w:t>
      </w:r>
      <w:r w:rsidR="002C3E6C" w:rsidRPr="00362AA1">
        <w:rPr>
          <w:rFonts w:ascii="Arial Narrow" w:hAnsi="Arial Narrow"/>
        </w:rPr>
        <w:t xml:space="preserve"> sa verejné financie poskytli. </w:t>
      </w:r>
      <w:r w:rsidRPr="00362AA1">
        <w:rPr>
          <w:rFonts w:ascii="Arial Narrow" w:hAnsi="Arial Narrow"/>
        </w:rPr>
        <w:t>Administratívna finančná kontrola začína vykonaním prvého úkonu povinnej osoby voči oprávnenej osobe, napríklad, keď povinná osoba podá žiadosť o platbu, poskytnutie/zúčtovanie dotácie.</w:t>
      </w:r>
      <w:r w:rsidRPr="00362AA1">
        <w:rPr>
          <w:rFonts w:ascii="Arial Narrow" w:hAnsi="Arial Narrow" w:cs="Arial"/>
        </w:rPr>
        <w:t xml:space="preserve">  </w:t>
      </w:r>
    </w:p>
    <w:p w14:paraId="59DA2BDF" w14:textId="24B160E0" w:rsidR="00BD09B6" w:rsidRPr="00362AA1" w:rsidRDefault="00BD09B6" w:rsidP="00362AA1">
      <w:pPr>
        <w:spacing w:after="120"/>
        <w:jc w:val="both"/>
        <w:rPr>
          <w:rFonts w:ascii="Arial Narrow" w:hAnsi="Arial Narrow"/>
        </w:rPr>
      </w:pPr>
      <w:r w:rsidRPr="00362AA1">
        <w:rPr>
          <w:rFonts w:ascii="Arial Narrow" w:hAnsi="Arial Narrow"/>
          <w:b/>
        </w:rPr>
        <w:t>Aktivita</w:t>
      </w:r>
      <w:r w:rsidRPr="00362AA1">
        <w:rPr>
          <w:rFonts w:ascii="Arial Narrow" w:hAnsi="Arial Narrow"/>
        </w:rPr>
        <w:t xml:space="preserve"> - </w:t>
      </w:r>
      <w:r w:rsidR="00114CF5" w:rsidRPr="00114CF5">
        <w:rPr>
          <w:rFonts w:ascii="Arial Narrow" w:hAnsi="Arial Narrow"/>
        </w:rPr>
        <w:t>súhrn činností realizovaných Prijímateľom v rámci Projektu na to vyčlenenými finančnými prostriedkami počas Obdobia realizácie Projektu stanoveného vo Výzve; Aktivity Projektu sú uvedené v Prílohe - Opis Projektu, ktorá je súčasťou Zmluvy o poskytnutí prostriedkov mechanizmu.</w:t>
      </w:r>
    </w:p>
    <w:p w14:paraId="21D1E7F9" w14:textId="77777777" w:rsidR="00471333" w:rsidRPr="00362AA1" w:rsidRDefault="00471333" w:rsidP="00362AA1">
      <w:pPr>
        <w:spacing w:after="120"/>
        <w:jc w:val="both"/>
        <w:rPr>
          <w:rFonts w:ascii="Arial Narrow" w:hAnsi="Arial Narrow"/>
        </w:rPr>
      </w:pPr>
      <w:r w:rsidRPr="00362AA1">
        <w:rPr>
          <w:rFonts w:ascii="Arial Narrow" w:hAnsi="Arial Narrow"/>
          <w:b/>
        </w:rPr>
        <w:t>ARACHNE</w:t>
      </w:r>
      <w:r w:rsidRPr="00362AA1">
        <w:rPr>
          <w:rFonts w:ascii="Arial Narrow" w:hAnsi="Arial Narrow"/>
        </w:rPr>
        <w:t xml:space="preserve"> – špecifický IT nástroj na hĺbkovú analýzu údajov s cieľom určiť projekty náchylné na riziká podvodu, konfliktu záujmov a Nezrovnalosti.</w:t>
      </w:r>
    </w:p>
    <w:p w14:paraId="0CBD0CC2" w14:textId="77777777" w:rsidR="00471333" w:rsidRPr="00362AA1" w:rsidRDefault="00471333" w:rsidP="00362AA1">
      <w:pPr>
        <w:spacing w:after="120"/>
        <w:jc w:val="both"/>
        <w:rPr>
          <w:rFonts w:ascii="Arial Narrow" w:hAnsi="Arial Narrow"/>
        </w:rPr>
      </w:pPr>
      <w:r w:rsidRPr="00362AA1">
        <w:rPr>
          <w:rFonts w:ascii="Arial Narrow" w:hAnsi="Arial Narrow"/>
          <w:b/>
        </w:rPr>
        <w:t>Bezodkladne</w:t>
      </w:r>
      <w:r w:rsidRPr="00362AA1">
        <w:rPr>
          <w:rFonts w:ascii="Arial Narrow" w:hAnsi="Arial Narrow"/>
        </w:rPr>
        <w:t xml:space="preserve"> – najneskôr do siedmich</w:t>
      </w:r>
      <w:r w:rsidR="00C730DF" w:rsidRPr="00362AA1">
        <w:rPr>
          <w:rFonts w:ascii="Arial Narrow" w:hAnsi="Arial Narrow"/>
        </w:rPr>
        <w:t xml:space="preserve"> (7)</w:t>
      </w:r>
      <w:r w:rsidRPr="00362AA1">
        <w:rPr>
          <w:rFonts w:ascii="Arial Narrow" w:hAnsi="Arial Narrow"/>
        </w:rPr>
        <w:t xml:space="preserve"> pracovných dní od vzniku skutočnosti ro</w:t>
      </w:r>
      <w:r w:rsidR="00362AA1" w:rsidRPr="00362AA1">
        <w:rPr>
          <w:rFonts w:ascii="Arial Narrow" w:hAnsi="Arial Narrow"/>
        </w:rPr>
        <w:t>zhodujúcej pre počítanie lehoty. T</w:t>
      </w:r>
      <w:r w:rsidRPr="00362AA1">
        <w:rPr>
          <w:rFonts w:ascii="Arial Narrow" w:hAnsi="Arial Narrow"/>
        </w:rPr>
        <w:t xml:space="preserve">o neplatí, ak Zmluva </w:t>
      </w:r>
      <w:r w:rsidR="00DA25E8" w:rsidRPr="00362AA1">
        <w:rPr>
          <w:rFonts w:ascii="Arial Narrow" w:hAnsi="Arial Narrow"/>
        </w:rPr>
        <w:t xml:space="preserve">o poskytnutie prostriedkov mechanizmu </w:t>
      </w:r>
      <w:r w:rsidRPr="00362AA1">
        <w:rPr>
          <w:rFonts w:ascii="Arial Narrow" w:hAnsi="Arial Narrow"/>
        </w:rPr>
        <w:t>stanovuje odlišnú lehotu platnú pre konkrétny prípad.</w:t>
      </w:r>
    </w:p>
    <w:p w14:paraId="4B9F2506" w14:textId="77777777" w:rsidR="008A5F3B" w:rsidRPr="00A43E73" w:rsidRDefault="00DA25E8" w:rsidP="00362AA1">
      <w:pPr>
        <w:spacing w:after="120"/>
        <w:jc w:val="both"/>
        <w:rPr>
          <w:rFonts w:ascii="Arial Narrow" w:hAnsi="Arial Narrow"/>
        </w:rPr>
      </w:pPr>
      <w:r w:rsidRPr="00362AA1">
        <w:rPr>
          <w:rFonts w:ascii="Arial Narrow" w:hAnsi="Arial Narrow"/>
          <w:b/>
        </w:rPr>
        <w:t>C</w:t>
      </w:r>
      <w:r w:rsidR="008A5F3B" w:rsidRPr="00362AA1">
        <w:rPr>
          <w:rFonts w:ascii="Arial Narrow" w:hAnsi="Arial Narrow"/>
          <w:b/>
        </w:rPr>
        <w:t>entrálny register zmlúv</w:t>
      </w:r>
      <w:r w:rsidR="0014676B" w:rsidRPr="00362AA1">
        <w:rPr>
          <w:rStyle w:val="Odkaznapoznmkupodiarou"/>
          <w:rFonts w:ascii="Arial Narrow" w:hAnsi="Arial Narrow"/>
          <w:b/>
        </w:rPr>
        <w:footnoteReference w:id="2"/>
      </w:r>
      <w:r w:rsidRPr="00362AA1">
        <w:rPr>
          <w:rFonts w:ascii="Arial Narrow" w:hAnsi="Arial Narrow"/>
          <w:b/>
        </w:rPr>
        <w:t xml:space="preserve"> alebo CRZ</w:t>
      </w:r>
      <w:r w:rsidRPr="00362AA1">
        <w:rPr>
          <w:rFonts w:ascii="Arial Narrow" w:hAnsi="Arial Narrow"/>
        </w:rPr>
        <w:t xml:space="preserve"> - je internetovou stránkou na ktorej sú zverejnené zmluvy ktoré uzavrela povinná osoba (podľa §</w:t>
      </w:r>
      <w:r w:rsidR="00362AA1" w:rsidRPr="00362AA1">
        <w:rPr>
          <w:rFonts w:ascii="Arial Narrow" w:hAnsi="Arial Narrow"/>
        </w:rPr>
        <w:t xml:space="preserve"> </w:t>
      </w:r>
      <w:r w:rsidRPr="00362AA1">
        <w:rPr>
          <w:rFonts w:ascii="Arial Narrow" w:hAnsi="Arial Narrow"/>
        </w:rPr>
        <w:t>5a zákona č.</w:t>
      </w:r>
      <w:r w:rsidR="00362AA1" w:rsidRPr="00362AA1">
        <w:rPr>
          <w:rFonts w:ascii="Arial Narrow" w:hAnsi="Arial Narrow"/>
        </w:rPr>
        <w:t xml:space="preserve"> </w:t>
      </w:r>
      <w:r w:rsidRPr="00362AA1">
        <w:rPr>
          <w:rFonts w:ascii="Arial Narrow" w:hAnsi="Arial Narrow"/>
        </w:rPr>
        <w:t>211/2000 Z.</w:t>
      </w:r>
      <w:r w:rsidR="00362AA1" w:rsidRPr="00362AA1">
        <w:rPr>
          <w:rFonts w:ascii="Arial Narrow" w:hAnsi="Arial Narrow"/>
        </w:rPr>
        <w:t xml:space="preserve"> </w:t>
      </w:r>
      <w:r w:rsidRPr="00362AA1">
        <w:rPr>
          <w:rFonts w:ascii="Arial Narrow" w:hAnsi="Arial Narrow"/>
        </w:rPr>
        <w:t>z.). Povinne zverejňovaná zmluva, ktorej účastníkom</w:t>
      </w:r>
      <w:r w:rsidR="00362AA1">
        <w:rPr>
          <w:rFonts w:ascii="Arial Narrow" w:hAnsi="Arial Narrow"/>
        </w:rPr>
        <w:t xml:space="preserve">                 </w:t>
      </w:r>
      <w:r w:rsidRPr="00362AA1">
        <w:rPr>
          <w:rFonts w:ascii="Arial Narrow" w:hAnsi="Arial Narrow"/>
        </w:rPr>
        <w:t xml:space="preserve"> </w:t>
      </w:r>
      <w:r w:rsidR="00362AA1">
        <w:rPr>
          <w:rFonts w:ascii="Arial Narrow" w:hAnsi="Arial Narrow"/>
        </w:rPr>
        <w:t xml:space="preserve">       </w:t>
      </w:r>
      <w:r w:rsidRPr="00362AA1">
        <w:rPr>
          <w:rFonts w:ascii="Arial Narrow" w:hAnsi="Arial Narrow"/>
        </w:rPr>
        <w:t>je ministerstvo, ostatný ústredný orgán štátnej správy, verejnoprávna inštitúcia a nimi zriadená rozpočtová organizácia alebo príspevková organizácia, ktoré sú povinnými osobami podľa § 2, sa zverejňuje v Centrálnom registri zmlúv; povinná osoba zašle bezodkladne Úradu vlády Slovenskej republiky zmluvu na zverejnenie.</w:t>
      </w:r>
      <w:r w:rsidRPr="00DA25E8">
        <w:rPr>
          <w:sz w:val="20"/>
          <w:szCs w:val="20"/>
        </w:rPr>
        <w:t xml:space="preserve"> </w:t>
      </w:r>
      <w:r w:rsidRPr="00A43E73">
        <w:rPr>
          <w:rFonts w:ascii="Arial Narrow" w:hAnsi="Arial Narrow"/>
        </w:rPr>
        <w:lastRenderedPageBreak/>
        <w:t>Centrálny register zmlúv je verejný zoznam povinne zverejňovaných zmlúv, ktorý vedie Úrad vlády Slovenskej republiky v elektronickej podobe; register je informačný systém verejnej správy.</w:t>
      </w:r>
    </w:p>
    <w:p w14:paraId="335C3A03" w14:textId="77777777" w:rsidR="00471333" w:rsidRPr="00A43E73" w:rsidRDefault="00471333" w:rsidP="00FD5A40">
      <w:pPr>
        <w:spacing w:after="120"/>
        <w:jc w:val="both"/>
        <w:rPr>
          <w:rFonts w:ascii="Arial Narrow" w:hAnsi="Arial Narrow"/>
        </w:rPr>
      </w:pPr>
      <w:r w:rsidRPr="00A43E73">
        <w:rPr>
          <w:rFonts w:ascii="Arial Narrow" w:hAnsi="Arial Narrow"/>
          <w:b/>
        </w:rPr>
        <w:t>Celkové oprávnené výdavky</w:t>
      </w:r>
      <w:r w:rsidRPr="00A43E73">
        <w:rPr>
          <w:rFonts w:ascii="Arial Narrow" w:hAnsi="Arial Narrow"/>
        </w:rPr>
        <w:t xml:space="preserve"> – maximálna suma výdavkov stanovená v</w:t>
      </w:r>
      <w:r w:rsidR="00CB2E59" w:rsidRPr="00A43E73">
        <w:rPr>
          <w:rFonts w:ascii="Arial Narrow" w:hAnsi="Arial Narrow"/>
        </w:rPr>
        <w:t> Zmluve o poskytnutí prostriedkov mechanizmu</w:t>
      </w:r>
      <w:r w:rsidRPr="00A43E73">
        <w:rPr>
          <w:rFonts w:ascii="Arial Narrow" w:hAnsi="Arial Narrow"/>
        </w:rPr>
        <w:t xml:space="preserve">, ktorá je plánovaná a určená na financovanie Projektu </w:t>
      </w:r>
      <w:r w:rsidRPr="00033631">
        <w:rPr>
          <w:rFonts w:ascii="Arial Narrow" w:hAnsi="Arial Narrow"/>
          <w:strike/>
        </w:rPr>
        <w:t>alebo Aktivity</w:t>
      </w:r>
      <w:r w:rsidRPr="00A43E73">
        <w:rPr>
          <w:rFonts w:ascii="Arial Narrow" w:hAnsi="Arial Narrow"/>
        </w:rPr>
        <w:t xml:space="preserve"> (t. j. Prostriedky mechanizmu), pričom Celkové oprávnené výdavky tvoria vecný aj finančný rámec pre vznik Oprávn</w:t>
      </w:r>
      <w:r w:rsidR="00CB2E59" w:rsidRPr="00A43E73">
        <w:rPr>
          <w:rFonts w:ascii="Arial Narrow" w:hAnsi="Arial Narrow"/>
        </w:rPr>
        <w:t xml:space="preserve">ených výdavkov. Pre účely </w:t>
      </w:r>
      <w:r w:rsidRPr="00A43E73">
        <w:rPr>
          <w:rFonts w:ascii="Arial Narrow" w:hAnsi="Arial Narrow"/>
        </w:rPr>
        <w:t>Zmluvy</w:t>
      </w:r>
      <w:r w:rsidR="00CB2E59" w:rsidRPr="00A43E73">
        <w:rPr>
          <w:rFonts w:ascii="Arial Narrow" w:hAnsi="Arial Narrow"/>
        </w:rPr>
        <w:t xml:space="preserve"> o poskytnutí prostriedkov mechanizmu </w:t>
      </w:r>
      <w:r w:rsidRPr="00A43E73">
        <w:rPr>
          <w:rFonts w:ascii="Arial Narrow" w:hAnsi="Arial Narrow"/>
        </w:rPr>
        <w:t>je používaná terminológia „výdavky“ aj pre „náklady“ podľa zákona č. 431/2002 Z. z. o účtovníctve v znení neskorších predpisov (ďalej len „zákon o účtovníctve“).</w:t>
      </w:r>
    </w:p>
    <w:p w14:paraId="742A4EF7" w14:textId="002CED18" w:rsidR="00471333" w:rsidRPr="00A43E73" w:rsidRDefault="00471333" w:rsidP="00FD5A40">
      <w:pPr>
        <w:spacing w:after="120"/>
        <w:jc w:val="both"/>
        <w:rPr>
          <w:rFonts w:ascii="Arial Narrow" w:hAnsi="Arial Narrow"/>
        </w:rPr>
      </w:pPr>
      <w:r w:rsidRPr="00A43E73">
        <w:rPr>
          <w:rFonts w:ascii="Arial Narrow" w:hAnsi="Arial Narrow"/>
          <w:b/>
        </w:rPr>
        <w:t>Cieľ Projektu</w:t>
      </w:r>
      <w:r w:rsidR="00DB12CE" w:rsidRPr="00DB12CE">
        <w:rPr>
          <w:rFonts w:ascii="Arial Narrow" w:hAnsi="Arial Narrow"/>
          <w:b/>
        </w:rPr>
        <w:t xml:space="preserve"> </w:t>
      </w:r>
      <w:r w:rsidRPr="00A43E73">
        <w:rPr>
          <w:rFonts w:ascii="Arial Narrow" w:hAnsi="Arial Narrow"/>
        </w:rPr>
        <w:t>– kvantitatívne a kvalitatívne dosiahnutie výstupov a výsledkov v súlade s Kladne posúdenou žiadosťou o prostriedky mechanizmu, ktoré majú byť zabezpečené Realizáciou Projektu v súlade so Zmluvou</w:t>
      </w:r>
      <w:r w:rsidR="00722C3E" w:rsidRPr="00A43E73">
        <w:rPr>
          <w:rFonts w:ascii="Arial Narrow" w:hAnsi="Arial Narrow"/>
        </w:rPr>
        <w:t xml:space="preserve"> o poskytnutí prostriedkov mechanizmu </w:t>
      </w:r>
      <w:r w:rsidRPr="00A43E73">
        <w:rPr>
          <w:rFonts w:ascii="Arial Narrow" w:hAnsi="Arial Narrow"/>
        </w:rPr>
        <w:t>a ich následné udržanie počas Doby ud</w:t>
      </w:r>
      <w:r w:rsidR="00722C3E" w:rsidRPr="00A43E73">
        <w:rPr>
          <w:rFonts w:ascii="Arial Narrow" w:hAnsi="Arial Narrow"/>
        </w:rPr>
        <w:t>ržateľnosti Projektu v súlade so Zmluvou o poskytnutí prostriedkov mechanizmu.</w:t>
      </w:r>
      <w:r w:rsidR="00114CF5">
        <w:rPr>
          <w:rFonts w:ascii="Arial Narrow" w:hAnsi="Arial Narrow"/>
        </w:rPr>
        <w:t xml:space="preserve"> </w:t>
      </w:r>
      <w:r w:rsidR="00114CF5" w:rsidRPr="00114CF5">
        <w:rPr>
          <w:rFonts w:ascii="Arial Narrow" w:hAnsi="Arial Narrow"/>
        </w:rPr>
        <w:t>Cieľ projektu je bližšie špecifikovaný v Prílohe - Opis projektu, ktorá je súčasťou Zmluvy o poskytnutí prostriedkov mechanizmu.</w:t>
      </w:r>
    </w:p>
    <w:p w14:paraId="16245DAF" w14:textId="77777777" w:rsidR="00BD09B6" w:rsidRPr="00A43E73" w:rsidRDefault="00BD09B6" w:rsidP="00FD5A40">
      <w:pPr>
        <w:spacing w:after="120"/>
        <w:jc w:val="both"/>
        <w:rPr>
          <w:rFonts w:ascii="Arial Narrow" w:hAnsi="Arial Narrow"/>
        </w:rPr>
      </w:pPr>
      <w:r w:rsidRPr="00A43E73">
        <w:rPr>
          <w:rFonts w:ascii="Arial Narrow" w:hAnsi="Arial Narrow"/>
          <w:b/>
        </w:rPr>
        <w:t>Deň</w:t>
      </w:r>
      <w:r w:rsidRPr="00A43E73">
        <w:rPr>
          <w:rFonts w:ascii="Arial Narrow" w:hAnsi="Arial Narrow"/>
        </w:rPr>
        <w:t xml:space="preserve"> – dňom sa rozumie kalendárny deň, pokiaľ v príručke nie je výslovne uvedené, že ide o pracovný deň.</w:t>
      </w:r>
    </w:p>
    <w:p w14:paraId="0C2AB11C" w14:textId="64EBEC64" w:rsidR="00C730DF" w:rsidRPr="00A43E73" w:rsidRDefault="00C730DF" w:rsidP="00FD5A40">
      <w:pPr>
        <w:spacing w:after="120"/>
        <w:jc w:val="both"/>
        <w:rPr>
          <w:rFonts w:ascii="Arial Narrow" w:hAnsi="Arial Narrow"/>
        </w:rPr>
      </w:pPr>
      <w:r w:rsidRPr="00A43E73">
        <w:rPr>
          <w:rFonts w:ascii="Arial Narrow" w:hAnsi="Arial Narrow"/>
          <w:b/>
        </w:rPr>
        <w:t>Dodávateľ</w:t>
      </w:r>
      <w:r w:rsidRPr="00A43E73">
        <w:rPr>
          <w:rFonts w:ascii="Arial Narrow" w:hAnsi="Arial Narrow"/>
        </w:rPr>
        <w:t xml:space="preserve"> - osoba alebo skupina osôb, ktorá s vykonávateľom alebo prijímateľom</w:t>
      </w:r>
      <w:r w:rsidR="00DB12CE">
        <w:rPr>
          <w:rFonts w:ascii="Arial Narrow" w:hAnsi="Arial Narrow"/>
        </w:rPr>
        <w:t xml:space="preserve"> alebo partnerom </w:t>
      </w:r>
      <w:r w:rsidRPr="00A43E73">
        <w:rPr>
          <w:rFonts w:ascii="Arial Narrow" w:hAnsi="Arial Narrow"/>
        </w:rPr>
        <w:t xml:space="preserve"> uzavrie alebo uzavrela odplatnú zmluvu na dodanie tovaru, uskutočnenie stavebných prác alebo poskytnutie služby na zabezpečenie realizácie investície alebo realizácie</w:t>
      </w:r>
      <w:r w:rsidR="00DB12CE">
        <w:rPr>
          <w:rFonts w:ascii="Arial Narrow" w:hAnsi="Arial Narrow"/>
        </w:rPr>
        <w:t xml:space="preserve"> reformy</w:t>
      </w:r>
      <w:r w:rsidRPr="00A43E73">
        <w:rPr>
          <w:rFonts w:ascii="Arial Narrow" w:hAnsi="Arial Narrow"/>
        </w:rPr>
        <w:t>.</w:t>
      </w:r>
    </w:p>
    <w:p w14:paraId="5CD92AEE" w14:textId="77777777" w:rsidR="00A43E73" w:rsidRPr="00A43E73" w:rsidRDefault="00A43E73" w:rsidP="00FD5A40">
      <w:pPr>
        <w:spacing w:after="120"/>
        <w:jc w:val="both"/>
        <w:rPr>
          <w:rFonts w:ascii="Arial Narrow" w:hAnsi="Arial Narrow"/>
        </w:rPr>
      </w:pPr>
      <w:r w:rsidRPr="00A43E73">
        <w:rPr>
          <w:rFonts w:ascii="Arial Narrow" w:hAnsi="Arial Narrow"/>
          <w:b/>
        </w:rPr>
        <w:t>Doba udržateľnosti Projektu</w:t>
      </w:r>
      <w:r w:rsidRPr="00A43E73">
        <w:rPr>
          <w:rFonts w:ascii="Arial Narrow" w:hAnsi="Arial Narrow"/>
        </w:rPr>
        <w:t xml:space="preserve"> – doba, počas ktorej sa Prijímateľ zaväzuje udržať (zachovať) Cieľ Projektu, ktorej dĺžka je určená v Zmluvy o poskytnutí prostriedkov mechanizmu. Doba udrža</w:t>
      </w:r>
      <w:r w:rsidR="00B9264B">
        <w:rPr>
          <w:rFonts w:ascii="Arial Narrow" w:hAnsi="Arial Narrow"/>
        </w:rPr>
        <w:t xml:space="preserve">teľnosti Projektu začína plynúť                </w:t>
      </w:r>
      <w:r w:rsidRPr="00A43E73">
        <w:rPr>
          <w:rFonts w:ascii="Arial Narrow" w:hAnsi="Arial Narrow"/>
        </w:rPr>
        <w:t>v kalendárny deň, ktorý nasleduje po kalendárnom dni, v ktorom došlo k Finančnému ukončeniu Projektu.</w:t>
      </w:r>
    </w:p>
    <w:p w14:paraId="1250C94D" w14:textId="2BE6E0E5" w:rsidR="0043792C" w:rsidRPr="00A43E73" w:rsidRDefault="00BD09B6" w:rsidP="00FD5A40">
      <w:pPr>
        <w:spacing w:after="120"/>
        <w:jc w:val="both"/>
        <w:rPr>
          <w:rFonts w:ascii="Arial Narrow" w:hAnsi="Arial Narrow"/>
        </w:rPr>
      </w:pPr>
      <w:r w:rsidRPr="00A43E73">
        <w:rPr>
          <w:rFonts w:ascii="Arial Narrow" w:hAnsi="Arial Narrow"/>
          <w:b/>
        </w:rPr>
        <w:t>Dokumentácia</w:t>
      </w:r>
      <w:r w:rsidRPr="00A43E73">
        <w:rPr>
          <w:rFonts w:ascii="Arial Narrow" w:hAnsi="Arial Narrow"/>
        </w:rPr>
        <w:t xml:space="preserve"> – akákoľvek informácia alebo súbor informácií zachytených na hmotnom substráte týkajúcich </w:t>
      </w:r>
      <w:r w:rsidR="00B9264B">
        <w:rPr>
          <w:rFonts w:ascii="Arial Narrow" w:hAnsi="Arial Narrow"/>
        </w:rPr>
        <w:t xml:space="preserve">             </w:t>
      </w:r>
      <w:r w:rsidRPr="00A43E73">
        <w:rPr>
          <w:rFonts w:ascii="Arial Narrow" w:hAnsi="Arial Narrow"/>
        </w:rPr>
        <w:t>sa a/alebo súvisiacich s</w:t>
      </w:r>
      <w:r w:rsidR="00D30F71">
        <w:rPr>
          <w:rFonts w:ascii="Arial Narrow" w:hAnsi="Arial Narrow"/>
        </w:rPr>
        <w:t> </w:t>
      </w:r>
      <w:r w:rsidRPr="00A43E73">
        <w:rPr>
          <w:rFonts w:ascii="Arial Narrow" w:hAnsi="Arial Narrow"/>
        </w:rPr>
        <w:t>projekto</w:t>
      </w:r>
      <w:r w:rsidR="00D30F71">
        <w:rPr>
          <w:rFonts w:ascii="Arial Narrow" w:hAnsi="Arial Narrow"/>
        </w:rPr>
        <w:t>m.</w:t>
      </w:r>
    </w:p>
    <w:p w14:paraId="40474479" w14:textId="77777777" w:rsidR="00BE53B3" w:rsidRPr="00A43E73" w:rsidRDefault="00B21F2C" w:rsidP="00B21F2C">
      <w:pPr>
        <w:spacing w:line="240" w:lineRule="auto"/>
        <w:jc w:val="both"/>
        <w:rPr>
          <w:rFonts w:ascii="Arial Narrow" w:hAnsi="Arial Narrow"/>
        </w:rPr>
      </w:pPr>
      <w:r w:rsidRPr="00A43E73">
        <w:rPr>
          <w:rFonts w:ascii="Arial Narrow" w:hAnsi="Arial Narrow"/>
          <w:b/>
        </w:rPr>
        <w:t>Finančná kontrola na mieste</w:t>
      </w:r>
      <w:r w:rsidRPr="00A43E73">
        <w:rPr>
          <w:rStyle w:val="Odkaznapoznmkupodiarou"/>
          <w:rFonts w:ascii="Arial Narrow" w:hAnsi="Arial Narrow"/>
          <w:b/>
        </w:rPr>
        <w:footnoteReference w:id="3"/>
      </w:r>
      <w:r w:rsidRPr="00A43E73">
        <w:rPr>
          <w:rFonts w:ascii="Arial Narrow" w:hAnsi="Arial Narrow"/>
          <w:b/>
        </w:rPr>
        <w:t xml:space="preserve"> alebo FKnM</w:t>
      </w:r>
      <w:r w:rsidRPr="00A43E73">
        <w:rPr>
          <w:rFonts w:ascii="Arial Narrow" w:hAnsi="Arial Narrow"/>
        </w:rPr>
        <w:t xml:space="preserve"> - je nástroj štatutárneho orgánu verejnej správy na overenie stavu priamo na mieste, na základe písomného poverenia. Začína sa vykonaním prvého úkonu voči povinnej osobe. Prvým úkonom voči povinnej osobe je zaslanie oznámenia o výkone finančnej kontroly na mieste, ktoré môže byť spojené s vyžiadaním dokladov, podkladov a informácií. Ak by oznámením o výkone finančnej kontroly na mieste mohlo dôjsť k zmareniu cieľa finančnej kontroly na mieste alebo ak hrozí, že doklady alebo iné podklady budú znehodnotené, zničené alebo pozmenené, oznámenie o výkone finančnej kontroly na mieste sa vykoná najneskôr pri vstupe do povinnej osoby. V takom prípade je prvým úkonom oznámenie o výkone finančnej kontroly na mieste spojené so vstupom do povinnej osoby. FKnM j</w:t>
      </w:r>
      <w:r w:rsidR="00BD09B6" w:rsidRPr="00A43E73">
        <w:rPr>
          <w:rFonts w:ascii="Arial Narrow" w:hAnsi="Arial Narrow"/>
        </w:rPr>
        <w:t>e popri kontrole žiadosti o platbu samostatným procesom kontroly vrátane samostatného výstupu z finančnej kontroly na mieste, vykonanej formou admi</w:t>
      </w:r>
      <w:r w:rsidR="002A339D" w:rsidRPr="00A43E73">
        <w:rPr>
          <w:rFonts w:ascii="Arial Narrow" w:hAnsi="Arial Narrow"/>
        </w:rPr>
        <w:t xml:space="preserve">nistratívnej finančnej kontroly </w:t>
      </w:r>
      <w:r w:rsidR="00BD09B6" w:rsidRPr="00A43E73">
        <w:rPr>
          <w:rFonts w:ascii="Arial Narrow" w:hAnsi="Arial Narrow"/>
        </w:rPr>
        <w:t>v zmysle § 9 zákona č. 357/2015. Z. z. o finančnej kontrole a audite a o zmene</w:t>
      </w:r>
      <w:r w:rsidR="00BE53B3" w:rsidRPr="00A43E73">
        <w:rPr>
          <w:rFonts w:ascii="Arial Narrow" w:hAnsi="Arial Narrow"/>
        </w:rPr>
        <w:t xml:space="preserve"> a doplnení niektorých zákonov.</w:t>
      </w:r>
    </w:p>
    <w:p w14:paraId="091AA3F6" w14:textId="77777777" w:rsidR="00880C25" w:rsidRDefault="00880C25" w:rsidP="00312FD4">
      <w:pPr>
        <w:spacing w:after="120" w:line="240" w:lineRule="auto"/>
        <w:jc w:val="both"/>
        <w:rPr>
          <w:rFonts w:ascii="Arial Narrow" w:hAnsi="Arial Narrow"/>
        </w:rPr>
      </w:pPr>
      <w:r w:rsidRPr="00A43E73">
        <w:rPr>
          <w:rFonts w:ascii="Arial Narrow" w:hAnsi="Arial Narrow"/>
          <w:b/>
        </w:rPr>
        <w:t>Finančné ukončenie Projektu</w:t>
      </w:r>
      <w:r w:rsidRPr="00A43E73">
        <w:rPr>
          <w:rFonts w:ascii="Arial Narrow" w:hAnsi="Arial Narrow"/>
        </w:rPr>
        <w:t xml:space="preserve"> – deň, kedy po Ukončení vecnej realizácie Projektu boli Prijímateľovi uhradené/zúčtované Prostriedky mechanizmu.</w:t>
      </w:r>
    </w:p>
    <w:p w14:paraId="14F79103" w14:textId="1569F77C" w:rsidR="00D30F71" w:rsidRPr="00D30F71" w:rsidRDefault="006053C2" w:rsidP="00D30F71">
      <w:pPr>
        <w:tabs>
          <w:tab w:val="left" w:pos="6789"/>
        </w:tabs>
        <w:spacing w:before="120" w:after="0"/>
        <w:ind w:left="1418" w:right="2268" w:hanging="1418"/>
        <w:jc w:val="both"/>
        <w:rPr>
          <w:rFonts w:ascii="Arial Narrow" w:hAnsi="Arial Narrow"/>
          <w:b/>
        </w:rPr>
      </w:pPr>
      <w:r w:rsidRPr="006053C2">
        <w:rPr>
          <w:rFonts w:ascii="Arial Narrow" w:hAnsi="Arial Narrow"/>
          <w:b/>
        </w:rPr>
        <w:t>ISUF</w:t>
      </w:r>
      <w:r w:rsidRPr="006053C2">
        <w:rPr>
          <w:rFonts w:ascii="Arial Narrow" w:hAnsi="Arial Narrow" w:cstheme="minorHAnsi"/>
        </w:rPr>
        <w:t xml:space="preserve"> - Inf</w:t>
      </w:r>
      <w:r w:rsidR="00D30F71">
        <w:rPr>
          <w:rFonts w:ascii="Arial Narrow" w:hAnsi="Arial Narrow" w:cstheme="minorHAnsi"/>
        </w:rPr>
        <w:t>ormačný systém účtovníctva fondov.</w:t>
      </w:r>
    </w:p>
    <w:p w14:paraId="5E10CB37" w14:textId="1EA68B58" w:rsidR="006053C2" w:rsidRPr="006053C2" w:rsidRDefault="00DB12CE" w:rsidP="003F1D23">
      <w:pPr>
        <w:tabs>
          <w:tab w:val="left" w:pos="6789"/>
        </w:tabs>
        <w:spacing w:after="120" w:line="240" w:lineRule="auto"/>
        <w:jc w:val="both"/>
        <w:rPr>
          <w:rFonts w:ascii="Arial Narrow" w:hAnsi="Arial Narrow" w:cstheme="minorHAnsi"/>
        </w:rPr>
      </w:pPr>
      <w:r w:rsidRPr="00D30F71">
        <w:rPr>
          <w:rFonts w:ascii="Arial Narrow" w:hAnsi="Arial Narrow"/>
          <w:b/>
        </w:rPr>
        <w:t>Konečným užívateľom výhod</w:t>
      </w:r>
      <w:r w:rsidRPr="00D30F71">
        <w:rPr>
          <w:rFonts w:ascii="Arial Narrow" w:hAnsi="Arial Narrow"/>
        </w:rPr>
        <w:t xml:space="preserve"> </w:t>
      </w:r>
      <w:r w:rsidR="00D30F71">
        <w:rPr>
          <w:rFonts w:ascii="Arial Narrow" w:hAnsi="Arial Narrow"/>
        </w:rPr>
        <w:t xml:space="preserve">- </w:t>
      </w:r>
      <w:r w:rsidRPr="00D30F71">
        <w:rPr>
          <w:rFonts w:ascii="Arial Narrow" w:hAnsi="Arial Narrow"/>
        </w:rPr>
        <w:t>je fyzická oso</w:t>
      </w:r>
      <w:r w:rsidR="00D30F71">
        <w:rPr>
          <w:rFonts w:ascii="Arial Narrow" w:hAnsi="Arial Narrow"/>
        </w:rPr>
        <w:t xml:space="preserve">ba, ktorá skutočne ovláda alebo </w:t>
      </w:r>
      <w:r w:rsidRPr="00D30F71">
        <w:rPr>
          <w:rFonts w:ascii="Arial Narrow" w:hAnsi="Arial Narrow"/>
        </w:rPr>
        <w:t>kontroluje právnickú osobu, fyzickú osobu – podnikateľa alebo združenie majetku, a každá fyzická osoba, v prospech ktorej tieto subjekty vykonávajú svoju činnosť alebo obchod, pričom medzi konečných užívateľov výhod možno zaradiť osoby uvedené v ustanovení § 6a zákona o ochrane pred legalizáciou príjmov z trestnej činnosti. Povinnosť identifikovať konečného užívateľa výhod sa vzťahuje na právnické osoby, ktoré nie sú subjektom verejnej správy, účelové združenia majetku bez právnej subjektivity a na</w:t>
      </w:r>
      <w:r w:rsidR="00D30F71">
        <w:rPr>
          <w:rFonts w:ascii="Arial Narrow" w:hAnsi="Arial Narrow"/>
        </w:rPr>
        <w:t xml:space="preserve"> fyzické osoby - podnikateľov. </w:t>
      </w:r>
    </w:p>
    <w:p w14:paraId="4550D552" w14:textId="77777777" w:rsidR="00393104" w:rsidRPr="00A43E73" w:rsidRDefault="00393104" w:rsidP="003F1D23">
      <w:pPr>
        <w:spacing w:after="120" w:line="240" w:lineRule="auto"/>
        <w:jc w:val="both"/>
        <w:rPr>
          <w:rFonts w:ascii="Arial Narrow" w:hAnsi="Arial Narrow"/>
        </w:rPr>
      </w:pPr>
      <w:r w:rsidRPr="00A43E73">
        <w:rPr>
          <w:rFonts w:ascii="Arial Narrow" w:hAnsi="Arial Narrow"/>
          <w:b/>
        </w:rPr>
        <w:t>Lehota</w:t>
      </w:r>
      <w:r w:rsidRPr="00A43E73">
        <w:rPr>
          <w:rFonts w:ascii="Arial Narrow" w:hAnsi="Arial Narrow"/>
        </w:rPr>
        <w:t xml:space="preserve"> – ak nie je v Zmluve o poskytnutí prostriedkov mechanizmu uvedené inak, za dni sa považujú pracovné dni. Lehota určená podľa dní začína plynúť prvým pracovným dňom nasledujúcim po kalendárnom dni, kedy nastala skutočnosť určujúca začiatok lehoty. Lehota končí okamihom uplynutia posledného dňa lehoty. Lehota počítaná podľa týždňov, mesiacov alebo rokov na účely Zmluvy</w:t>
      </w:r>
      <w:r w:rsidR="002172C7" w:rsidRPr="00A43E73">
        <w:rPr>
          <w:rFonts w:ascii="Arial Narrow" w:hAnsi="Arial Narrow"/>
        </w:rPr>
        <w:t xml:space="preserve"> o poskytnutí prostriedkov mechanizmu</w:t>
      </w:r>
      <w:r w:rsidRPr="00A43E73">
        <w:rPr>
          <w:rFonts w:ascii="Arial Narrow" w:hAnsi="Arial Narrow"/>
        </w:rPr>
        <w:t xml:space="preserve"> začne plynúť dňom, kedy nastala skutočnosť, ktorá je rozhodujúca pre jej začiatok a končí uplynutím toho kalendárneho dňa, ktorý </w:t>
      </w:r>
      <w:r w:rsidR="00B9264B">
        <w:rPr>
          <w:rFonts w:ascii="Arial Narrow" w:hAnsi="Arial Narrow"/>
        </w:rPr>
        <w:t xml:space="preserve">             </w:t>
      </w:r>
      <w:r w:rsidRPr="00A43E73">
        <w:rPr>
          <w:rFonts w:ascii="Arial Narrow" w:hAnsi="Arial Narrow"/>
        </w:rPr>
        <w:t xml:space="preserve">sa svojím pomenovaním alebo číslom zhoduje s dňom, keď nastala skutočnosť určujúca začiatok lehoty. Ak takýto </w:t>
      </w:r>
      <w:r w:rsidRPr="00A43E73">
        <w:rPr>
          <w:rFonts w:ascii="Arial Narrow" w:hAnsi="Arial Narrow"/>
        </w:rPr>
        <w:lastRenderedPageBreak/>
        <w:t>kalendárny deň v mesiaci nie je, pripadne koniec lehoty na posledný deň v mesiaci. Ak nepripadne posledný deň lehoty na pracovný deň, ale na sobotu, nedeľu alebo na deň pracovného pokoja podľa zákona Národnej rady Slovenskej republiky č. 241/1993 Z. z. o štátnych sviatkoch, dňoch pracovného pokoja a pamätných dňoch v znení neskorších predpisov, je posledným dňom lehoty najbližší nasledujúci pracovný deň. Pravidlo počítania lehôt stanovené v predchádzajúcej vete sa neuplatní v prípade, ak ukončenie plnenia má nastať najneskôr v konkrétne stanovený dátum označený dňom, mesiacom a rokom; v tomto prípade sa za deň ukončenia plnenia považuje práve tento dátum bez ohľadu na iné okolnosti.</w:t>
      </w:r>
    </w:p>
    <w:p w14:paraId="1BF2BA0A" w14:textId="55D3C6EC" w:rsidR="00942FBA" w:rsidRPr="00942FBA" w:rsidRDefault="00E72849" w:rsidP="00942FBA">
      <w:pPr>
        <w:pStyle w:val="Textkomentra"/>
        <w:spacing w:after="120"/>
        <w:rPr>
          <w:rFonts w:ascii="Arial Narrow" w:hAnsi="Arial Narrow"/>
          <w:sz w:val="22"/>
          <w:szCs w:val="22"/>
        </w:rPr>
      </w:pPr>
      <w:r w:rsidRPr="00942FBA">
        <w:rPr>
          <w:rFonts w:ascii="Arial Narrow" w:hAnsi="Arial Narrow"/>
          <w:b/>
          <w:sz w:val="22"/>
          <w:szCs w:val="22"/>
        </w:rPr>
        <w:t>Monitorovacia správa</w:t>
      </w:r>
      <w:r w:rsidR="00BE53B3" w:rsidRPr="00942FBA">
        <w:rPr>
          <w:rFonts w:ascii="Arial Narrow" w:hAnsi="Arial Narrow"/>
          <w:b/>
          <w:sz w:val="22"/>
          <w:szCs w:val="22"/>
        </w:rPr>
        <w:t xml:space="preserve"> alebo MS</w:t>
      </w:r>
      <w:r w:rsidR="00BD09B6" w:rsidRPr="00942FBA">
        <w:rPr>
          <w:rFonts w:ascii="Arial Narrow" w:hAnsi="Arial Narrow"/>
          <w:sz w:val="22"/>
          <w:szCs w:val="22"/>
        </w:rPr>
        <w:t xml:space="preserve"> – komplexná správa o pokroku v realizácii aktivít projektu a o udržan</w:t>
      </w:r>
      <w:r w:rsidR="00042A4B" w:rsidRPr="00942FBA">
        <w:rPr>
          <w:rFonts w:ascii="Arial Narrow" w:hAnsi="Arial Narrow"/>
          <w:sz w:val="22"/>
          <w:szCs w:val="22"/>
        </w:rPr>
        <w:t xml:space="preserve">í projektu, </w:t>
      </w:r>
      <w:r w:rsidR="00BD09B6" w:rsidRPr="00942FBA">
        <w:rPr>
          <w:rFonts w:ascii="Arial Narrow" w:hAnsi="Arial Narrow"/>
          <w:sz w:val="22"/>
          <w:szCs w:val="22"/>
        </w:rPr>
        <w:t>ktorú poskytuje prijímateľ vo formáte určenom vykonávateľo</w:t>
      </w:r>
      <w:r w:rsidR="00942FBA">
        <w:rPr>
          <w:rFonts w:ascii="Arial Narrow" w:hAnsi="Arial Narrow"/>
          <w:sz w:val="22"/>
          <w:szCs w:val="22"/>
        </w:rPr>
        <w:t>m</w:t>
      </w:r>
      <w:r w:rsidR="00BE53B3" w:rsidRPr="00942FBA">
        <w:rPr>
          <w:rFonts w:ascii="Arial Narrow" w:hAnsi="Arial Narrow"/>
          <w:sz w:val="22"/>
          <w:szCs w:val="22"/>
        </w:rPr>
        <w:t xml:space="preserve"> </w:t>
      </w:r>
      <w:r w:rsidR="00942FBA">
        <w:rPr>
          <w:rFonts w:ascii="Arial Narrow" w:hAnsi="Arial Narrow"/>
          <w:sz w:val="22"/>
          <w:szCs w:val="22"/>
        </w:rPr>
        <w:t>M</w:t>
      </w:r>
      <w:r w:rsidR="00942FBA" w:rsidRPr="00942FBA">
        <w:rPr>
          <w:rFonts w:ascii="Arial Narrow" w:hAnsi="Arial Narrow"/>
          <w:sz w:val="22"/>
          <w:szCs w:val="22"/>
        </w:rPr>
        <w:t>onitorovacia správa Projektu, v závislosti od termínu jej predkladania, môže byť:</w:t>
      </w:r>
    </w:p>
    <w:p w14:paraId="49D7D3A5" w14:textId="77777777" w:rsidR="00942FBA" w:rsidRPr="00942FBA" w:rsidRDefault="00942FBA" w:rsidP="00233C2F">
      <w:pPr>
        <w:pStyle w:val="Textkomentra"/>
        <w:spacing w:after="0"/>
        <w:rPr>
          <w:rFonts w:ascii="Arial Narrow" w:hAnsi="Arial Narrow"/>
          <w:sz w:val="22"/>
          <w:szCs w:val="22"/>
        </w:rPr>
      </w:pPr>
      <w:r w:rsidRPr="00942FBA">
        <w:rPr>
          <w:rFonts w:ascii="Arial Narrow" w:hAnsi="Arial Narrow"/>
          <w:sz w:val="22"/>
          <w:szCs w:val="22"/>
        </w:rPr>
        <w:t>a)</w:t>
      </w:r>
      <w:r w:rsidRPr="00942FBA">
        <w:rPr>
          <w:rFonts w:ascii="Arial Narrow" w:hAnsi="Arial Narrow"/>
          <w:sz w:val="22"/>
          <w:szCs w:val="22"/>
        </w:rPr>
        <w:tab/>
        <w:t>priebežná monitorovacia správa,</w:t>
      </w:r>
    </w:p>
    <w:p w14:paraId="77DF3BC0" w14:textId="77777777" w:rsidR="00942FBA" w:rsidRPr="00942FBA" w:rsidRDefault="00942FBA" w:rsidP="00233C2F">
      <w:pPr>
        <w:pStyle w:val="Textkomentra"/>
        <w:spacing w:after="0"/>
        <w:rPr>
          <w:rFonts w:ascii="Arial Narrow" w:hAnsi="Arial Narrow"/>
          <w:sz w:val="22"/>
          <w:szCs w:val="22"/>
        </w:rPr>
      </w:pPr>
      <w:r w:rsidRPr="00942FBA">
        <w:rPr>
          <w:rFonts w:ascii="Arial Narrow" w:hAnsi="Arial Narrow"/>
          <w:sz w:val="22"/>
          <w:szCs w:val="22"/>
        </w:rPr>
        <w:t>b)</w:t>
      </w:r>
      <w:r w:rsidRPr="00942FBA">
        <w:rPr>
          <w:rFonts w:ascii="Arial Narrow" w:hAnsi="Arial Narrow"/>
          <w:sz w:val="22"/>
          <w:szCs w:val="22"/>
        </w:rPr>
        <w:tab/>
        <w:t>záverečná monitorovacia správa,</w:t>
      </w:r>
    </w:p>
    <w:p w14:paraId="49148A8C" w14:textId="4A043AA6" w:rsidR="00962705" w:rsidRPr="00042A4B" w:rsidRDefault="00942FBA" w:rsidP="00233C2F">
      <w:pPr>
        <w:spacing w:after="120" w:line="240" w:lineRule="auto"/>
        <w:jc w:val="both"/>
        <w:rPr>
          <w:rFonts w:ascii="Arial Narrow" w:hAnsi="Arial Narrow"/>
        </w:rPr>
      </w:pPr>
      <w:r w:rsidRPr="00942FBA">
        <w:rPr>
          <w:rFonts w:ascii="Arial Narrow" w:hAnsi="Arial Narrow"/>
        </w:rPr>
        <w:t>c)</w:t>
      </w:r>
      <w:r w:rsidRPr="00942FBA">
        <w:rPr>
          <w:rFonts w:ascii="Arial Narrow" w:hAnsi="Arial Narrow"/>
        </w:rPr>
        <w:tab/>
        <w:t>následná monitorovacia správa.</w:t>
      </w:r>
    </w:p>
    <w:p w14:paraId="3413FBF2" w14:textId="1C4C26F2" w:rsidR="00BE53B3" w:rsidRPr="00042A4B" w:rsidRDefault="00BE53B3" w:rsidP="00233C2F">
      <w:pPr>
        <w:spacing w:after="120" w:line="240" w:lineRule="auto"/>
        <w:jc w:val="both"/>
        <w:rPr>
          <w:rFonts w:ascii="Arial Narrow" w:hAnsi="Arial Narrow"/>
        </w:rPr>
      </w:pPr>
      <w:r w:rsidRPr="00042A4B">
        <w:rPr>
          <w:rFonts w:ascii="Arial Narrow" w:hAnsi="Arial Narrow"/>
          <w:b/>
        </w:rPr>
        <w:t>Následná monitorovacia správa alebo NMS</w:t>
      </w:r>
      <w:r w:rsidRPr="00042A4B">
        <w:rPr>
          <w:rFonts w:ascii="Arial Narrow" w:hAnsi="Arial Narrow"/>
        </w:rPr>
        <w:t xml:space="preserve"> - prijímateľ predkladá po ukončení realizácie projektu, </w:t>
      </w:r>
      <w:r w:rsidR="00042A4B">
        <w:rPr>
          <w:rFonts w:ascii="Arial Narrow" w:hAnsi="Arial Narrow"/>
        </w:rPr>
        <w:t xml:space="preserve">                             </w:t>
      </w:r>
      <w:r w:rsidRPr="00042A4B">
        <w:rPr>
          <w:rFonts w:ascii="Arial Narrow" w:hAnsi="Arial Narrow"/>
        </w:rPr>
        <w:t>t. j. po fyzickom a finančnom ukončení projektu, v</w:t>
      </w:r>
      <w:r w:rsidR="00C26BD9">
        <w:rPr>
          <w:rFonts w:ascii="Arial Narrow" w:hAnsi="Arial Narrow"/>
        </w:rPr>
        <w:t> </w:t>
      </w:r>
      <w:r w:rsidRPr="00042A4B">
        <w:rPr>
          <w:rFonts w:ascii="Arial Narrow" w:hAnsi="Arial Narrow"/>
        </w:rPr>
        <w:t>období</w:t>
      </w:r>
      <w:r w:rsidR="00C26BD9">
        <w:rPr>
          <w:rStyle w:val="Odkaznakomentr"/>
        </w:rPr>
        <w:t xml:space="preserve"> </w:t>
      </w:r>
      <w:r w:rsidR="00C26BD9" w:rsidRPr="00C26BD9">
        <w:rPr>
          <w:rFonts w:ascii="Arial Narrow" w:hAnsi="Arial Narrow"/>
        </w:rPr>
        <w:t>u</w:t>
      </w:r>
      <w:r w:rsidRPr="00042A4B">
        <w:rPr>
          <w:rFonts w:ascii="Arial Narrow" w:hAnsi="Arial Narrow"/>
        </w:rPr>
        <w:t>držateľnosti projektu. Doba u</w:t>
      </w:r>
      <w:r w:rsidR="00042A4B">
        <w:rPr>
          <w:rFonts w:ascii="Arial Narrow" w:hAnsi="Arial Narrow"/>
        </w:rPr>
        <w:t>držateľnosti projektu je päť (5)</w:t>
      </w:r>
      <w:r w:rsidRPr="00042A4B">
        <w:rPr>
          <w:rFonts w:ascii="Arial Narrow" w:hAnsi="Arial Narrow"/>
        </w:rPr>
        <w:t xml:space="preserve"> </w:t>
      </w:r>
      <w:r w:rsidR="00C26BD9">
        <w:rPr>
          <w:rFonts w:ascii="Arial Narrow" w:hAnsi="Arial Narrow"/>
        </w:rPr>
        <w:t xml:space="preserve">alebo desať </w:t>
      </w:r>
      <w:r w:rsidRPr="00042A4B">
        <w:rPr>
          <w:rFonts w:ascii="Arial Narrow" w:hAnsi="Arial Narrow"/>
        </w:rPr>
        <w:t>rokov</w:t>
      </w:r>
      <w:r w:rsidR="00C26BD9">
        <w:rPr>
          <w:rFonts w:ascii="Arial Narrow" w:hAnsi="Arial Narrow"/>
        </w:rPr>
        <w:t>, podľa znenia zmluvy</w:t>
      </w:r>
      <w:r w:rsidRPr="00042A4B">
        <w:rPr>
          <w:rFonts w:ascii="Arial Narrow" w:hAnsi="Arial Narrow"/>
        </w:rPr>
        <w:t xml:space="preserve">. Prijímateľ je povinný predkladať </w:t>
      </w:r>
      <w:r w:rsidR="009949D4" w:rsidRPr="00042A4B">
        <w:rPr>
          <w:rFonts w:ascii="Arial Narrow" w:hAnsi="Arial Narrow"/>
        </w:rPr>
        <w:t>následnú monitorovaciu správu</w:t>
      </w:r>
      <w:r w:rsidRPr="00042A4B">
        <w:rPr>
          <w:rFonts w:ascii="Arial Narrow" w:hAnsi="Arial Narrow"/>
        </w:rPr>
        <w:t xml:space="preserve"> </w:t>
      </w:r>
      <w:r w:rsidR="00C26BD9">
        <w:rPr>
          <w:rFonts w:ascii="Arial Narrow" w:hAnsi="Arial Narrow"/>
        </w:rPr>
        <w:t xml:space="preserve">vykonávateľovi najmenej každých </w:t>
      </w:r>
      <w:r w:rsidRPr="00042A4B">
        <w:rPr>
          <w:rFonts w:ascii="Arial Narrow" w:hAnsi="Arial Narrow"/>
        </w:rPr>
        <w:t xml:space="preserve">12 mesiacov odo dňa ukončenia realizácie projektu. </w:t>
      </w:r>
      <w:r w:rsidR="0065295A" w:rsidRPr="00042A4B">
        <w:rPr>
          <w:rFonts w:ascii="Arial Narrow" w:hAnsi="Arial Narrow"/>
        </w:rPr>
        <w:t>Následnú monitorovaciu správu predkladá Prijímateľ najneskôr do 15. dňa mesiaca po sledovanom období. Prvé monitorované obdobie pre účely následnej monitorovacej správy začína kalendárnym mesiacom, v ktorom bola Ukončená realizácia Projektu.</w:t>
      </w:r>
    </w:p>
    <w:p w14:paraId="7DB539A5" w14:textId="77777777" w:rsidR="00723146" w:rsidRPr="00042A4B" w:rsidRDefault="00723146" w:rsidP="00962705">
      <w:pPr>
        <w:spacing w:after="120" w:line="240" w:lineRule="auto"/>
        <w:jc w:val="both"/>
        <w:rPr>
          <w:rFonts w:ascii="Arial Narrow" w:hAnsi="Arial Narrow"/>
        </w:rPr>
      </w:pPr>
      <w:r w:rsidRPr="00042A4B">
        <w:rPr>
          <w:rFonts w:ascii="Arial Narrow" w:hAnsi="Arial Narrow"/>
          <w:b/>
        </w:rPr>
        <w:t xml:space="preserve">Nezrovnalosť </w:t>
      </w:r>
      <w:r w:rsidRPr="00042A4B">
        <w:rPr>
          <w:rFonts w:ascii="Arial Narrow" w:hAnsi="Arial Narrow"/>
        </w:rPr>
        <w:t xml:space="preserve">– akékoľvek porušenie ustanovenia práva Európskej únie (Európska únia ďalej len „EÚ“) vyplývajúce z konania alebo opomenutia hospodárskeho subjektu, dôsledkom čoho je alebo by bolo poškodenie všeobecného rozpočtu EÚ alebo rozpočtov ňou spravovaných, buď zmenšením, alebo stratou výnosov plynúcich z vlastných zdrojov vyberaných priamo v mene EÚ alebo neoprávnenou výdajovou položkou. Na účely správnej aplikácie podmienok tejto definície nezrovnalosti, stanovenej nariadením Rady (ES, Euratom) č. 2988/95 </w:t>
      </w:r>
      <w:r w:rsidR="00042A4B">
        <w:rPr>
          <w:rFonts w:ascii="Arial Narrow" w:hAnsi="Arial Narrow"/>
        </w:rPr>
        <w:t xml:space="preserve">                    </w:t>
      </w:r>
      <w:r w:rsidRPr="00042A4B">
        <w:rPr>
          <w:rFonts w:ascii="Arial Narrow" w:hAnsi="Arial Narrow"/>
        </w:rPr>
        <w:t>z 18. decembra 1995 o ochrane finančných záujmov Európskych spoločenstiev v platnom znení, sa pri posudzovaní skutočností a zistených nedostatkov pod pojmom nezrovnalosť rozumie aj podozrenie z nezrovnalosti.</w:t>
      </w:r>
    </w:p>
    <w:p w14:paraId="2C715AC4" w14:textId="77777777" w:rsidR="0036516C" w:rsidRPr="00042A4B" w:rsidRDefault="0036516C" w:rsidP="00962705">
      <w:pPr>
        <w:spacing w:after="120" w:line="240" w:lineRule="auto"/>
        <w:jc w:val="both"/>
        <w:rPr>
          <w:rFonts w:ascii="Arial Narrow" w:hAnsi="Arial Narrow"/>
        </w:rPr>
      </w:pPr>
      <w:r w:rsidRPr="00042A4B">
        <w:rPr>
          <w:rFonts w:ascii="Arial Narrow" w:hAnsi="Arial Narrow"/>
          <w:b/>
        </w:rPr>
        <w:t>Obdobie realizácie Projektu</w:t>
      </w:r>
      <w:r w:rsidRPr="00042A4B">
        <w:rPr>
          <w:rFonts w:ascii="Arial Narrow" w:hAnsi="Arial Narrow"/>
        </w:rPr>
        <w:t xml:space="preserve"> – obdobie od Začatia realizácie Projektu až po Ukončenie vecnej realizácie Projektu.</w:t>
      </w:r>
    </w:p>
    <w:p w14:paraId="13B3D35E" w14:textId="14EB6D75" w:rsidR="003E1899" w:rsidRDefault="003E1899" w:rsidP="00962705">
      <w:pPr>
        <w:spacing w:after="120" w:line="240" w:lineRule="auto"/>
        <w:jc w:val="both"/>
        <w:rPr>
          <w:rFonts w:ascii="Arial Narrow" w:hAnsi="Arial Narrow"/>
        </w:rPr>
      </w:pPr>
      <w:r w:rsidRPr="00042A4B">
        <w:rPr>
          <w:rFonts w:ascii="Arial Narrow" w:hAnsi="Arial Narrow"/>
          <w:b/>
        </w:rPr>
        <w:t>Okolnosť vylučujúca zodpovednosť alebo OVZ</w:t>
      </w:r>
      <w:r w:rsidRPr="00042A4B">
        <w:rPr>
          <w:rFonts w:ascii="Arial Narrow" w:hAnsi="Arial Narrow"/>
        </w:rPr>
        <w:t xml:space="preserve"> – prekážka, ktorá nastala nezávisle od vôle, konania alebo opomenutia zmluvnej strany a bráni jej v splnení jej povinnosti, ak nemožno rozumne predpokladať, že by zmluvná strana túto prekážku alebo jej následky odvrátila alebo prekonala, a tiež že by v čase vzniku záväzku túto prekážku predvídala. Účinky okolnosti vylučujúcej zodpovednosť sú obmedzené iba na dobu, pokiaľ táto prekážka trvá. Zodpovednosť zmluvnej strany nevylučuje prekážka, ktorá vznikla z jej hospodárskych pomerov. Na posúdenie toho, či určitá skutočnosť je OVZ, sa použijú ustanovenia upravené v Zmluve o poskytnutí prostriedkov mechanizmu, a podporne aj ustanovenie § 374 zákona č. 513/1991 Zb. Obchodný zákonník v znení neskorších predpisov (ďalej len „Obchodný zákonník“), ustálené výklady a judikatúra k tomuto ustanoveniu. Za OVZ na strane Vykonávateľa sa považuje aj uzatvorenie Štátnej pokladnice. Za OVZ sa nepovažuje plynutie lehôt v</w:t>
      </w:r>
      <w:r w:rsidR="00EB2974" w:rsidRPr="00042A4B">
        <w:rPr>
          <w:rFonts w:ascii="Arial Narrow" w:hAnsi="Arial Narrow"/>
        </w:rPr>
        <w:t xml:space="preserve"> </w:t>
      </w:r>
      <w:r w:rsidRPr="00042A4B">
        <w:rPr>
          <w:rFonts w:ascii="Arial Narrow" w:hAnsi="Arial Narrow"/>
        </w:rPr>
        <w:t xml:space="preserve">rozsahu, </w:t>
      </w:r>
      <w:r w:rsidR="00042A4B">
        <w:rPr>
          <w:rFonts w:ascii="Arial Narrow" w:hAnsi="Arial Narrow"/>
        </w:rPr>
        <w:t xml:space="preserve">      </w:t>
      </w:r>
      <w:r w:rsidRPr="00042A4B">
        <w:rPr>
          <w:rFonts w:ascii="Arial Narrow" w:hAnsi="Arial Narrow"/>
        </w:rPr>
        <w:t>ako vyplývajú z právnych predpisov</w:t>
      </w:r>
      <w:r w:rsidR="004223E4" w:rsidRPr="00042A4B">
        <w:rPr>
          <w:rFonts w:ascii="Arial Narrow" w:hAnsi="Arial Narrow"/>
        </w:rPr>
        <w:t xml:space="preserve"> Slovenskej republiky (</w:t>
      </w:r>
      <w:r w:rsidRPr="00042A4B">
        <w:rPr>
          <w:rFonts w:ascii="Arial Narrow" w:hAnsi="Arial Narrow"/>
        </w:rPr>
        <w:t>ďalej len „SR“) a právnych aktov EÚ, Záväznej dokumentácie a Zmluvy o poskytnutí prostriedkov mechanizmu.</w:t>
      </w:r>
    </w:p>
    <w:p w14:paraId="26D2E8B0" w14:textId="0757C920" w:rsidR="00C26BD9" w:rsidRDefault="00C26BD9" w:rsidP="00962705">
      <w:pPr>
        <w:spacing w:after="120" w:line="240" w:lineRule="auto"/>
        <w:jc w:val="both"/>
        <w:rPr>
          <w:rFonts w:ascii="Arial Narrow" w:hAnsi="Arial Narrow"/>
        </w:rPr>
      </w:pPr>
      <w:r w:rsidRPr="00C26BD9">
        <w:rPr>
          <w:rFonts w:ascii="Arial Narrow" w:hAnsi="Arial Narrow"/>
          <w:b/>
        </w:rPr>
        <w:t>Opis Projektu</w:t>
      </w:r>
      <w:r w:rsidRPr="00C26BD9">
        <w:rPr>
          <w:rFonts w:ascii="Arial Narrow" w:hAnsi="Arial Narrow"/>
        </w:rPr>
        <w:t xml:space="preserve"> – tvorí Prílohu Zmluvy o poskytnutí prostriedkov mechanizmu a obsahuje najmä relevantné údaje poskytnuté v Kladne posúdenej žiadosti o prostriedky mechanizmu. Súčasťou Opisu Projektu je najmä Rozpočet Projektu, definovanie Cieľa Projektu, vrátane jeho kvantifikácie (ak relevantné), Aktivity Projektu a ich časový harmonogram</w:t>
      </w:r>
      <w:r>
        <w:rPr>
          <w:rFonts w:ascii="Arial Narrow" w:hAnsi="Arial Narrow"/>
        </w:rPr>
        <w:t>.</w:t>
      </w:r>
    </w:p>
    <w:p w14:paraId="10786D67"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b/>
          <w:sz w:val="22"/>
          <w:szCs w:val="22"/>
        </w:rPr>
        <w:t>Oprávnená osoba</w:t>
      </w:r>
      <w:r w:rsidRPr="001568B8">
        <w:rPr>
          <w:rFonts w:ascii="Arial Narrow" w:hAnsi="Arial Narrow"/>
          <w:sz w:val="22"/>
          <w:szCs w:val="22"/>
        </w:rPr>
        <w:t xml:space="preserve"> – osoba a/alebo orgán, ktorá je oprávnená vykonať kontrolu/audit Projektu v závislosti od typu kontroly/auditu, určená v Právnom rámci. Za Oprávnenú osobu je považovaná najmä:</w:t>
      </w:r>
    </w:p>
    <w:p w14:paraId="7709CA21"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a)</w:t>
      </w:r>
      <w:r w:rsidRPr="001568B8">
        <w:rPr>
          <w:rFonts w:ascii="Arial Narrow" w:hAnsi="Arial Narrow"/>
          <w:sz w:val="22"/>
          <w:szCs w:val="22"/>
        </w:rPr>
        <w:tab/>
        <w:t>Vykonávateľ,</w:t>
      </w:r>
    </w:p>
    <w:p w14:paraId="4D9C394A"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b)</w:t>
      </w:r>
      <w:r w:rsidRPr="001568B8">
        <w:rPr>
          <w:rFonts w:ascii="Arial Narrow" w:hAnsi="Arial Narrow"/>
          <w:sz w:val="22"/>
          <w:szCs w:val="22"/>
        </w:rPr>
        <w:tab/>
        <w:t>Sprostredkovateľ,</w:t>
      </w:r>
    </w:p>
    <w:p w14:paraId="7D4EBBE6"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c)</w:t>
      </w:r>
      <w:r w:rsidRPr="001568B8">
        <w:rPr>
          <w:rFonts w:ascii="Arial Narrow" w:hAnsi="Arial Narrow"/>
          <w:sz w:val="22"/>
          <w:szCs w:val="22"/>
        </w:rPr>
        <w:tab/>
        <w:t>NIKA,</w:t>
      </w:r>
    </w:p>
    <w:p w14:paraId="508B5599"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d)</w:t>
      </w:r>
      <w:r w:rsidRPr="001568B8">
        <w:rPr>
          <w:rFonts w:ascii="Arial Narrow" w:hAnsi="Arial Narrow"/>
          <w:sz w:val="22"/>
          <w:szCs w:val="22"/>
        </w:rPr>
        <w:tab/>
        <w:t>Úrad vládneho auditu,</w:t>
      </w:r>
    </w:p>
    <w:p w14:paraId="0C5FAFEB"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e)</w:t>
      </w:r>
      <w:r w:rsidRPr="001568B8">
        <w:rPr>
          <w:rFonts w:ascii="Arial Narrow" w:hAnsi="Arial Narrow"/>
          <w:sz w:val="22"/>
          <w:szCs w:val="22"/>
        </w:rPr>
        <w:tab/>
        <w:t>Ministerstvo financií SR,</w:t>
      </w:r>
    </w:p>
    <w:p w14:paraId="4DEC7BF9"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f)</w:t>
      </w:r>
      <w:r w:rsidRPr="001568B8">
        <w:rPr>
          <w:rFonts w:ascii="Arial Narrow" w:hAnsi="Arial Narrow"/>
          <w:sz w:val="22"/>
          <w:szCs w:val="22"/>
        </w:rPr>
        <w:tab/>
        <w:t xml:space="preserve">Najvyšší kontrolný úrad SR, </w:t>
      </w:r>
    </w:p>
    <w:p w14:paraId="34CF3D52" w14:textId="77777777" w:rsidR="005B2F23" w:rsidRDefault="001568B8" w:rsidP="001568B8">
      <w:pPr>
        <w:pStyle w:val="Textkomentra"/>
        <w:spacing w:after="0"/>
        <w:rPr>
          <w:rFonts w:ascii="Arial Narrow" w:hAnsi="Arial Narrow"/>
          <w:sz w:val="22"/>
          <w:szCs w:val="22"/>
        </w:rPr>
      </w:pPr>
      <w:r w:rsidRPr="001568B8">
        <w:rPr>
          <w:rFonts w:ascii="Arial Narrow" w:hAnsi="Arial Narrow"/>
          <w:sz w:val="22"/>
          <w:szCs w:val="22"/>
        </w:rPr>
        <w:t>g)</w:t>
      </w:r>
      <w:r w:rsidRPr="001568B8">
        <w:rPr>
          <w:rFonts w:ascii="Arial Narrow" w:hAnsi="Arial Narrow"/>
          <w:sz w:val="22"/>
          <w:szCs w:val="22"/>
        </w:rPr>
        <w:tab/>
        <w:t xml:space="preserve">Orgány štátnej správy podľa § 2 zákona č. 35/2019 Z. z. o finančnej správe a o zmene a doplnení </w:t>
      </w:r>
      <w:r w:rsidR="005B2F23">
        <w:rPr>
          <w:rFonts w:ascii="Arial Narrow" w:hAnsi="Arial Narrow"/>
          <w:sz w:val="22"/>
          <w:szCs w:val="22"/>
        </w:rPr>
        <w:t xml:space="preserve">  </w:t>
      </w:r>
    </w:p>
    <w:p w14:paraId="045CE2BE" w14:textId="1B55FBC6" w:rsidR="001568B8" w:rsidRPr="001568B8" w:rsidRDefault="005B2F23" w:rsidP="001568B8">
      <w:pPr>
        <w:pStyle w:val="Textkomentra"/>
        <w:spacing w:after="0"/>
        <w:rPr>
          <w:rFonts w:ascii="Arial Narrow" w:hAnsi="Arial Narrow"/>
          <w:sz w:val="22"/>
          <w:szCs w:val="22"/>
        </w:rPr>
      </w:pPr>
      <w:r>
        <w:rPr>
          <w:rFonts w:ascii="Arial Narrow" w:hAnsi="Arial Narrow"/>
          <w:sz w:val="22"/>
          <w:szCs w:val="22"/>
        </w:rPr>
        <w:t xml:space="preserve">              </w:t>
      </w:r>
      <w:r w:rsidR="001568B8" w:rsidRPr="001568B8">
        <w:rPr>
          <w:rFonts w:ascii="Arial Narrow" w:hAnsi="Arial Narrow"/>
          <w:sz w:val="22"/>
          <w:szCs w:val="22"/>
        </w:rPr>
        <w:t>niektorých zákonov v znení neskorších predpisov,</w:t>
      </w:r>
    </w:p>
    <w:p w14:paraId="7A7339FC"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lastRenderedPageBreak/>
        <w:t>h)</w:t>
      </w:r>
      <w:r w:rsidRPr="001568B8">
        <w:rPr>
          <w:rFonts w:ascii="Arial Narrow" w:hAnsi="Arial Narrow"/>
          <w:sz w:val="22"/>
          <w:szCs w:val="22"/>
        </w:rPr>
        <w:tab/>
        <w:t>Protimonopolný úrad SR,</w:t>
      </w:r>
    </w:p>
    <w:p w14:paraId="318463C5"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i)</w:t>
      </w:r>
      <w:r w:rsidRPr="001568B8">
        <w:rPr>
          <w:rFonts w:ascii="Arial Narrow" w:hAnsi="Arial Narrow"/>
          <w:sz w:val="22"/>
          <w:szCs w:val="22"/>
        </w:rPr>
        <w:tab/>
        <w:t>Európska komisia,</w:t>
      </w:r>
    </w:p>
    <w:p w14:paraId="3EF453B5"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j)</w:t>
      </w:r>
      <w:r w:rsidRPr="001568B8">
        <w:rPr>
          <w:rFonts w:ascii="Arial Narrow" w:hAnsi="Arial Narrow"/>
          <w:sz w:val="22"/>
          <w:szCs w:val="22"/>
        </w:rPr>
        <w:tab/>
        <w:t>Orgán zabezpečujúci ochranu finančných záujmov EÚ,</w:t>
      </w:r>
    </w:p>
    <w:p w14:paraId="3E3C2A1C"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k)</w:t>
      </w:r>
      <w:r w:rsidRPr="001568B8">
        <w:rPr>
          <w:rFonts w:ascii="Arial Narrow" w:hAnsi="Arial Narrow"/>
          <w:sz w:val="22"/>
          <w:szCs w:val="22"/>
        </w:rPr>
        <w:tab/>
        <w:t xml:space="preserve">Európsky úrad pre boj proti podvodom (OLAF), </w:t>
      </w:r>
    </w:p>
    <w:p w14:paraId="25284878"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l)</w:t>
      </w:r>
      <w:r w:rsidRPr="001568B8">
        <w:rPr>
          <w:rFonts w:ascii="Arial Narrow" w:hAnsi="Arial Narrow"/>
          <w:sz w:val="22"/>
          <w:szCs w:val="22"/>
        </w:rPr>
        <w:tab/>
        <w:t>Európsky dvor audítorov (EDA),</w:t>
      </w:r>
    </w:p>
    <w:p w14:paraId="1570E456" w14:textId="77777777" w:rsidR="001568B8" w:rsidRPr="001568B8" w:rsidRDefault="001568B8" w:rsidP="001568B8">
      <w:pPr>
        <w:pStyle w:val="Textkomentra"/>
        <w:spacing w:after="0"/>
        <w:rPr>
          <w:rFonts w:ascii="Arial Narrow" w:hAnsi="Arial Narrow"/>
          <w:sz w:val="22"/>
          <w:szCs w:val="22"/>
        </w:rPr>
      </w:pPr>
      <w:r w:rsidRPr="001568B8">
        <w:rPr>
          <w:rFonts w:ascii="Arial Narrow" w:hAnsi="Arial Narrow"/>
          <w:sz w:val="22"/>
          <w:szCs w:val="22"/>
        </w:rPr>
        <w:t>m)</w:t>
      </w:r>
      <w:r w:rsidRPr="001568B8">
        <w:rPr>
          <w:rFonts w:ascii="Arial Narrow" w:hAnsi="Arial Narrow"/>
          <w:sz w:val="22"/>
          <w:szCs w:val="22"/>
        </w:rPr>
        <w:tab/>
        <w:t>Európska prokuratúra (EPPO),</w:t>
      </w:r>
    </w:p>
    <w:p w14:paraId="0C293664" w14:textId="68873C42" w:rsidR="0057283E" w:rsidRPr="001568B8" w:rsidRDefault="001568B8" w:rsidP="0057283E">
      <w:pPr>
        <w:pStyle w:val="Textkomentra"/>
        <w:spacing w:after="120"/>
        <w:rPr>
          <w:rFonts w:ascii="Arial Narrow" w:hAnsi="Arial Narrow"/>
          <w:sz w:val="22"/>
          <w:szCs w:val="22"/>
        </w:rPr>
      </w:pPr>
      <w:r w:rsidRPr="001568B8">
        <w:rPr>
          <w:rFonts w:ascii="Arial Narrow" w:hAnsi="Arial Narrow"/>
          <w:sz w:val="22"/>
          <w:szCs w:val="22"/>
        </w:rPr>
        <w:t>n)</w:t>
      </w:r>
      <w:r w:rsidRPr="001568B8">
        <w:rPr>
          <w:rFonts w:ascii="Arial Narrow" w:hAnsi="Arial Narrow"/>
          <w:sz w:val="22"/>
          <w:szCs w:val="22"/>
        </w:rPr>
        <w:tab/>
        <w:t>Úrad pre verejné obstarávanie,</w:t>
      </w:r>
    </w:p>
    <w:p w14:paraId="4DCB83A7" w14:textId="50F60C38" w:rsidR="001568B8" w:rsidRPr="005B2F23" w:rsidRDefault="001568B8" w:rsidP="0057283E">
      <w:pPr>
        <w:pStyle w:val="Textkomentra"/>
        <w:spacing w:after="120"/>
        <w:rPr>
          <w:rFonts w:ascii="Arial Narrow" w:hAnsi="Arial Narrow"/>
          <w:sz w:val="22"/>
          <w:szCs w:val="22"/>
        </w:rPr>
      </w:pPr>
      <w:r w:rsidRPr="001568B8">
        <w:rPr>
          <w:rFonts w:ascii="Arial Narrow" w:hAnsi="Arial Narrow"/>
          <w:sz w:val="22"/>
          <w:szCs w:val="22"/>
        </w:rPr>
        <w:t>a/alebo každá osoba poverená v súlade s Právnym rámcom niektorým z vyššie uvedených subje</w:t>
      </w:r>
      <w:r w:rsidR="005B2F23">
        <w:rPr>
          <w:rFonts w:ascii="Arial Narrow" w:hAnsi="Arial Narrow"/>
          <w:sz w:val="22"/>
          <w:szCs w:val="22"/>
        </w:rPr>
        <w:t>ktov.</w:t>
      </w:r>
    </w:p>
    <w:p w14:paraId="74C07F88" w14:textId="3CACBDBD" w:rsidR="00BE53B3" w:rsidRPr="00042A4B" w:rsidRDefault="00974671" w:rsidP="005B2F23">
      <w:pPr>
        <w:spacing w:after="120" w:line="240" w:lineRule="auto"/>
        <w:jc w:val="both"/>
        <w:rPr>
          <w:rFonts w:ascii="Arial Narrow" w:hAnsi="Arial Narrow"/>
        </w:rPr>
      </w:pPr>
      <w:r w:rsidRPr="00042A4B">
        <w:rPr>
          <w:rFonts w:ascii="Arial Narrow" w:hAnsi="Arial Narrow"/>
          <w:b/>
        </w:rPr>
        <w:t>Oprávnen</w:t>
      </w:r>
      <w:r w:rsidR="001568B8">
        <w:rPr>
          <w:rFonts w:ascii="Arial Narrow" w:hAnsi="Arial Narrow"/>
          <w:b/>
        </w:rPr>
        <w:t xml:space="preserve">é </w:t>
      </w:r>
      <w:r w:rsidRPr="00042A4B">
        <w:rPr>
          <w:rFonts w:ascii="Arial Narrow" w:hAnsi="Arial Narrow"/>
          <w:b/>
        </w:rPr>
        <w:t>obdobie realizácie Projektu</w:t>
      </w:r>
      <w:r w:rsidRPr="00042A4B">
        <w:rPr>
          <w:rFonts w:ascii="Arial Narrow" w:hAnsi="Arial Narrow"/>
        </w:rPr>
        <w:t xml:space="preserve"> – obdobie, v rámci ktorého je Prijímateľ povinný zrealizovať Projekt </w:t>
      </w:r>
      <w:r w:rsidR="00042A4B">
        <w:rPr>
          <w:rFonts w:ascii="Arial Narrow" w:hAnsi="Arial Narrow"/>
        </w:rPr>
        <w:t xml:space="preserve">           </w:t>
      </w:r>
      <w:r w:rsidRPr="00042A4B">
        <w:rPr>
          <w:rFonts w:ascii="Arial Narrow" w:hAnsi="Arial Narrow"/>
        </w:rPr>
        <w:t>a ukončiť vecnú realizáciu Projektu. Oprávnené obdobie realizácie Proje</w:t>
      </w:r>
      <w:r w:rsidR="00BE53B3" w:rsidRPr="00042A4B">
        <w:rPr>
          <w:rFonts w:ascii="Arial Narrow" w:hAnsi="Arial Narrow"/>
        </w:rPr>
        <w:t>ktu Vykonávateľ určí vo Výzv</w:t>
      </w:r>
      <w:r w:rsidR="001568B8">
        <w:rPr>
          <w:rFonts w:ascii="Arial Narrow" w:hAnsi="Arial Narrow"/>
        </w:rPr>
        <w:t>e.</w:t>
      </w:r>
    </w:p>
    <w:p w14:paraId="17E98210" w14:textId="476B8714" w:rsidR="00974671" w:rsidRDefault="00974671" w:rsidP="00BE53B3">
      <w:pPr>
        <w:spacing w:after="120" w:line="240" w:lineRule="auto"/>
        <w:jc w:val="both"/>
        <w:rPr>
          <w:rFonts w:ascii="Arial Narrow" w:hAnsi="Arial Narrow"/>
        </w:rPr>
      </w:pPr>
      <w:r w:rsidRPr="00042A4B">
        <w:rPr>
          <w:rFonts w:ascii="Arial Narrow" w:hAnsi="Arial Narrow"/>
          <w:b/>
        </w:rPr>
        <w:t>Oprávnené výdavky</w:t>
      </w:r>
      <w:r w:rsidRPr="00042A4B">
        <w:rPr>
          <w:rFonts w:ascii="Arial Narrow" w:hAnsi="Arial Narrow"/>
        </w:rPr>
        <w:t xml:space="preserve"> – výdavky, ktoré skutočne vznikli a boli uhradené Prijímateľom v súvislosti s Realizáciou Projektu podľa Zmluvy o poskytnutí prostriedkov mechanizmu, ak spĺňajú pravidlá (resp. kritériá) oprávnenosti výdavkov uvedené v Zmluve o poskytnutí prostriedkov mechanizmu. Za Oprávnené výdavky sa považujú </w:t>
      </w:r>
      <w:r w:rsidR="00042A4B">
        <w:rPr>
          <w:rFonts w:ascii="Arial Narrow" w:hAnsi="Arial Narrow"/>
        </w:rPr>
        <w:t xml:space="preserve">                   </w:t>
      </w:r>
      <w:r w:rsidRPr="00042A4B">
        <w:rPr>
          <w:rFonts w:ascii="Arial Narrow" w:hAnsi="Arial Narrow"/>
        </w:rPr>
        <w:t>aj výdavky vykazované zjednodušeným spôsobom vykazovania, pri ktorých sa ich skutočný vznik nepreukazuje.</w:t>
      </w:r>
    </w:p>
    <w:p w14:paraId="0329E0A9" w14:textId="52008ECD" w:rsidR="00D30F71" w:rsidRPr="005B2F23" w:rsidRDefault="00D30F71" w:rsidP="005B2F23">
      <w:pPr>
        <w:pStyle w:val="Textkomentra"/>
        <w:jc w:val="both"/>
        <w:rPr>
          <w:rFonts w:ascii="Arial Narrow" w:hAnsi="Arial Narrow"/>
          <w:sz w:val="22"/>
          <w:szCs w:val="22"/>
        </w:rPr>
      </w:pPr>
      <w:r w:rsidRPr="00D30F71">
        <w:rPr>
          <w:rFonts w:ascii="Arial Narrow" w:hAnsi="Arial Narrow"/>
          <w:b/>
          <w:sz w:val="22"/>
          <w:szCs w:val="22"/>
        </w:rPr>
        <w:t>Partner</w:t>
      </w:r>
      <w:r w:rsidRPr="00D30F71">
        <w:rPr>
          <w:rFonts w:ascii="Arial Narrow" w:hAnsi="Arial Narrow"/>
          <w:sz w:val="22"/>
          <w:szCs w:val="22"/>
        </w:rPr>
        <w:t xml:space="preserve"> - podľa ustanovenia § 2 písm. m) zákona o mechanizme je osobou, ktorá sa v záujme dosahovania spoločných cieľov s prijímateľom spolupodieľa na realizácii investície alebo realizácii reformy na základe písomnej zmluvy s prijímateľom a ktorá zároveň nemá vo vzťahu k prijímateľovi postavenie dodávateľa alebo subdodávateľa. Partnerom je aj osoba, ktorá sa v záujme dosahovania spoločných cieľov spolupodieľa na príprave realizácie investície alebo príprave realizácie reformy so žiadateľom, ak sa následne spolupodieľa na realizácii tejto investície alebo realizácii tejto reformy a ktorá zároveň nemá vo vzťahu k žiadateľovi postavenie dodávateľa alebo subdodávateľa. Partnerom je aj iná osoba, ktorá sa so žiadateľom a prijímateľom spolupodieľa na realizácii investície alebo realizácii reformy, alebo sa spolupodieľa aj na príprave realizácii investície alebo reformy, ak takéto zapojenie partnera umožňuje osobitný predpis v súlade s § 26 ods. 3 zákona o mechanizme.</w:t>
      </w:r>
    </w:p>
    <w:p w14:paraId="742F6AD0" w14:textId="77777777" w:rsidR="00974671" w:rsidRPr="00042A4B" w:rsidRDefault="00974671" w:rsidP="00BE53B3">
      <w:pPr>
        <w:spacing w:after="120"/>
        <w:jc w:val="both"/>
        <w:rPr>
          <w:rFonts w:ascii="Arial Narrow" w:hAnsi="Arial Narrow"/>
        </w:rPr>
      </w:pPr>
      <w:r w:rsidRPr="00042A4B">
        <w:rPr>
          <w:rFonts w:ascii="Arial Narrow" w:hAnsi="Arial Narrow"/>
          <w:b/>
        </w:rPr>
        <w:t>Právny rámec</w:t>
      </w:r>
      <w:r w:rsidRPr="00042A4B">
        <w:rPr>
          <w:rFonts w:ascii="Arial Narrow" w:hAnsi="Arial Narrow"/>
        </w:rPr>
        <w:t xml:space="preserve"> – právne predpisy alebo právne akty EÚ, všeobecne záväzné právne predpisy SR, zmluvy, dohody, administratívne dojednania a iné, ktoré upravujú vzťahy medzi Vykonávateľom a Prijímateľom (a to priamo alebo nepriamo tým, že upravujú skutočnosti, ktoré môžu mať vplyv na právne vzťahy medzi Vykonávateľom a Prijímateľom.</w:t>
      </w:r>
    </w:p>
    <w:p w14:paraId="5A21A6F2" w14:textId="77777777" w:rsidR="00962705" w:rsidRPr="00042A4B" w:rsidRDefault="00962705" w:rsidP="00962705">
      <w:pPr>
        <w:spacing w:before="120" w:after="120" w:line="240" w:lineRule="auto"/>
        <w:jc w:val="both"/>
        <w:rPr>
          <w:rFonts w:ascii="Arial Narrow" w:hAnsi="Arial Narrow"/>
        </w:rPr>
      </w:pPr>
      <w:r w:rsidRPr="00042A4B">
        <w:rPr>
          <w:rFonts w:ascii="Arial Narrow" w:hAnsi="Arial Narrow"/>
          <w:b/>
        </w:rPr>
        <w:t>Priebežná monitorovacia správa alebo PMS</w:t>
      </w:r>
      <w:r w:rsidR="00E72849" w:rsidRPr="00042A4B">
        <w:rPr>
          <w:rFonts w:ascii="Arial Narrow" w:hAnsi="Arial Narrow"/>
          <w:b/>
        </w:rPr>
        <w:t xml:space="preserve"> </w:t>
      </w:r>
      <w:r w:rsidR="00E72849" w:rsidRPr="00042A4B">
        <w:rPr>
          <w:rFonts w:ascii="Arial Narrow" w:hAnsi="Arial Narrow"/>
        </w:rPr>
        <w:t>– prvú priebežnú monitorovaciu správu prijímateľ</w:t>
      </w:r>
      <w:r w:rsidRPr="00042A4B">
        <w:rPr>
          <w:rFonts w:ascii="Arial Narrow" w:hAnsi="Arial Narrow"/>
        </w:rPr>
        <w:t xml:space="preserve"> predloží najneskôr do 3 mesiacov od dátumu nadobudnutia účinnosti Zmluvy</w:t>
      </w:r>
      <w:r w:rsidR="00E72849" w:rsidRPr="00042A4B">
        <w:rPr>
          <w:rFonts w:ascii="Arial Narrow" w:hAnsi="Arial Narrow"/>
        </w:rPr>
        <w:t xml:space="preserve"> o poskytnutí prostriedkov mechanizmu</w:t>
      </w:r>
      <w:r w:rsidRPr="00042A4B">
        <w:rPr>
          <w:rFonts w:ascii="Arial Narrow" w:hAnsi="Arial Narrow"/>
        </w:rPr>
        <w:t>, pokiaľ v danom monitorovacom o</w:t>
      </w:r>
      <w:r w:rsidR="00E72849" w:rsidRPr="00042A4B">
        <w:rPr>
          <w:rFonts w:ascii="Arial Narrow" w:hAnsi="Arial Narrow"/>
        </w:rPr>
        <w:t xml:space="preserve">bdobí nebude predložená žiadosť </w:t>
      </w:r>
      <w:r w:rsidRPr="00042A4B">
        <w:rPr>
          <w:rFonts w:ascii="Arial Narrow" w:hAnsi="Arial Narrow"/>
        </w:rPr>
        <w:t>o platbu, ktorej súčasťou sú monitorovacie údaje. Toto platí v prípade,</w:t>
      </w:r>
      <w:r w:rsidR="00E72849" w:rsidRPr="00042A4B">
        <w:rPr>
          <w:rFonts w:ascii="Arial Narrow" w:hAnsi="Arial Narrow"/>
        </w:rPr>
        <w:t xml:space="preserve"> ak v Zmluve o poskytnutí prostriedkov mechanizmu </w:t>
      </w:r>
      <w:r w:rsidRPr="00042A4B">
        <w:rPr>
          <w:rFonts w:ascii="Arial Narrow" w:hAnsi="Arial Narrow"/>
        </w:rPr>
        <w:t xml:space="preserve">nie je uvedené inak. </w:t>
      </w:r>
      <w:r w:rsidR="00E72849" w:rsidRPr="00042A4B">
        <w:rPr>
          <w:rFonts w:ascii="Arial Narrow" w:hAnsi="Arial Narrow"/>
        </w:rPr>
        <w:t>Priebežná monitorovacia správa</w:t>
      </w:r>
      <w:r w:rsidRPr="00042A4B">
        <w:rPr>
          <w:rFonts w:ascii="Arial Narrow" w:hAnsi="Arial Narrow"/>
        </w:rPr>
        <w:t xml:space="preserve"> môže byť naviazaná aj na termín predkladania žiadosti o platbu. </w:t>
      </w:r>
      <w:r w:rsidR="009C521B" w:rsidRPr="00042A4B">
        <w:rPr>
          <w:rFonts w:ascii="Arial Narrow" w:hAnsi="Arial Narrow"/>
        </w:rPr>
        <w:t xml:space="preserve">Prvé monitorované obdobie, ktoré </w:t>
      </w:r>
      <w:r w:rsidR="00042A4B">
        <w:rPr>
          <w:rFonts w:ascii="Arial Narrow" w:hAnsi="Arial Narrow"/>
        </w:rPr>
        <w:t xml:space="preserve">                 </w:t>
      </w:r>
      <w:r w:rsidR="009C521B" w:rsidRPr="00042A4B">
        <w:rPr>
          <w:rFonts w:ascii="Arial Narrow" w:hAnsi="Arial Narrow"/>
        </w:rPr>
        <w:t xml:space="preserve">je predmetom </w:t>
      </w:r>
      <w:r w:rsidR="009C521B" w:rsidRPr="00743A24">
        <w:rPr>
          <w:rFonts w:ascii="Arial Narrow" w:hAnsi="Arial Narrow"/>
        </w:rPr>
        <w:t>priebežnej</w:t>
      </w:r>
      <w:r w:rsidR="009C521B" w:rsidRPr="00042A4B">
        <w:rPr>
          <w:rFonts w:ascii="Arial Narrow" w:hAnsi="Arial Narrow"/>
        </w:rPr>
        <w:t xml:space="preserve"> monitorovacej správy, začína kalendárnym mesiacom, v ktorom Zmluva o poskytnutí prostriedkov mechanizmu nadobudla účinnosť, resp. kalendárnym mesiacom, v ktorom došlo k Začatiu realizácie Projektu, ak Začatie realizácie Projektu nastalo pred nadobudnutím účinnosti Zmluvy</w:t>
      </w:r>
      <w:r w:rsidR="004223E4" w:rsidRPr="00042A4B">
        <w:rPr>
          <w:rFonts w:ascii="Arial Narrow" w:hAnsi="Arial Narrow"/>
        </w:rPr>
        <w:t xml:space="preserve"> o poskytnutí prostriedkov mechanizmu</w:t>
      </w:r>
      <w:r w:rsidR="009C521B" w:rsidRPr="00042A4B">
        <w:rPr>
          <w:rFonts w:ascii="Arial Narrow" w:hAnsi="Arial Narrow"/>
        </w:rPr>
        <w:t>. Posledné monitorované obdobie pre účely predkladania priebežnej monitorovacej správy končí kalendárnym mesiacom, v ktorom došlo k Ukončeniu vecnej realizácie Projektu.</w:t>
      </w:r>
    </w:p>
    <w:p w14:paraId="580E75A4" w14:textId="799AD27E" w:rsidR="00BD09B6" w:rsidRPr="00042A4B" w:rsidRDefault="00BD09B6" w:rsidP="00962705">
      <w:pPr>
        <w:spacing w:before="120" w:after="120"/>
        <w:jc w:val="both"/>
        <w:rPr>
          <w:rFonts w:ascii="Arial Narrow" w:hAnsi="Arial Narrow"/>
        </w:rPr>
      </w:pPr>
      <w:r w:rsidRPr="00AF2948">
        <w:rPr>
          <w:rFonts w:ascii="Arial Narrow" w:hAnsi="Arial Narrow"/>
          <w:b/>
        </w:rPr>
        <w:t xml:space="preserve">Prijímateľ </w:t>
      </w:r>
      <w:r w:rsidRPr="00042A4B">
        <w:rPr>
          <w:rFonts w:ascii="Arial Narrow" w:hAnsi="Arial Narrow"/>
        </w:rPr>
        <w:t xml:space="preserve">– </w:t>
      </w:r>
      <w:r w:rsidR="00AF2948" w:rsidRPr="00AF2948">
        <w:rPr>
          <w:rFonts w:ascii="Arial Narrow" w:hAnsi="Arial Narrow"/>
        </w:rPr>
        <w:t>osoba, ktorej sa poskytujú prostriedky mechanizmu od nadobudnutia účinnosti zmluvy o poskytnutí prostriedkov mechanizmu, spravidla na uspokojenie vlastných potrieb.</w:t>
      </w:r>
    </w:p>
    <w:p w14:paraId="3DC40BB7" w14:textId="77777777" w:rsidR="0081076E" w:rsidRPr="00C434E4" w:rsidRDefault="0081076E" w:rsidP="00C434E4">
      <w:pPr>
        <w:spacing w:after="120"/>
        <w:jc w:val="both"/>
        <w:rPr>
          <w:rFonts w:ascii="Arial Narrow" w:hAnsi="Arial Narrow"/>
        </w:rPr>
      </w:pPr>
      <w:r w:rsidRPr="00C434E4">
        <w:rPr>
          <w:rFonts w:ascii="Arial Narrow" w:hAnsi="Arial Narrow"/>
          <w:b/>
        </w:rPr>
        <w:t>Predmet Projektu</w:t>
      </w:r>
      <w:r w:rsidRPr="00C434E4">
        <w:rPr>
          <w:rFonts w:ascii="Arial Narrow" w:hAnsi="Arial Narrow"/>
        </w:rPr>
        <w:t xml:space="preserve"> – hmotne zachytiteľná podstata Projektu, ktorej nadobudnutie, realizácia, rekonštrukcia, poskytnutie alebo iné aktivity opísané v Projekte boli spolufinancované z Prostriedkov mechanizmu; môže ísť napríklad o stavbu, zariadenie, dokumentáciu, inú vec, majetkovú hodnotu alebo právo, pričom jeden Projekt môže zahŕňať aj viacero Predmetov Projektu.</w:t>
      </w:r>
    </w:p>
    <w:p w14:paraId="25023DFA" w14:textId="77777777" w:rsidR="0081076E" w:rsidRPr="00C434E4" w:rsidRDefault="0081076E" w:rsidP="00C434E4">
      <w:pPr>
        <w:spacing w:after="120"/>
        <w:jc w:val="both"/>
        <w:rPr>
          <w:rFonts w:ascii="Arial Narrow" w:hAnsi="Arial Narrow"/>
        </w:rPr>
      </w:pPr>
      <w:r w:rsidRPr="00C434E4">
        <w:rPr>
          <w:rFonts w:ascii="Arial Narrow" w:hAnsi="Arial Narrow"/>
          <w:b/>
        </w:rPr>
        <w:t>Princíp ,,výrazne nenarušiť“</w:t>
      </w:r>
      <w:r w:rsidRPr="00C434E4">
        <w:rPr>
          <w:rFonts w:ascii="Arial Narrow" w:hAnsi="Arial Narrow"/>
        </w:rPr>
        <w:t xml:space="preserve"> – znamená nepodporovať alebo nevykonávať hospodárske činnosti, ktoré výrazne poškodzujú akékoľvek environmentálne ciele, v relevantných prípadoch v zmysle článku 17 nariadenia </w:t>
      </w:r>
      <w:r w:rsidR="00C434E4">
        <w:rPr>
          <w:rFonts w:ascii="Arial Narrow" w:hAnsi="Arial Narrow"/>
        </w:rPr>
        <w:t xml:space="preserve">                 </w:t>
      </w:r>
      <w:r w:rsidRPr="00C434E4">
        <w:rPr>
          <w:rFonts w:ascii="Arial Narrow" w:hAnsi="Arial Narrow"/>
        </w:rPr>
        <w:t>(EÚ) 2020/852</w:t>
      </w:r>
      <w:r w:rsidR="00710FA5" w:rsidRPr="00C434E4">
        <w:rPr>
          <w:rFonts w:ascii="Arial Narrow" w:hAnsi="Arial Narrow"/>
        </w:rPr>
        <w:t>.</w:t>
      </w:r>
    </w:p>
    <w:p w14:paraId="62107922" w14:textId="77777777" w:rsidR="0081076E" w:rsidRPr="00C434E4" w:rsidRDefault="0081076E" w:rsidP="00C434E4">
      <w:pPr>
        <w:spacing w:after="120"/>
        <w:jc w:val="both"/>
        <w:rPr>
          <w:rFonts w:ascii="Arial Narrow" w:hAnsi="Arial Narrow"/>
        </w:rPr>
      </w:pPr>
      <w:r w:rsidRPr="00C434E4">
        <w:rPr>
          <w:rFonts w:ascii="Arial Narrow" w:hAnsi="Arial Narrow"/>
          <w:b/>
        </w:rPr>
        <w:t xml:space="preserve">Projekt </w:t>
      </w:r>
      <w:r w:rsidRPr="00C434E4">
        <w:rPr>
          <w:rFonts w:ascii="Arial Narrow" w:hAnsi="Arial Narrow"/>
        </w:rPr>
        <w:t>- súhrn aktivít, na ktoré sa vzťahuje poskytnutie Prostriedkov mechanizmu v Kladne posúdenej žiadosti o</w:t>
      </w:r>
      <w:r w:rsidR="00D81BF0" w:rsidRPr="00C434E4">
        <w:rPr>
          <w:rFonts w:ascii="Arial Narrow" w:hAnsi="Arial Narrow"/>
        </w:rPr>
        <w:t> poskytnutí prostriedkov</w:t>
      </w:r>
      <w:r w:rsidRPr="00C434E4">
        <w:rPr>
          <w:rFonts w:ascii="Arial Narrow" w:hAnsi="Arial Narrow"/>
        </w:rPr>
        <w:t xml:space="preserve"> mechanizmu a ktoré realizuje Prij</w:t>
      </w:r>
      <w:r w:rsidR="00710FA5" w:rsidRPr="00C434E4">
        <w:rPr>
          <w:rFonts w:ascii="Arial Narrow" w:hAnsi="Arial Narrow"/>
        </w:rPr>
        <w:t>ímateľ v súlade so Zmluvou o </w:t>
      </w:r>
      <w:r w:rsidR="00AB5D05" w:rsidRPr="00C434E4">
        <w:rPr>
          <w:rFonts w:ascii="Arial Narrow" w:hAnsi="Arial Narrow"/>
        </w:rPr>
        <w:t>PPM</w:t>
      </w:r>
      <w:r w:rsidR="00D81BF0" w:rsidRPr="00C434E4">
        <w:rPr>
          <w:rFonts w:ascii="Arial Narrow" w:hAnsi="Arial Narrow"/>
        </w:rPr>
        <w:t>.</w:t>
      </w:r>
    </w:p>
    <w:p w14:paraId="2D03FAF9" w14:textId="77777777" w:rsidR="00652468" w:rsidRPr="00C434E4" w:rsidRDefault="00652468" w:rsidP="00C434E4">
      <w:pPr>
        <w:spacing w:after="120"/>
        <w:jc w:val="both"/>
        <w:rPr>
          <w:rFonts w:ascii="Arial Narrow" w:hAnsi="Arial Narrow"/>
        </w:rPr>
      </w:pPr>
      <w:r w:rsidRPr="00C434E4">
        <w:rPr>
          <w:rFonts w:ascii="Arial Narrow" w:hAnsi="Arial Narrow"/>
          <w:b/>
        </w:rPr>
        <w:lastRenderedPageBreak/>
        <w:t>Prostriedky mechanizmu</w:t>
      </w:r>
      <w:r w:rsidRPr="00C434E4">
        <w:rPr>
          <w:rFonts w:ascii="Arial Narrow" w:hAnsi="Arial Narrow"/>
        </w:rPr>
        <w:t xml:space="preserve"> – suma finančných prostriedkov z verejných zdrojov určená na vykonávanie Plánu obnovy </w:t>
      </w:r>
      <w:r w:rsidR="00E7103F" w:rsidRPr="00C434E4">
        <w:rPr>
          <w:rFonts w:ascii="Arial Narrow" w:hAnsi="Arial Narrow"/>
        </w:rPr>
        <w:t xml:space="preserve">Slovenskej republiky </w:t>
      </w:r>
      <w:r w:rsidRPr="00C434E4">
        <w:rPr>
          <w:rFonts w:ascii="Arial Narrow" w:hAnsi="Arial Narrow"/>
        </w:rPr>
        <w:t>poskytovaná Prijímateľovi na Realizáciu Projektu, vychádzajúca z Kladne posúdenej žiadosti o</w:t>
      </w:r>
      <w:r w:rsidR="00AB5D05" w:rsidRPr="00C434E4">
        <w:rPr>
          <w:rFonts w:ascii="Arial Narrow" w:hAnsi="Arial Narrow"/>
        </w:rPr>
        <w:t> PPM</w:t>
      </w:r>
      <w:r w:rsidRPr="00C434E4">
        <w:rPr>
          <w:rFonts w:ascii="Arial Narrow" w:hAnsi="Arial Narrow"/>
        </w:rPr>
        <w:t>, podľa podmienok Zmluvy</w:t>
      </w:r>
      <w:r w:rsidR="00AB5D05" w:rsidRPr="00C434E4">
        <w:rPr>
          <w:rFonts w:ascii="Arial Narrow" w:hAnsi="Arial Narrow"/>
        </w:rPr>
        <w:t xml:space="preserve"> o PPM</w:t>
      </w:r>
      <w:r w:rsidRPr="00C434E4">
        <w:rPr>
          <w:rFonts w:ascii="Arial Narrow" w:hAnsi="Arial Narrow"/>
        </w:rPr>
        <w:t>, Právneho rámca a Záväznej dokumentácie. Maximálna výška Prostriedkov mechanizmu predstavuje určité % z Celkových oprávnených výdavkov, pričom skutočne vyplatené Prostriedky mechanizmu predstavujú určité % z Celkových oprávnených výdavkov, ktoré sú schválené Vykonávateľom podľa Zmluvy o </w:t>
      </w:r>
      <w:r w:rsidR="00AB5D05" w:rsidRPr="00C434E4">
        <w:rPr>
          <w:rFonts w:ascii="Arial Narrow" w:hAnsi="Arial Narrow"/>
        </w:rPr>
        <w:t>PPM</w:t>
      </w:r>
      <w:r w:rsidRPr="00C434E4">
        <w:rPr>
          <w:rFonts w:ascii="Arial Narrow" w:hAnsi="Arial Narrow"/>
        </w:rPr>
        <w:t>, Právneho rámca a Záväznej dokumentácie. Výška skutočne vyplatených Prostriedkov mechanizmu môže byť rovná alebo nižšia ako Maximálna výška Prostriedkov mechanizmu.</w:t>
      </w:r>
    </w:p>
    <w:p w14:paraId="0CBFF256" w14:textId="77777777" w:rsidR="00652468" w:rsidRPr="00C434E4" w:rsidRDefault="00652468" w:rsidP="00C434E4">
      <w:pPr>
        <w:spacing w:after="120"/>
        <w:jc w:val="both"/>
        <w:rPr>
          <w:rFonts w:ascii="Arial Narrow" w:hAnsi="Arial Narrow"/>
        </w:rPr>
      </w:pPr>
      <w:r w:rsidRPr="00C434E4">
        <w:rPr>
          <w:rFonts w:ascii="Arial Narrow" w:hAnsi="Arial Narrow"/>
          <w:b/>
        </w:rPr>
        <w:t>Riadne</w:t>
      </w:r>
      <w:r w:rsidRPr="00C434E4">
        <w:rPr>
          <w:rFonts w:ascii="Arial Narrow" w:hAnsi="Arial Narrow"/>
        </w:rPr>
        <w:t xml:space="preserve"> – uskutočnenie úkonu alebo opomenutie konania v súlade so Zmluvou</w:t>
      </w:r>
      <w:r w:rsidR="00E7103F" w:rsidRPr="00C434E4">
        <w:rPr>
          <w:rFonts w:ascii="Arial Narrow" w:hAnsi="Arial Narrow"/>
        </w:rPr>
        <w:t xml:space="preserve"> o </w:t>
      </w:r>
      <w:r w:rsidR="00C434E4" w:rsidRPr="00C434E4">
        <w:rPr>
          <w:rFonts w:ascii="Arial Narrow" w:hAnsi="Arial Narrow"/>
        </w:rPr>
        <w:t>PPM</w:t>
      </w:r>
      <w:r w:rsidRPr="00C434E4">
        <w:rPr>
          <w:rFonts w:ascii="Arial Narrow" w:hAnsi="Arial Narrow"/>
        </w:rPr>
        <w:t xml:space="preserve">, Právnym rámcom, Záväznou dokumentáciou, Výzvou a s príslušnou schémou pomoci, ak ide o poskytnutie štátnej </w:t>
      </w:r>
      <w:r w:rsidR="00C434E4">
        <w:rPr>
          <w:rFonts w:ascii="Arial Narrow" w:hAnsi="Arial Narrow"/>
        </w:rPr>
        <w:t xml:space="preserve">                          </w:t>
      </w:r>
      <w:r w:rsidRPr="00C434E4">
        <w:rPr>
          <w:rFonts w:ascii="Arial Narrow" w:hAnsi="Arial Narrow"/>
        </w:rPr>
        <w:t>pomoci/pomoci de minimis.</w:t>
      </w:r>
    </w:p>
    <w:p w14:paraId="03F4BD17" w14:textId="533C9BED" w:rsidR="00BD09B6" w:rsidRPr="00C434E4" w:rsidRDefault="00BD09B6" w:rsidP="00C434E4">
      <w:pPr>
        <w:spacing w:after="120"/>
        <w:jc w:val="both"/>
        <w:rPr>
          <w:rFonts w:ascii="Arial Narrow" w:hAnsi="Arial Narrow"/>
        </w:rPr>
      </w:pPr>
      <w:r w:rsidRPr="00C434E4">
        <w:rPr>
          <w:rFonts w:ascii="Arial Narrow" w:hAnsi="Arial Narrow"/>
          <w:b/>
        </w:rPr>
        <w:t>Refundácia</w:t>
      </w:r>
      <w:r w:rsidRPr="00C434E4">
        <w:rPr>
          <w:rFonts w:ascii="Arial Narrow" w:hAnsi="Arial Narrow"/>
        </w:rPr>
        <w:t xml:space="preserve"> – platba z prostriedkov Plánu obnovy a</w:t>
      </w:r>
      <w:r w:rsidR="00E7103F" w:rsidRPr="00C434E4">
        <w:rPr>
          <w:rFonts w:ascii="Arial Narrow" w:hAnsi="Arial Narrow"/>
        </w:rPr>
        <w:t> </w:t>
      </w:r>
      <w:r w:rsidRPr="00C434E4">
        <w:rPr>
          <w:rFonts w:ascii="Arial Narrow" w:hAnsi="Arial Narrow"/>
        </w:rPr>
        <w:t>odolnosti</w:t>
      </w:r>
      <w:r w:rsidR="00E7103F" w:rsidRPr="00C434E4">
        <w:rPr>
          <w:rFonts w:ascii="Arial Narrow" w:hAnsi="Arial Narrow"/>
        </w:rPr>
        <w:t xml:space="preserve"> Slovenskej republiky</w:t>
      </w:r>
      <w:r w:rsidRPr="00C434E4">
        <w:rPr>
          <w:rFonts w:ascii="Arial Narrow" w:hAnsi="Arial Narrow"/>
        </w:rPr>
        <w:t>, ktorá je prijímateľovi uhradená na základe žiadosti o platbu, t. j. nárokovania skutočne vynaložených a zrealizovaných výdavkov v súvislosti s</w:t>
      </w:r>
      <w:r w:rsidR="0095075E">
        <w:rPr>
          <w:rFonts w:ascii="Arial Narrow" w:hAnsi="Arial Narrow"/>
        </w:rPr>
        <w:t> </w:t>
      </w:r>
      <w:r w:rsidRPr="00C434E4">
        <w:rPr>
          <w:rFonts w:ascii="Arial Narrow" w:hAnsi="Arial Narrow"/>
        </w:rPr>
        <w:t>projekto</w:t>
      </w:r>
      <w:r w:rsidR="0095075E">
        <w:rPr>
          <w:rFonts w:ascii="Arial Narrow" w:hAnsi="Arial Narrow"/>
        </w:rPr>
        <w:t>m.</w:t>
      </w:r>
    </w:p>
    <w:p w14:paraId="31838A98" w14:textId="77777777" w:rsidR="0095075E" w:rsidRPr="0095075E" w:rsidRDefault="0095075E" w:rsidP="00C434E4">
      <w:pPr>
        <w:spacing w:after="120"/>
        <w:jc w:val="both"/>
        <w:rPr>
          <w:rFonts w:ascii="Arial Narrow" w:hAnsi="Arial Narrow"/>
        </w:rPr>
      </w:pPr>
      <w:r w:rsidRPr="0095075E">
        <w:rPr>
          <w:rFonts w:ascii="Arial Narrow" w:hAnsi="Arial Narrow"/>
          <w:b/>
        </w:rPr>
        <w:t>Kladne posúdená žiadosť o prostriedky mechanizmu</w:t>
      </w:r>
      <w:r w:rsidRPr="0095075E">
        <w:rPr>
          <w:rFonts w:ascii="Arial Narrow" w:hAnsi="Arial Narrow"/>
        </w:rPr>
        <w:t xml:space="preserve"> – žiadosť podľa § 16 zákona zákona o mechanizme, ktorá splnila podmienky poskytnutia Prostriedkov mechanizmu určené vo Výzve a ktorá je uložená u Vykonávateľa; na pojem Kladne posúdená žiadosť o prostriedky mechanizmu sa ďalej odkazujete v ďalšom texte. </w:t>
      </w:r>
    </w:p>
    <w:p w14:paraId="2583F8AC" w14:textId="47F58887" w:rsidR="00B22D5A" w:rsidRPr="00C434E4" w:rsidRDefault="00B22D5A" w:rsidP="00C434E4">
      <w:pPr>
        <w:spacing w:after="120"/>
        <w:jc w:val="both"/>
        <w:rPr>
          <w:rFonts w:ascii="Arial Narrow" w:hAnsi="Arial Narrow"/>
        </w:rPr>
      </w:pPr>
      <w:r w:rsidRPr="00C434E4">
        <w:rPr>
          <w:rFonts w:ascii="Arial Narrow" w:hAnsi="Arial Narrow"/>
          <w:b/>
        </w:rPr>
        <w:t>Schémy štátnej pomoci/schémy pomoci „de minimis“, spoločne aj ako „schémy pomoci“</w:t>
      </w:r>
      <w:r w:rsidRPr="00C434E4">
        <w:rPr>
          <w:rFonts w:ascii="Arial Narrow" w:hAnsi="Arial Narrow"/>
        </w:rPr>
        <w:t xml:space="preserve"> – právne záväzné dokumenty, ktoré upravujú poskytovanie štátnej pomoci/pomoci de minimis prijímateľom štátnej </w:t>
      </w:r>
      <w:r w:rsidR="00C434E4">
        <w:rPr>
          <w:rFonts w:ascii="Arial Narrow" w:hAnsi="Arial Narrow"/>
        </w:rPr>
        <w:t xml:space="preserve">             </w:t>
      </w:r>
      <w:r w:rsidRPr="00C434E4">
        <w:rPr>
          <w:rFonts w:ascii="Arial Narrow" w:hAnsi="Arial Narrow"/>
        </w:rPr>
        <w:t>pomoci/pomoci de minimis a stanovujú pravidlá a podmienky, na základe ktorých môže Vykonávateľ poskytnúť štátnu pomoc/pomoc „de minimis“ jednotlivým Prijímateľom.</w:t>
      </w:r>
    </w:p>
    <w:p w14:paraId="52E794CE" w14:textId="454F7DE4" w:rsidR="00B22D5A" w:rsidRDefault="00B22D5A" w:rsidP="00C434E4">
      <w:pPr>
        <w:spacing w:after="120"/>
        <w:jc w:val="both"/>
        <w:rPr>
          <w:rFonts w:ascii="Arial Narrow" w:hAnsi="Arial Narrow"/>
        </w:rPr>
      </w:pPr>
      <w:r w:rsidRPr="00C434E4">
        <w:rPr>
          <w:rFonts w:ascii="Arial Narrow" w:hAnsi="Arial Narrow"/>
          <w:b/>
        </w:rPr>
        <w:t>Schválené oprávnené výdavky</w:t>
      </w:r>
      <w:r w:rsidRPr="00C434E4">
        <w:rPr>
          <w:rFonts w:ascii="Arial Narrow" w:hAnsi="Arial Narrow"/>
        </w:rPr>
        <w:t xml:space="preserve"> – skutočne vynaložené, odôvodnené a riadne preukázané Oprávnené výdavky Prijímateľa, ktoré sú schválené Vykonávateľom v rámci predložených Žiadostí o platbu; s ohľadom na definíciu Celkových oprávnených výdavkov výška Schválených oprávnených výdavkov môže byť rovná alebo nižšia </w:t>
      </w:r>
      <w:r w:rsidR="00C434E4">
        <w:rPr>
          <w:rFonts w:ascii="Arial Narrow" w:hAnsi="Arial Narrow"/>
        </w:rPr>
        <w:t xml:space="preserve">            </w:t>
      </w:r>
      <w:r w:rsidRPr="00C434E4">
        <w:rPr>
          <w:rFonts w:ascii="Arial Narrow" w:hAnsi="Arial Narrow"/>
        </w:rPr>
        <w:t xml:space="preserve">ako výška Celkových oprávnených výdavkov. Schválené oprávnené výdavky môžu byť dodatočne znížené v súlade s § 21 zákona o mechanizme. Za Schválené oprávnené výdavky sa považujú aj výdavky vykazované zjednodušeným spôsobom vykazovania, ktoré sú schválené Vykonávateľom v rámci predložených Žiadostí </w:t>
      </w:r>
      <w:r w:rsidR="00C434E4">
        <w:rPr>
          <w:rFonts w:ascii="Arial Narrow" w:hAnsi="Arial Narrow"/>
        </w:rPr>
        <w:t xml:space="preserve">               </w:t>
      </w:r>
      <w:r w:rsidRPr="00C434E4">
        <w:rPr>
          <w:rFonts w:ascii="Arial Narrow" w:hAnsi="Arial Narrow"/>
        </w:rPr>
        <w:t>o platbu a ktorých vynaloženie sa nepreukazuj</w:t>
      </w:r>
      <w:r w:rsidR="0095075E">
        <w:rPr>
          <w:rFonts w:ascii="Arial Narrow" w:hAnsi="Arial Narrow"/>
        </w:rPr>
        <w:t>e.</w:t>
      </w:r>
    </w:p>
    <w:p w14:paraId="5CAF2F51" w14:textId="654C1E46" w:rsidR="0095075E" w:rsidRDefault="0095075E" w:rsidP="00C434E4">
      <w:pPr>
        <w:spacing w:after="120"/>
        <w:jc w:val="both"/>
        <w:rPr>
          <w:rFonts w:ascii="Arial Narrow" w:hAnsi="Arial Narrow"/>
        </w:rPr>
      </w:pPr>
      <w:r w:rsidRPr="0095075E">
        <w:rPr>
          <w:rFonts w:ascii="Arial Narrow" w:hAnsi="Arial Narrow"/>
          <w:b/>
        </w:rPr>
        <w:t>Subdodávateľ</w:t>
      </w:r>
      <w:r>
        <w:rPr>
          <w:rFonts w:ascii="Arial Narrow" w:hAnsi="Arial Narrow"/>
        </w:rPr>
        <w:t xml:space="preserve"> </w:t>
      </w:r>
      <w:r w:rsidRPr="0095075E">
        <w:rPr>
          <w:rFonts w:ascii="Arial Narrow" w:hAnsi="Arial Narrow"/>
        </w:rPr>
        <w:t>- osoba alebo skupina osôb, ktorá sa na základe zmluvy, ktorú uzavrie alebo uzavrela s dodávateľom alebo subdodávateľom, podieľala, podieľa alebo bude podieľať na dodaní tovaru, uskutočnení stavebných prác alebo poskytnutí služby na zabezpečenie realizácie investície alebo realizácie reformy.</w:t>
      </w:r>
    </w:p>
    <w:p w14:paraId="4DFA8C34" w14:textId="26851596" w:rsidR="0095075E" w:rsidRPr="00C434E4" w:rsidRDefault="0095075E" w:rsidP="00C434E4">
      <w:pPr>
        <w:spacing w:after="120"/>
        <w:jc w:val="both"/>
        <w:rPr>
          <w:rFonts w:ascii="Arial Narrow" w:hAnsi="Arial Narrow"/>
        </w:rPr>
      </w:pPr>
      <w:r w:rsidRPr="0095075E">
        <w:rPr>
          <w:rFonts w:ascii="Arial Narrow" w:hAnsi="Arial Narrow"/>
          <w:b/>
        </w:rPr>
        <w:t>Systém refundácie</w:t>
      </w:r>
      <w:r w:rsidRPr="0095075E">
        <w:rPr>
          <w:rFonts w:ascii="Arial Narrow" w:hAnsi="Arial Narrow"/>
        </w:rPr>
        <w:t xml:space="preserve"> - Prostriedky mechanizmu sa poskytujú na Oprávnené výdavky Projektu alebo ich časť na základe ŽoP – priebežná platba predloženej Prijímateľom v EUR. Prijímateľ je povinný uhradiť výdavky najskôr z vlastných zdrojov a tieto mu sú následne pri jednotlivých platbách refundované z Prostriedkov mechanizmu až do výšky Oprávnených výdavkov.</w:t>
      </w:r>
    </w:p>
    <w:p w14:paraId="19449721" w14:textId="77777777" w:rsidR="00B22D5A" w:rsidRPr="00C434E4" w:rsidRDefault="00B22D5A" w:rsidP="00C434E4">
      <w:pPr>
        <w:spacing w:after="120"/>
        <w:jc w:val="both"/>
        <w:rPr>
          <w:rFonts w:ascii="Arial Narrow" w:hAnsi="Arial Narrow"/>
        </w:rPr>
      </w:pPr>
      <w:r w:rsidRPr="00C434E4">
        <w:rPr>
          <w:rFonts w:ascii="Arial Narrow" w:hAnsi="Arial Narrow"/>
          <w:b/>
        </w:rPr>
        <w:t>Systém implementácie Plánu obnovy a odolnosti Slovenskej republiky alebo Systém implementácie</w:t>
      </w:r>
      <w:r w:rsidRPr="00C434E4">
        <w:rPr>
          <w:rFonts w:ascii="Arial Narrow" w:hAnsi="Arial Narrow"/>
        </w:rPr>
        <w:t xml:space="preserve"> – dokument podľa § 2 písm. l) zákona o mechanizme; pre účely Zmluvy o </w:t>
      </w:r>
      <w:r w:rsidR="00C434E4" w:rsidRPr="00C434E4">
        <w:rPr>
          <w:rFonts w:ascii="Arial Narrow" w:hAnsi="Arial Narrow"/>
        </w:rPr>
        <w:t>PPM</w:t>
      </w:r>
      <w:r w:rsidRPr="00C434E4">
        <w:rPr>
          <w:rFonts w:ascii="Arial Narrow" w:hAnsi="Arial Narrow"/>
        </w:rPr>
        <w:t>, je vždy záväzná účinná zverejnená verzia uvedeného dokumentu na webovom sídle Národnej implementačnej a koordinačnej autority</w:t>
      </w:r>
      <w:r w:rsidR="00C434E4" w:rsidRPr="00C434E4">
        <w:rPr>
          <w:rFonts w:ascii="Arial Narrow" w:hAnsi="Arial Narrow"/>
        </w:rPr>
        <w:t xml:space="preserve"> </w:t>
      </w:r>
      <w:r w:rsidR="00C434E4">
        <w:rPr>
          <w:rFonts w:ascii="Arial Narrow" w:hAnsi="Arial Narrow"/>
        </w:rPr>
        <w:t xml:space="preserve">                        </w:t>
      </w:r>
      <w:r w:rsidR="00C434E4" w:rsidRPr="00C434E4">
        <w:rPr>
          <w:rFonts w:ascii="Arial Narrow" w:hAnsi="Arial Narrow"/>
        </w:rPr>
        <w:t>(ďalej len “NIKA“)</w:t>
      </w:r>
      <w:r w:rsidRPr="00C434E4">
        <w:rPr>
          <w:rFonts w:ascii="Arial Narrow" w:hAnsi="Arial Narrow"/>
        </w:rPr>
        <w:t>.</w:t>
      </w:r>
    </w:p>
    <w:p w14:paraId="77667CDD" w14:textId="77777777" w:rsidR="00DC6277" w:rsidRPr="00C434E4" w:rsidRDefault="00DC6277" w:rsidP="00C434E4">
      <w:pPr>
        <w:spacing w:after="120"/>
        <w:jc w:val="both"/>
        <w:rPr>
          <w:rFonts w:ascii="Arial Narrow" w:hAnsi="Arial Narrow"/>
        </w:rPr>
      </w:pPr>
      <w:r w:rsidRPr="00C434E4">
        <w:rPr>
          <w:rFonts w:ascii="Arial Narrow" w:hAnsi="Arial Narrow"/>
          <w:b/>
        </w:rPr>
        <w:t xml:space="preserve">Udržateľnosť </w:t>
      </w:r>
      <w:r w:rsidRPr="00C434E4">
        <w:rPr>
          <w:rFonts w:ascii="Arial Narrow" w:hAnsi="Arial Narrow"/>
        </w:rPr>
        <w:t>– udržanie (zachovanie) Cieľa Projektu počas D</w:t>
      </w:r>
      <w:r w:rsidR="004F795B" w:rsidRPr="00C434E4">
        <w:rPr>
          <w:rFonts w:ascii="Arial Narrow" w:hAnsi="Arial Narrow"/>
        </w:rPr>
        <w:t xml:space="preserve">oby udržateľnosti Projektu sa ustanovuje v </w:t>
      </w:r>
      <w:r w:rsidR="00E66EF8" w:rsidRPr="00C434E4">
        <w:rPr>
          <w:rFonts w:ascii="Arial Narrow" w:hAnsi="Arial Narrow"/>
        </w:rPr>
        <w:t>Zmluve</w:t>
      </w:r>
      <w:r w:rsidR="004F795B" w:rsidRPr="00C434E4">
        <w:rPr>
          <w:rFonts w:ascii="Arial Narrow" w:hAnsi="Arial Narrow"/>
        </w:rPr>
        <w:t xml:space="preserve"> o </w:t>
      </w:r>
      <w:r w:rsidR="00C434E4" w:rsidRPr="00C434E4">
        <w:rPr>
          <w:rFonts w:ascii="Arial Narrow" w:hAnsi="Arial Narrow"/>
        </w:rPr>
        <w:t>PPM</w:t>
      </w:r>
      <w:r w:rsidRPr="00C434E4">
        <w:rPr>
          <w:rFonts w:ascii="Arial Narrow" w:hAnsi="Arial Narrow"/>
        </w:rPr>
        <w:t>. V prípade, ak sa na Projekt Udržateľnosť nevzťahuje, povinnosti Prijímateľa týkajúce sa Udržateľnosti vyplývajúce zo Zmluvy o </w:t>
      </w:r>
      <w:r w:rsidR="00C434E4" w:rsidRPr="00C434E4">
        <w:rPr>
          <w:rFonts w:ascii="Arial Narrow" w:hAnsi="Arial Narrow"/>
        </w:rPr>
        <w:t>PPM</w:t>
      </w:r>
      <w:r w:rsidRPr="00C434E4">
        <w:rPr>
          <w:rFonts w:ascii="Arial Narrow" w:hAnsi="Arial Narrow"/>
        </w:rPr>
        <w:t xml:space="preserve"> sa neuplatnia.</w:t>
      </w:r>
    </w:p>
    <w:p w14:paraId="31D12D1C" w14:textId="77777777" w:rsidR="00BD09B6" w:rsidRPr="006C4A88" w:rsidRDefault="00BD09B6" w:rsidP="00C434E4">
      <w:pPr>
        <w:spacing w:after="120"/>
        <w:jc w:val="both"/>
        <w:rPr>
          <w:rFonts w:ascii="Arial Narrow" w:hAnsi="Arial Narrow"/>
        </w:rPr>
      </w:pPr>
      <w:r w:rsidRPr="006C4A88">
        <w:rPr>
          <w:rFonts w:ascii="Arial Narrow" w:hAnsi="Arial Narrow"/>
          <w:b/>
        </w:rPr>
        <w:t>Účtovný doklad</w:t>
      </w:r>
      <w:r w:rsidR="00DC6277" w:rsidRPr="006C4A88">
        <w:rPr>
          <w:rFonts w:ascii="Arial Narrow" w:hAnsi="Arial Narrow"/>
        </w:rPr>
        <w:t xml:space="preserve"> – doklad definovaný v § 10 ods. 1 zákona o účtovníctve, pričom za dostatočné splnenie náležitostí podľa § 10 ods. 1 písmena f) tohto zákona sa považuje vyhlásenie Prijímateľa v Žiadosti o platbu v časti Čestné vyhlásenie. V prípade využívania Preddavkových platieb sa za Účtovný doklad považuje aj doklad (tzv. zálohová alebo preddavková faktúra), na základe ktorého je uhrádzaná Preddavková platba zo strany Prijímateľa dodávateľovi. Na Prijímateľa, ktorý nie je účtovnou jednotkou, sa definícia Účtovného dokladu podľa prvej vety vzťahuje primerane s ohľadom na povahu konkrétneho výdavku takéhoto Prijímateľa, v súlade s podmienkami </w:t>
      </w:r>
      <w:r w:rsidR="00DC6277" w:rsidRPr="006C4A88">
        <w:rPr>
          <w:rFonts w:ascii="Arial Narrow" w:hAnsi="Arial Narrow"/>
        </w:rPr>
        <w:lastRenderedPageBreak/>
        <w:t>vyplývajúcimi zo Záväznej dokumentácie.</w:t>
      </w:r>
      <w:r w:rsidR="00E66EF8" w:rsidRPr="006C4A88">
        <w:rPr>
          <w:rFonts w:ascii="Arial Narrow" w:hAnsi="Arial Narrow"/>
        </w:rPr>
        <w:t xml:space="preserve"> Predkladať účtovné doklady, ako aj podklady k týmto účtovným dokladom, v ktorých jednotlivé aj sumárne čiastky budú v EUR zaokrúhlené na dve (2) desatinné miesta bez centového vyrovnania.</w:t>
      </w:r>
    </w:p>
    <w:p w14:paraId="40BC6AB5" w14:textId="77777777" w:rsidR="00202817" w:rsidRPr="006C4A88" w:rsidRDefault="00202817" w:rsidP="00001D7B">
      <w:pPr>
        <w:spacing w:after="120"/>
        <w:jc w:val="both"/>
        <w:rPr>
          <w:rFonts w:ascii="Arial Narrow" w:hAnsi="Arial Narrow"/>
        </w:rPr>
      </w:pPr>
      <w:r w:rsidRPr="00666353">
        <w:rPr>
          <w:rFonts w:ascii="Arial Narrow" w:hAnsi="Arial Narrow"/>
          <w:b/>
        </w:rPr>
        <w:t>Ukončenie realizácie Projektu</w:t>
      </w:r>
      <w:r w:rsidRPr="006C4A88">
        <w:rPr>
          <w:rFonts w:ascii="Arial Narrow" w:hAnsi="Arial Narrow"/>
        </w:rPr>
        <w:t xml:space="preserve"> – k Ukončeniu realizácie Projektu dôjde vtedy, keď dôjde k Ukončeniu vecnej realizácie Projektu ako aj Finančnému ukončeniu Projektu.</w:t>
      </w:r>
    </w:p>
    <w:p w14:paraId="17566BF0" w14:textId="01314812" w:rsidR="00390E5A" w:rsidRPr="00666353" w:rsidRDefault="00390E5A" w:rsidP="00666353">
      <w:pPr>
        <w:pStyle w:val="Textkomentra"/>
        <w:jc w:val="both"/>
        <w:rPr>
          <w:rFonts w:ascii="Arial Narrow" w:hAnsi="Arial Narrow"/>
          <w:sz w:val="22"/>
          <w:szCs w:val="22"/>
        </w:rPr>
      </w:pPr>
      <w:r w:rsidRPr="00666353">
        <w:rPr>
          <w:rFonts w:ascii="Arial Narrow" w:hAnsi="Arial Narrow"/>
          <w:b/>
          <w:sz w:val="22"/>
          <w:szCs w:val="22"/>
        </w:rPr>
        <w:t>Ukončenie vecnej realizácie Projektu</w:t>
      </w:r>
      <w:r w:rsidRPr="00666353">
        <w:rPr>
          <w:rFonts w:ascii="Arial Narrow" w:hAnsi="Arial Narrow"/>
          <w:sz w:val="22"/>
          <w:szCs w:val="22"/>
        </w:rPr>
        <w:t xml:space="preserve"> – deň, ku ktorému Prijímateľ kumulatívne splní podmienky a to za a) fyzicky zrealizoval</w:t>
      </w:r>
      <w:r w:rsidR="006C4A88" w:rsidRPr="00666353">
        <w:rPr>
          <w:rFonts w:ascii="Arial Narrow" w:hAnsi="Arial Narrow"/>
          <w:sz w:val="22"/>
          <w:szCs w:val="22"/>
        </w:rPr>
        <w:t xml:space="preserve"> všetky Aktivity Projektu a</w:t>
      </w:r>
      <w:r w:rsidRPr="00666353">
        <w:rPr>
          <w:rFonts w:ascii="Arial Narrow" w:hAnsi="Arial Narrow"/>
          <w:sz w:val="22"/>
          <w:szCs w:val="22"/>
        </w:rPr>
        <w:t xml:space="preserve"> za b) hmotne zachytiteľný Predmet Projektu bol riadne ukončený/dodaný Prijímateľovi, Prijímateľ ho prevzal a ak to vyplýva z charakteru plnenia, aj ho uviedol do užívania. </w:t>
      </w:r>
      <w:r w:rsidR="00A81567" w:rsidRPr="00666353">
        <w:rPr>
          <w:rFonts w:ascii="Arial Narrow" w:hAnsi="Arial Narrow"/>
          <w:sz w:val="22"/>
          <w:szCs w:val="22"/>
        </w:rPr>
        <w:t>Ak Predmet Projektu nie je hmotne zachytiteľný (zaznamenateľný), Ukončením vecnej realizácie Projektu je deň, ku ktorému došlo k ukončeniu poslednej Aktivity Projektu; Prijímateľ písomne informuje Vykonávateľa o Ukončení vecnej realizácie Projektu, pričom súčasťou tejto informácie je dokument odôvodňujúci ukončenie posle</w:t>
      </w:r>
      <w:r w:rsidR="00666353" w:rsidRPr="00666353">
        <w:rPr>
          <w:rFonts w:ascii="Arial Narrow" w:hAnsi="Arial Narrow"/>
          <w:sz w:val="22"/>
          <w:szCs w:val="22"/>
        </w:rPr>
        <w:t>dnej Aktivity Projektu v daný deň. Ak má posledná ukončovaná Aktivita Projektu viacero Predmetov Projektu, pre účel Ukončenia vecnej realizácie Projektu sa považuje naplnenie posledného Predmetu Projektu tejto Aktivity Projektu, pričom musia byť súčasne naplnené (ukončené) aj skôr zrealizované Predmety Projektu. Týmto nie je dotknutá možnosť skoršieho ukončenia jednotlivých Aktivít Projektu za účelom dodržania lehôt uvedených v Prílohe č. 2 Opis Projektu.</w:t>
      </w:r>
    </w:p>
    <w:p w14:paraId="697782EB" w14:textId="57A66B26" w:rsidR="00BD09B6" w:rsidRPr="006C4A88" w:rsidRDefault="00BD09B6" w:rsidP="00001D7B">
      <w:pPr>
        <w:spacing w:after="120"/>
        <w:jc w:val="both"/>
        <w:rPr>
          <w:rFonts w:ascii="Arial Narrow" w:hAnsi="Arial Narrow"/>
        </w:rPr>
      </w:pPr>
      <w:r w:rsidRPr="006C4A88">
        <w:rPr>
          <w:rFonts w:ascii="Arial Narrow" w:hAnsi="Arial Narrow"/>
          <w:b/>
        </w:rPr>
        <w:t>Udržateľnosť výsledkov projektu</w:t>
      </w:r>
      <w:r w:rsidRPr="006C4A88">
        <w:rPr>
          <w:rFonts w:ascii="Arial Narrow" w:hAnsi="Arial Narrow"/>
        </w:rPr>
        <w:t xml:space="preserve"> – zodpovednosť prijímateľa zabezpečiť využívanie výsledkov projektu </w:t>
      </w:r>
      <w:r w:rsidR="00C15AC9" w:rsidRPr="006C4A88">
        <w:rPr>
          <w:rFonts w:ascii="Arial Narrow" w:hAnsi="Arial Narrow"/>
        </w:rPr>
        <w:t xml:space="preserve">                  </w:t>
      </w:r>
      <w:r w:rsidRPr="006C4A88">
        <w:rPr>
          <w:rFonts w:ascii="Arial Narrow" w:hAnsi="Arial Narrow"/>
        </w:rPr>
        <w:t xml:space="preserve">po ukončení realizácie projektu. Udržateľnosť výsledkov projektu môže byť kedykoľvek počas </w:t>
      </w:r>
      <w:r w:rsidR="006C4A88" w:rsidRPr="006C4A88">
        <w:rPr>
          <w:rFonts w:ascii="Arial Narrow" w:hAnsi="Arial Narrow"/>
        </w:rPr>
        <w:t>piatich (</w:t>
      </w:r>
      <w:r w:rsidRPr="006C4A88">
        <w:rPr>
          <w:rFonts w:ascii="Arial Narrow" w:hAnsi="Arial Narrow"/>
        </w:rPr>
        <w:t>5</w:t>
      </w:r>
      <w:r w:rsidR="006C4A88" w:rsidRPr="006C4A88">
        <w:rPr>
          <w:rFonts w:ascii="Arial Narrow" w:hAnsi="Arial Narrow"/>
        </w:rPr>
        <w:t>)</w:t>
      </w:r>
      <w:r w:rsidRPr="006C4A88">
        <w:rPr>
          <w:rFonts w:ascii="Arial Narrow" w:hAnsi="Arial Narrow"/>
        </w:rPr>
        <w:t xml:space="preserve"> rokov</w:t>
      </w:r>
      <w:r w:rsidR="00666353">
        <w:rPr>
          <w:rFonts w:ascii="Arial Narrow" w:hAnsi="Arial Narrow"/>
        </w:rPr>
        <w:t xml:space="preserve"> alebo desiatich (10) rokov podľa znenia zmluvy, </w:t>
      </w:r>
      <w:r w:rsidRPr="006C4A88">
        <w:rPr>
          <w:rFonts w:ascii="Arial Narrow" w:hAnsi="Arial Narrow"/>
        </w:rPr>
        <w:t xml:space="preserve">po ukončení realizácie projektu predmetom kontroly zo strany </w:t>
      </w:r>
      <w:r w:rsidR="00962705" w:rsidRPr="006C4A88">
        <w:rPr>
          <w:rFonts w:ascii="Arial Narrow" w:hAnsi="Arial Narrow"/>
        </w:rPr>
        <w:t>Ministerstva zdravotníctva Slovenskej republiky</w:t>
      </w:r>
      <w:r w:rsidR="00666353">
        <w:rPr>
          <w:rFonts w:ascii="Arial Narrow" w:hAnsi="Arial Narrow"/>
        </w:rPr>
        <w:t xml:space="preserve">, </w:t>
      </w:r>
      <w:r w:rsidRPr="006C4A88">
        <w:rPr>
          <w:rFonts w:ascii="Arial Narrow" w:hAnsi="Arial Narrow"/>
        </w:rPr>
        <w:t>ak bola stanovená v zmluve s</w:t>
      </w:r>
      <w:r w:rsidR="00666353">
        <w:rPr>
          <w:rFonts w:ascii="Arial Narrow" w:hAnsi="Arial Narrow"/>
        </w:rPr>
        <w:t> </w:t>
      </w:r>
      <w:r w:rsidRPr="006C4A88">
        <w:rPr>
          <w:rFonts w:ascii="Arial Narrow" w:hAnsi="Arial Narrow"/>
        </w:rPr>
        <w:t>prijímateľo</w:t>
      </w:r>
      <w:r w:rsidR="00666353">
        <w:rPr>
          <w:rFonts w:ascii="Arial Narrow" w:hAnsi="Arial Narrow"/>
        </w:rPr>
        <w:t>m.</w:t>
      </w:r>
    </w:p>
    <w:p w14:paraId="2866EB31" w14:textId="77777777" w:rsidR="0081113B" w:rsidRPr="006C4A88" w:rsidRDefault="0081113B" w:rsidP="00001D7B">
      <w:pPr>
        <w:spacing w:after="120"/>
        <w:jc w:val="both"/>
        <w:rPr>
          <w:rFonts w:ascii="Arial Narrow" w:hAnsi="Arial Narrow"/>
        </w:rPr>
      </w:pPr>
      <w:r w:rsidRPr="006C4A88">
        <w:rPr>
          <w:rFonts w:ascii="Arial Narrow" w:hAnsi="Arial Narrow"/>
          <w:b/>
        </w:rPr>
        <w:t>Včas</w:t>
      </w:r>
      <w:r w:rsidRPr="006C4A88">
        <w:rPr>
          <w:rFonts w:ascii="Arial Narrow" w:hAnsi="Arial Narrow"/>
        </w:rPr>
        <w:t xml:space="preserve"> – konanie v súlade s časom plnenia určenom v Zmluve o </w:t>
      </w:r>
      <w:r w:rsidR="006C4A88" w:rsidRPr="006C4A88">
        <w:rPr>
          <w:rFonts w:ascii="Arial Narrow" w:hAnsi="Arial Narrow"/>
        </w:rPr>
        <w:t>PPM</w:t>
      </w:r>
      <w:r w:rsidRPr="006C4A88">
        <w:rPr>
          <w:rFonts w:ascii="Arial Narrow" w:hAnsi="Arial Narrow"/>
        </w:rPr>
        <w:t>, v Právnom rámci, Záväznej dokumentácii, Výzve a v príslušnej schéme pomoci, ak ide o poskytnutie štátnej pomoci/pomoci de minimis.</w:t>
      </w:r>
    </w:p>
    <w:p w14:paraId="0F5989AD" w14:textId="77777777" w:rsidR="00567EA2" w:rsidRPr="006C4A88" w:rsidRDefault="00BD09B6" w:rsidP="00666353">
      <w:pPr>
        <w:spacing w:after="120"/>
        <w:jc w:val="both"/>
        <w:rPr>
          <w:rFonts w:ascii="Arial Narrow" w:hAnsi="Arial Narrow"/>
          <w:b/>
        </w:rPr>
      </w:pPr>
      <w:r w:rsidRPr="006C4A88">
        <w:rPr>
          <w:rFonts w:ascii="Arial Narrow" w:hAnsi="Arial Narrow"/>
          <w:b/>
        </w:rPr>
        <w:t>Verejné obstarávanie</w:t>
      </w:r>
      <w:r w:rsidR="00962705" w:rsidRPr="006C4A88">
        <w:rPr>
          <w:rFonts w:ascii="Arial Narrow" w:hAnsi="Arial Narrow"/>
          <w:b/>
        </w:rPr>
        <w:t xml:space="preserve"> alebo VO</w:t>
      </w:r>
      <w:r w:rsidRPr="006C4A88">
        <w:rPr>
          <w:rFonts w:ascii="Arial Narrow" w:hAnsi="Arial Narrow"/>
          <w:b/>
        </w:rPr>
        <w:t xml:space="preserve"> – </w:t>
      </w:r>
      <w:r w:rsidR="00567EA2" w:rsidRPr="00666353">
        <w:rPr>
          <w:rFonts w:ascii="Arial Narrow" w:hAnsi="Arial Narrow"/>
        </w:rPr>
        <w:t xml:space="preserve">verejné obstarávanie sú pravidlá a postupy podľa zákona č. 343/2015 Z. z. o verejnom obstarávaní a o zmene a doplnení niektorých zákonov v znení neskorších predpisov (ďalej len „zákon o verejnom obstarávaní“), ktorými sa zadávajú zákazky, koncesie a súťaže návrhov. Pri verejnom obstarávaní </w:t>
      </w:r>
      <w:r w:rsidR="006C4A88" w:rsidRPr="00666353">
        <w:rPr>
          <w:rFonts w:ascii="Arial Narrow" w:hAnsi="Arial Narrow"/>
        </w:rPr>
        <w:t xml:space="preserve">        </w:t>
      </w:r>
      <w:r w:rsidR="00567EA2" w:rsidRPr="00666353">
        <w:rPr>
          <w:rFonts w:ascii="Arial Narrow" w:hAnsi="Arial Narrow"/>
        </w:rPr>
        <w:t>sa uplatňujú princípy rovnakého zaobchádzania, nediskriminácie hospodárskych subjektov, princíp transparentnosti ako aj princíp proporcionality, princíp hospodárnosti a efektívnosti.</w:t>
      </w:r>
    </w:p>
    <w:p w14:paraId="79036146" w14:textId="77777777" w:rsidR="00001D7B" w:rsidRPr="006C4A88" w:rsidRDefault="00BD09B6" w:rsidP="00567EA2">
      <w:pPr>
        <w:pStyle w:val="Normlnywebov"/>
        <w:shd w:val="clear" w:color="auto" w:fill="FFFFFF"/>
        <w:spacing w:before="0" w:beforeAutospacing="0" w:after="120" w:afterAutospacing="0"/>
        <w:jc w:val="both"/>
        <w:textAlignment w:val="baseline"/>
        <w:rPr>
          <w:rFonts w:ascii="Arial Narrow" w:eastAsiaTheme="minorHAnsi" w:hAnsi="Arial Narrow" w:cstheme="minorBidi"/>
          <w:sz w:val="22"/>
          <w:szCs w:val="22"/>
          <w:lang w:eastAsia="en-US"/>
        </w:rPr>
      </w:pPr>
      <w:r w:rsidRPr="006C4A88">
        <w:rPr>
          <w:rFonts w:ascii="Arial Narrow" w:eastAsiaTheme="minorHAnsi" w:hAnsi="Arial Narrow" w:cstheme="minorBidi"/>
          <w:b/>
          <w:sz w:val="22"/>
          <w:szCs w:val="22"/>
          <w:lang w:eastAsia="en-US"/>
        </w:rPr>
        <w:t xml:space="preserve">Vykonávateľ </w:t>
      </w:r>
      <w:r w:rsidRPr="006C4A88">
        <w:rPr>
          <w:rFonts w:ascii="Arial Narrow" w:eastAsiaTheme="minorHAnsi" w:hAnsi="Arial Narrow" w:cstheme="minorBidi"/>
          <w:sz w:val="22"/>
          <w:szCs w:val="22"/>
          <w:lang w:eastAsia="en-US"/>
        </w:rPr>
        <w:t xml:space="preserve">– Ministerstvo zdravotníctva Slovenskej republiky, ktoré poskytuje financovanie projektov </w:t>
      </w:r>
      <w:r w:rsidR="00C15AC9" w:rsidRPr="006C4A88">
        <w:rPr>
          <w:rFonts w:ascii="Arial Narrow" w:eastAsiaTheme="minorHAnsi" w:hAnsi="Arial Narrow" w:cstheme="minorBidi"/>
          <w:sz w:val="22"/>
          <w:szCs w:val="22"/>
          <w:lang w:eastAsia="en-US"/>
        </w:rPr>
        <w:t xml:space="preserve">                     </w:t>
      </w:r>
      <w:r w:rsidR="005D01A1" w:rsidRPr="006C4A88">
        <w:rPr>
          <w:rFonts w:ascii="Arial Narrow" w:eastAsiaTheme="minorHAnsi" w:hAnsi="Arial Narrow" w:cstheme="minorBidi"/>
          <w:sz w:val="22"/>
          <w:szCs w:val="22"/>
          <w:lang w:eastAsia="en-US"/>
        </w:rPr>
        <w:t>z Plánu obnovy a odolnosti Slovenskej republiky.</w:t>
      </w:r>
    </w:p>
    <w:p w14:paraId="11B7B9D0" w14:textId="77777777" w:rsidR="002B4569" w:rsidRPr="006C4A88" w:rsidRDefault="002B4569" w:rsidP="007B5F9A">
      <w:pPr>
        <w:spacing w:before="120" w:after="120"/>
        <w:jc w:val="both"/>
        <w:rPr>
          <w:rFonts w:ascii="Arial Narrow" w:hAnsi="Arial Narrow"/>
        </w:rPr>
      </w:pPr>
      <w:r w:rsidRPr="006C4A88">
        <w:rPr>
          <w:rFonts w:ascii="Arial Narrow" w:hAnsi="Arial Narrow"/>
          <w:b/>
        </w:rPr>
        <w:t>Začatie realizácie Projektu</w:t>
      </w:r>
      <w:r w:rsidRPr="006C4A88">
        <w:rPr>
          <w:rFonts w:ascii="Arial Narrow" w:hAnsi="Arial Narrow"/>
        </w:rPr>
        <w:t xml:space="preserve"> – začatie realizácie prvej aktivity Projektu, ktorá je ako</w:t>
      </w:r>
      <w:r w:rsidR="006C4A88" w:rsidRPr="006C4A88">
        <w:rPr>
          <w:rFonts w:ascii="Arial Narrow" w:hAnsi="Arial Narrow"/>
        </w:rPr>
        <w:t xml:space="preserve"> Aktivita uvedená </w:t>
      </w:r>
      <w:r w:rsidR="006C4A88">
        <w:rPr>
          <w:rFonts w:ascii="Arial Narrow" w:hAnsi="Arial Narrow"/>
        </w:rPr>
        <w:t xml:space="preserve">                               </w:t>
      </w:r>
      <w:r w:rsidR="006C4A88" w:rsidRPr="006C4A88">
        <w:rPr>
          <w:rFonts w:ascii="Arial Narrow" w:hAnsi="Arial Narrow"/>
        </w:rPr>
        <w:t>v Zmluve</w:t>
      </w:r>
      <w:r w:rsidRPr="006C4A88">
        <w:rPr>
          <w:rFonts w:ascii="Arial Narrow" w:hAnsi="Arial Narrow"/>
        </w:rPr>
        <w:t xml:space="preserve"> o</w:t>
      </w:r>
      <w:r w:rsidR="006C4A88" w:rsidRPr="006C4A88">
        <w:rPr>
          <w:rFonts w:ascii="Arial Narrow" w:hAnsi="Arial Narrow"/>
        </w:rPr>
        <w:t> PPM.</w:t>
      </w:r>
    </w:p>
    <w:p w14:paraId="50600BF2" w14:textId="77777777" w:rsidR="004223E4" w:rsidRPr="006C4A88" w:rsidRDefault="004223E4" w:rsidP="004223E4">
      <w:pPr>
        <w:spacing w:after="120"/>
        <w:jc w:val="both"/>
        <w:rPr>
          <w:rFonts w:ascii="Arial Narrow" w:hAnsi="Arial Narrow"/>
        </w:rPr>
      </w:pPr>
      <w:r w:rsidRPr="006C4A88">
        <w:rPr>
          <w:rFonts w:ascii="Arial Narrow" w:hAnsi="Arial Narrow"/>
          <w:b/>
        </w:rPr>
        <w:t>Zálohová platba</w:t>
      </w:r>
      <w:r w:rsidRPr="006C4A88">
        <w:rPr>
          <w:rFonts w:ascii="Arial Narrow" w:hAnsi="Arial Narrow"/>
        </w:rPr>
        <w:t xml:space="preserve"> </w:t>
      </w:r>
      <w:r w:rsidRPr="006C4A88">
        <w:rPr>
          <w:rFonts w:ascii="Arial Narrow" w:hAnsi="Arial Narrow"/>
          <w:b/>
        </w:rPr>
        <w:t>alebo preddavková platba</w:t>
      </w:r>
      <w:r w:rsidRPr="006C4A88">
        <w:rPr>
          <w:rFonts w:ascii="Arial Narrow" w:hAnsi="Arial Narrow"/>
        </w:rPr>
        <w:t xml:space="preserve"> – úhrada finančných prostriedkov zo strany Prijímateľa v prospech dodávateľa vopred, t. j. pred dodaním dohodnutých tovarov, poskytnutím služieb alebo vykonaním stavebných prác; v bežnej obchodnej praxi sa používa aj pojem ,,záloha“ alebo ,,preddavok“ a pre doklad, na základe ktorého sa úhrada realizuje, sa používa aj pojem „zálohová faktúra“ alebo ,,preddavková faktúra“. Podmienky týkajúce </w:t>
      </w:r>
      <w:r w:rsidR="006C4A88">
        <w:rPr>
          <w:rFonts w:ascii="Arial Narrow" w:hAnsi="Arial Narrow"/>
        </w:rPr>
        <w:t xml:space="preserve">        </w:t>
      </w:r>
      <w:r w:rsidRPr="006C4A88">
        <w:rPr>
          <w:rFonts w:ascii="Arial Narrow" w:hAnsi="Arial Narrow"/>
        </w:rPr>
        <w:t xml:space="preserve">sa využívania preddavkových platieb, vrátane možnosti ich využitia v rámci Realizácie projektu, sú upravené </w:t>
      </w:r>
      <w:r w:rsidR="006C4A88">
        <w:rPr>
          <w:rFonts w:ascii="Arial Narrow" w:hAnsi="Arial Narrow"/>
        </w:rPr>
        <w:t xml:space="preserve">             </w:t>
      </w:r>
      <w:r w:rsidRPr="006C4A88">
        <w:rPr>
          <w:rFonts w:ascii="Arial Narrow" w:hAnsi="Arial Narrow"/>
        </w:rPr>
        <w:t>v Záväznej dokumentácii.</w:t>
      </w:r>
    </w:p>
    <w:p w14:paraId="0FB72346" w14:textId="77777777" w:rsidR="004223E4" w:rsidRPr="00F772C5" w:rsidRDefault="004223E4" w:rsidP="004223E4">
      <w:pPr>
        <w:pStyle w:val="Obyajntext"/>
        <w:jc w:val="both"/>
        <w:rPr>
          <w:rFonts w:cs="Arial"/>
        </w:rPr>
      </w:pPr>
      <w:r w:rsidRPr="006C4A88">
        <w:rPr>
          <w:rFonts w:eastAsiaTheme="minorHAnsi" w:cstheme="minorBidi"/>
          <w:b/>
          <w:lang w:eastAsia="en-US"/>
        </w:rPr>
        <w:t>Základná finančná kontrola alebo ZFK</w:t>
      </w:r>
      <w:r w:rsidRPr="006C4A88">
        <w:rPr>
          <w:rStyle w:val="Odkaznapoznmkupodiarou"/>
          <w:rFonts w:eastAsiaTheme="minorHAnsi" w:cstheme="minorBidi"/>
          <w:b/>
          <w:lang w:eastAsia="en-US"/>
        </w:rPr>
        <w:footnoteReference w:id="4"/>
      </w:r>
      <w:r w:rsidRPr="006C4A88">
        <w:rPr>
          <w:rFonts w:eastAsiaTheme="minorHAnsi" w:cstheme="minorBidi"/>
          <w:lang w:eastAsia="en-US"/>
        </w:rPr>
        <w:t xml:space="preserve"> - je povinná pre všetky orgány verejnej správy na všetky finančné operácie alebo ich časti a to aj v prípade, keď orgán verejnej správy vykonáva overovanie finančnej operácie alebo </w:t>
      </w:r>
      <w:r w:rsidRPr="00F772C5">
        <w:rPr>
          <w:rFonts w:eastAsiaTheme="minorHAnsi" w:cstheme="minorBidi"/>
          <w:lang w:eastAsia="en-US"/>
        </w:rPr>
        <w:t xml:space="preserve">jej časti administratívnou finančnou kontrolou alebo finančnou kontrolou na mieste. Základnou finančnou kontrolou sa overuje každá finančná operácia alebo jej časť, a to po celý čas od jej prípravy až po jej ukončenie a splnenie všetkých jej cieľov, napríklad poskytnutie verejných financií na základe zmluvy – pred uzatvorením zmluvy </w:t>
      </w:r>
      <w:r w:rsidR="0084128A">
        <w:rPr>
          <w:rFonts w:eastAsiaTheme="minorHAnsi" w:cstheme="minorBidi"/>
          <w:lang w:eastAsia="en-US"/>
        </w:rPr>
        <w:t xml:space="preserve">                 </w:t>
      </w:r>
      <w:r w:rsidRPr="00F772C5">
        <w:rPr>
          <w:rFonts w:eastAsiaTheme="minorHAnsi" w:cstheme="minorBidi"/>
          <w:lang w:eastAsia="en-US"/>
        </w:rPr>
        <w:t xml:space="preserve">je potrebné overiť súlad s rozpočtom, výsledkom verejného obstarávania, ďalej pred vyplatením verejných financií sa overuje súlad so zmluvou, následne sa pri vyúčtovaní overí súlad s rozpočtom. V rámci základnej finančnej kontroly je pre finančnú operáciu alebo jej časť podstatné, že ak sa zistí nesúlad so skutočnosťami </w:t>
      </w:r>
      <w:r w:rsidR="0084128A">
        <w:rPr>
          <w:rFonts w:eastAsiaTheme="minorHAnsi" w:cstheme="minorBidi"/>
          <w:lang w:eastAsia="en-US"/>
        </w:rPr>
        <w:t xml:space="preserve">                                   </w:t>
      </w:r>
      <w:r w:rsidR="0084128A">
        <w:rPr>
          <w:rFonts w:eastAsiaTheme="minorHAnsi" w:cstheme="minorBidi"/>
          <w:lang w:eastAsia="en-US"/>
        </w:rPr>
        <w:lastRenderedPageBreak/>
        <w:t xml:space="preserve">v § 6 </w:t>
      </w:r>
      <w:r w:rsidRPr="00F772C5">
        <w:rPr>
          <w:rFonts w:eastAsiaTheme="minorHAnsi" w:cstheme="minorBidi"/>
          <w:lang w:eastAsia="en-US"/>
        </w:rPr>
        <w:t xml:space="preserve">ods. 4 zákona o finančnej kontrole, ktoré sú pre danú operáciu podstatné, finančná operácia sa nevykoná, </w:t>
      </w:r>
      <w:r w:rsidR="0084128A">
        <w:rPr>
          <w:rFonts w:eastAsiaTheme="minorHAnsi" w:cstheme="minorBidi"/>
          <w:lang w:eastAsia="en-US"/>
        </w:rPr>
        <w:t xml:space="preserve">  </w:t>
      </w:r>
      <w:r w:rsidRPr="00F772C5">
        <w:rPr>
          <w:rFonts w:eastAsiaTheme="minorHAnsi" w:cstheme="minorBidi"/>
          <w:lang w:eastAsia="en-US"/>
        </w:rPr>
        <w:t>jej vykonanie sa zastaví, prípadne začne proces vymáhania.</w:t>
      </w:r>
    </w:p>
    <w:p w14:paraId="7FD0FE88" w14:textId="77777777" w:rsidR="00BE53B3" w:rsidRPr="00F772C5" w:rsidRDefault="00BE53B3" w:rsidP="00BE53B3">
      <w:pPr>
        <w:spacing w:before="120" w:after="0" w:line="240" w:lineRule="auto"/>
        <w:jc w:val="both"/>
        <w:rPr>
          <w:rFonts w:ascii="Arial Narrow" w:hAnsi="Arial Narrow"/>
        </w:rPr>
      </w:pPr>
      <w:r w:rsidRPr="00F772C5">
        <w:rPr>
          <w:rFonts w:ascii="Arial Narrow" w:hAnsi="Arial Narrow"/>
          <w:b/>
        </w:rPr>
        <w:t>Záverečná monitorovacia správa alebo ZMS</w:t>
      </w:r>
      <w:r w:rsidRPr="00F772C5">
        <w:rPr>
          <w:rFonts w:ascii="Arial Narrow" w:hAnsi="Arial Narrow"/>
        </w:rPr>
        <w:t xml:space="preserve"> - prijímateľ predkladá po ukončení realizácie projektu, </w:t>
      </w:r>
      <w:r w:rsidR="0084128A">
        <w:rPr>
          <w:rFonts w:ascii="Arial Narrow" w:hAnsi="Arial Narrow"/>
        </w:rPr>
        <w:t xml:space="preserve">                          </w:t>
      </w:r>
      <w:r w:rsidRPr="00F772C5">
        <w:rPr>
          <w:rFonts w:ascii="Arial Narrow" w:hAnsi="Arial Narrow"/>
        </w:rPr>
        <w:t>t. j. po fyzickom a finančnom ukončení projektu, najneskôr do 1 mesiaca po ukončení vecnej realizácie projektu. Spravidla spolu so záverečnou žiadosťou o platbu, a však konkrétna záverečná monitorovacia správa nepredstavuje prílohu žiadosti o platbu.</w:t>
      </w:r>
    </w:p>
    <w:p w14:paraId="0FC199E6" w14:textId="77777777" w:rsidR="00C730DF" w:rsidRPr="00F772C5" w:rsidRDefault="00C730DF" w:rsidP="00BE53B3">
      <w:pPr>
        <w:spacing w:before="120" w:after="0" w:line="240" w:lineRule="auto"/>
        <w:jc w:val="both"/>
        <w:rPr>
          <w:rFonts w:ascii="Arial Narrow" w:hAnsi="Arial Narrow"/>
        </w:rPr>
      </w:pPr>
      <w:r w:rsidRPr="00F772C5">
        <w:rPr>
          <w:rFonts w:ascii="Arial Narrow" w:hAnsi="Arial Narrow"/>
          <w:b/>
        </w:rPr>
        <w:t>Záväzná dokumentácia</w:t>
      </w:r>
      <w:r w:rsidRPr="00F772C5">
        <w:rPr>
          <w:rFonts w:ascii="Arial Narrow" w:hAnsi="Arial Narrow"/>
        </w:rPr>
        <w:t xml:space="preserve"> – dokumenty vydané Vykonávateľom v súlade s a na základe Právneho rámca (najmä zákon o mechanizme, Systém implementácie</w:t>
      </w:r>
      <w:r w:rsidR="00F772C5" w:rsidRPr="00F772C5">
        <w:rPr>
          <w:rFonts w:ascii="Arial Narrow" w:hAnsi="Arial Narrow"/>
        </w:rPr>
        <w:t xml:space="preserve"> Plánu obnovy a odolnosti</w:t>
      </w:r>
      <w:r w:rsidRPr="00F772C5">
        <w:rPr>
          <w:rFonts w:ascii="Arial Narrow" w:hAnsi="Arial Narrow"/>
        </w:rPr>
        <w:t xml:space="preserve">, nariadenie (EÚ) 2021/241) a v súlade </w:t>
      </w:r>
      <w:r w:rsidR="0084128A">
        <w:rPr>
          <w:rFonts w:ascii="Arial Narrow" w:hAnsi="Arial Narrow"/>
        </w:rPr>
        <w:t xml:space="preserve">      </w:t>
      </w:r>
      <w:r w:rsidRPr="00F772C5">
        <w:rPr>
          <w:rFonts w:ascii="Arial Narrow" w:hAnsi="Arial Narrow"/>
        </w:rPr>
        <w:t>so Zmluvou</w:t>
      </w:r>
      <w:r w:rsidR="005D01A1" w:rsidRPr="00F772C5">
        <w:rPr>
          <w:rFonts w:ascii="Arial Narrow" w:hAnsi="Arial Narrow"/>
        </w:rPr>
        <w:t xml:space="preserve"> o </w:t>
      </w:r>
      <w:r w:rsidR="00F772C5" w:rsidRPr="00F772C5">
        <w:rPr>
          <w:rFonts w:ascii="Arial Narrow" w:hAnsi="Arial Narrow"/>
        </w:rPr>
        <w:t>PPM</w:t>
      </w:r>
      <w:r w:rsidRPr="00F772C5">
        <w:rPr>
          <w:rFonts w:ascii="Arial Narrow" w:hAnsi="Arial Narrow"/>
        </w:rPr>
        <w:t>, ktoré sú riadne zverejnené na oficiálnom webovom sídle Vykonávateľa, resp. priamo adresované Prijímateľovi bez ohľadu na ich názov, právnu formu a procedúru (postup) ich vydania alebo schválenia a obsahujú bližšiu špecifikáciu postupov Vykonávateľa</w:t>
      </w:r>
      <w:r w:rsidR="005D01A1" w:rsidRPr="00F772C5">
        <w:rPr>
          <w:rFonts w:ascii="Arial Narrow" w:hAnsi="Arial Narrow"/>
        </w:rPr>
        <w:t xml:space="preserve"> a Prijímateľa pri plnení </w:t>
      </w:r>
      <w:r w:rsidRPr="00F772C5">
        <w:rPr>
          <w:rFonts w:ascii="Arial Narrow" w:hAnsi="Arial Narrow"/>
        </w:rPr>
        <w:t>Zmluvy</w:t>
      </w:r>
      <w:r w:rsidR="005D01A1" w:rsidRPr="00F772C5">
        <w:rPr>
          <w:rFonts w:ascii="Arial Narrow" w:hAnsi="Arial Narrow"/>
        </w:rPr>
        <w:t xml:space="preserve"> o </w:t>
      </w:r>
      <w:r w:rsidR="00F772C5" w:rsidRPr="00F772C5">
        <w:rPr>
          <w:rFonts w:ascii="Arial Narrow" w:hAnsi="Arial Narrow"/>
        </w:rPr>
        <w:t>PPM</w:t>
      </w:r>
      <w:r w:rsidRPr="00F772C5">
        <w:rPr>
          <w:rFonts w:ascii="Arial Narrow" w:hAnsi="Arial Narrow"/>
        </w:rPr>
        <w:t xml:space="preserve">. </w:t>
      </w:r>
      <w:r w:rsidR="00EE1536" w:rsidRPr="00F772C5">
        <w:rPr>
          <w:rFonts w:ascii="Arial Narrow" w:hAnsi="Arial Narrow"/>
        </w:rPr>
        <w:t>Záväzná dokumentácia je pre zmluvné strany záväzná bez ohľadu na jej názov, ak Vykonávateľ jej záväznosť stanovil priamo v dokumente.</w:t>
      </w:r>
    </w:p>
    <w:p w14:paraId="1139D503" w14:textId="77777777" w:rsidR="002A339D" w:rsidRPr="00F772C5" w:rsidRDefault="002B4569" w:rsidP="007B5F9A">
      <w:pPr>
        <w:spacing w:before="120" w:after="120"/>
        <w:jc w:val="both"/>
        <w:rPr>
          <w:rFonts w:ascii="Arial Narrow" w:hAnsi="Arial Narrow"/>
        </w:rPr>
      </w:pPr>
      <w:r w:rsidRPr="00F772C5">
        <w:rPr>
          <w:rFonts w:ascii="Arial Narrow" w:hAnsi="Arial Narrow"/>
          <w:b/>
        </w:rPr>
        <w:t>Žiadosť o platbu alebo ŽoP</w:t>
      </w:r>
      <w:r w:rsidRPr="00F772C5">
        <w:rPr>
          <w:rFonts w:ascii="Arial Narrow" w:hAnsi="Arial Narrow"/>
        </w:rPr>
        <w:t xml:space="preserve"> – dokument, ktorý pozostáva z formuláru žiadosti a povinných príloh, na základe ktorého je Prijímateľovi možné po jej schválení poskytnúť Prostriedky mechanizmu.</w:t>
      </w:r>
    </w:p>
    <w:p w14:paraId="72ADA05D" w14:textId="47E0A410" w:rsidR="0090672A" w:rsidRPr="00056521" w:rsidRDefault="00C3540A" w:rsidP="00B30A6C">
      <w:pPr>
        <w:pStyle w:val="Nadpis2"/>
        <w:spacing w:before="120"/>
        <w:rPr>
          <w:rFonts w:ascii="Arial Narrow" w:hAnsi="Arial Narrow"/>
          <w:sz w:val="28"/>
          <w:szCs w:val="28"/>
        </w:rPr>
      </w:pPr>
      <w:bookmarkStart w:id="4" w:name="_Toc121228275"/>
      <w:r w:rsidRPr="00056521">
        <w:rPr>
          <w:rFonts w:ascii="Arial Narrow" w:hAnsi="Arial Narrow"/>
          <w:sz w:val="28"/>
          <w:szCs w:val="28"/>
        </w:rPr>
        <w:t>1.3</w:t>
      </w:r>
      <w:r w:rsidR="00BE77AC" w:rsidRPr="00056521">
        <w:rPr>
          <w:rFonts w:ascii="Arial Narrow" w:hAnsi="Arial Narrow"/>
          <w:sz w:val="28"/>
          <w:szCs w:val="28"/>
        </w:rPr>
        <w:t xml:space="preserve"> </w:t>
      </w:r>
      <w:r w:rsidR="00B30A6C" w:rsidRPr="00B30A6C">
        <w:rPr>
          <w:rFonts w:ascii="Arial Narrow" w:hAnsi="Arial Narrow"/>
          <w:sz w:val="28"/>
          <w:szCs w:val="28"/>
        </w:rPr>
        <w:t>Zoznam právnych predpisov tvoriacich základný právny rámec.</w:t>
      </w:r>
      <w:bookmarkEnd w:id="4"/>
    </w:p>
    <w:p w14:paraId="09EE0C8B" w14:textId="77777777" w:rsidR="00BE77AC" w:rsidRPr="004B444F" w:rsidRDefault="00BE77AC" w:rsidP="005E0D52">
      <w:pPr>
        <w:spacing w:before="120" w:after="120"/>
        <w:jc w:val="both"/>
        <w:rPr>
          <w:rFonts w:ascii="Arial Narrow" w:hAnsi="Arial Narrow"/>
        </w:rPr>
      </w:pPr>
      <w:r w:rsidRPr="004B444F">
        <w:rPr>
          <w:rFonts w:ascii="Arial Narrow" w:hAnsi="Arial Narrow"/>
        </w:rPr>
        <w:t>Predpisy Európskej únie</w:t>
      </w:r>
    </w:p>
    <w:p w14:paraId="0C63F49C" w14:textId="77777777" w:rsidR="00BE77AC" w:rsidRPr="004B444F" w:rsidRDefault="00BE77AC" w:rsidP="00BE77AC">
      <w:pPr>
        <w:numPr>
          <w:ilvl w:val="0"/>
          <w:numId w:val="31"/>
        </w:numPr>
        <w:spacing w:before="120"/>
        <w:ind w:left="426"/>
        <w:jc w:val="both"/>
        <w:rPr>
          <w:rFonts w:ascii="Arial Narrow" w:hAnsi="Arial Narrow" w:cstheme="minorHAnsi"/>
        </w:rPr>
      </w:pPr>
      <w:r w:rsidRPr="004B444F">
        <w:rPr>
          <w:rFonts w:ascii="Arial Narrow" w:hAnsi="Arial Narrow" w:cstheme="minorHAnsi"/>
          <w:b/>
          <w:bCs/>
        </w:rPr>
        <w:t>Zmluva o Európskej únii a Zmluva o fungovaní Európskej únie</w:t>
      </w:r>
      <w:r w:rsidRPr="004B444F">
        <w:rPr>
          <w:rFonts w:ascii="Arial Narrow" w:hAnsi="Arial Narrow" w:cstheme="minorHAnsi"/>
        </w:rPr>
        <w:t xml:space="preserve"> (konsolidované znenie) v znení </w:t>
      </w:r>
      <w:r w:rsidR="004B444F">
        <w:rPr>
          <w:rFonts w:ascii="Arial Narrow" w:hAnsi="Arial Narrow" w:cstheme="minorHAnsi"/>
        </w:rPr>
        <w:t xml:space="preserve">                    </w:t>
      </w:r>
      <w:r w:rsidRPr="004B444F">
        <w:rPr>
          <w:rFonts w:ascii="Arial Narrow" w:hAnsi="Arial Narrow" w:cstheme="minorHAnsi"/>
        </w:rPr>
        <w:t xml:space="preserve">ich protokolov a príloh v znení zmien a doplnení vyplývajúcich z Lisabonskej zmluvy podpísanej 13. decembra 2007 v Lisabone, ktorá nadobudla platnosť 1. decembra 2009 (ďalej aj </w:t>
      </w:r>
      <w:r w:rsidRPr="004B444F">
        <w:rPr>
          <w:rFonts w:ascii="Arial Narrow" w:hAnsi="Arial Narrow" w:cstheme="minorHAnsi"/>
          <w:b/>
          <w:i/>
        </w:rPr>
        <w:t>ZFEÚ“</w:t>
      </w:r>
      <w:r w:rsidRPr="004B444F">
        <w:rPr>
          <w:rFonts w:ascii="Arial Narrow" w:hAnsi="Arial Narrow" w:cstheme="minorHAnsi"/>
        </w:rPr>
        <w:t>);</w:t>
      </w:r>
    </w:p>
    <w:p w14:paraId="71ABBC6A"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rPr>
        <w:t xml:space="preserve">nariadenie Európskeho parlamentu a Rady (EÚ) č. </w:t>
      </w:r>
      <w:r w:rsidRPr="004B444F">
        <w:rPr>
          <w:rFonts w:ascii="Arial Narrow" w:hAnsi="Arial Narrow" w:cstheme="minorHAnsi"/>
          <w:b/>
          <w:bCs/>
        </w:rPr>
        <w:t>2021/241</w:t>
      </w:r>
      <w:r w:rsidRPr="004B444F">
        <w:rPr>
          <w:rFonts w:ascii="Arial Narrow" w:hAnsi="Arial Narrow" w:cstheme="minorHAnsi"/>
        </w:rPr>
        <w:t xml:space="preserve"> Ú. V. EÚ z 12. februára 2021, ktorým </w:t>
      </w:r>
      <w:r w:rsidR="004B444F">
        <w:rPr>
          <w:rFonts w:ascii="Arial Narrow" w:hAnsi="Arial Narrow" w:cstheme="minorHAnsi"/>
        </w:rPr>
        <w:t xml:space="preserve">              </w:t>
      </w:r>
      <w:r w:rsidRPr="004B444F">
        <w:rPr>
          <w:rFonts w:ascii="Arial Narrow" w:hAnsi="Arial Narrow" w:cstheme="minorHAnsi"/>
        </w:rPr>
        <w:t xml:space="preserve">sa zriaďuje Mechanizmus na podporu obnovy a odolnosti (ďalej aj </w:t>
      </w:r>
      <w:r w:rsidRPr="004B444F">
        <w:rPr>
          <w:rFonts w:ascii="Arial Narrow" w:hAnsi="Arial Narrow" w:cstheme="minorHAnsi"/>
          <w:b/>
          <w:i/>
        </w:rPr>
        <w:t>„nariadenie o mechanizme“</w:t>
      </w:r>
      <w:r w:rsidRPr="004B444F">
        <w:rPr>
          <w:rFonts w:ascii="Arial Narrow" w:hAnsi="Arial Narrow" w:cstheme="minorHAnsi"/>
        </w:rPr>
        <w:t>);</w:t>
      </w:r>
    </w:p>
    <w:p w14:paraId="6468341A"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bCs/>
        </w:rPr>
        <w:t xml:space="preserve">vykonávacie rozhodnutie Rady </w:t>
      </w:r>
      <w:r w:rsidRPr="004B444F">
        <w:rPr>
          <w:rFonts w:ascii="Arial Narrow" w:hAnsi="Arial Narrow" w:cstheme="minorHAnsi"/>
          <w:bCs/>
        </w:rPr>
        <w:t>(ST 10156/21; ST 10156/21 COR1; ST 10156/21 ADD 1) z 13. júla 2021 o schválení posúdenia plánu obnovy a odolnosti Slovenska</w:t>
      </w:r>
      <w:r w:rsidRPr="004B444F">
        <w:rPr>
          <w:rFonts w:ascii="Arial Narrow" w:hAnsi="Arial Narrow" w:cstheme="minorHAnsi"/>
        </w:rPr>
        <w:t xml:space="preserve"> (ďalej aj </w:t>
      </w:r>
      <w:r w:rsidRPr="004B444F">
        <w:rPr>
          <w:rFonts w:ascii="Arial Narrow" w:hAnsi="Arial Narrow" w:cstheme="minorHAnsi"/>
          <w:b/>
          <w:i/>
        </w:rPr>
        <w:t>„vykonávacie rozhodnutie Rady“</w:t>
      </w:r>
      <w:r w:rsidRPr="004B444F">
        <w:rPr>
          <w:rFonts w:ascii="Arial Narrow" w:hAnsi="Arial Narrow" w:cstheme="minorHAnsi"/>
        </w:rPr>
        <w:t>);</w:t>
      </w:r>
    </w:p>
    <w:p w14:paraId="0CA3C48E"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rPr>
        <w:t>nariadenie Európskeho parlamentu a Rady (EÚ) 2020/852</w:t>
      </w:r>
      <w:r w:rsidRPr="004B444F">
        <w:rPr>
          <w:rFonts w:ascii="Arial Narrow" w:hAnsi="Arial Narrow" w:cstheme="minorHAnsi"/>
        </w:rPr>
        <w:t xml:space="preserve"> Ú. v. EÚ z 18. júna 2020 o vytvorení rámca na uľahčenie udržateľných investícií a o zmene nariadenia (EÚ) 2019/2088 (ďalej len </w:t>
      </w:r>
      <w:r w:rsidRPr="004B444F">
        <w:rPr>
          <w:rFonts w:ascii="Arial Narrow" w:hAnsi="Arial Narrow" w:cstheme="minorHAnsi"/>
          <w:b/>
          <w:i/>
        </w:rPr>
        <w:t>„nariadenie o taxonómii“</w:t>
      </w:r>
      <w:r w:rsidRPr="004B444F">
        <w:rPr>
          <w:rFonts w:ascii="Arial Narrow" w:hAnsi="Arial Narrow" w:cstheme="minorHAnsi"/>
        </w:rPr>
        <w:t>);</w:t>
      </w:r>
    </w:p>
    <w:p w14:paraId="01B83FC6"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rPr>
        <w:t xml:space="preserve">nariadenie Európskeho parlamentu a Rady (EÚ, Euratom) č. </w:t>
      </w:r>
      <w:r w:rsidRPr="004B444F">
        <w:rPr>
          <w:rFonts w:ascii="Arial Narrow" w:hAnsi="Arial Narrow" w:cstheme="minorHAnsi"/>
          <w:b/>
          <w:bCs/>
        </w:rPr>
        <w:t>2018/1046</w:t>
      </w:r>
      <w:r w:rsidRPr="004B444F">
        <w:rPr>
          <w:rFonts w:ascii="Arial Narrow" w:hAnsi="Arial Narrow" w:cstheme="minorHAnsi"/>
        </w:rPr>
        <w:t xml:space="preserve"> Ú. V. EÚ z 18. júla 2018 o </w:t>
      </w:r>
      <w:r w:rsidRPr="004B444F">
        <w:rPr>
          <w:rFonts w:ascii="Arial Narrow" w:hAnsi="Arial Narrow" w:cstheme="minorHAnsi"/>
          <w:bCs/>
        </w:rPr>
        <w:t>rozpočtových pravidlách,</w:t>
      </w:r>
      <w:r w:rsidRPr="004B444F">
        <w:rPr>
          <w:rFonts w:ascii="Arial Narrow" w:hAnsi="Arial Narrow" w:cstheme="minorHAnsi"/>
          <w:b/>
          <w:bCs/>
        </w:rPr>
        <w:t xml:space="preserve"> </w:t>
      </w:r>
      <w:r w:rsidRPr="004B444F">
        <w:rPr>
          <w:rFonts w:ascii="Arial Narrow" w:hAnsi="Arial Narrow" w:cstheme="minorHAnsi"/>
        </w:rPr>
        <w:t xml:space="preserve">ktoré sa vzťahujú na všeobecný rozpočet Únie, o zmene nariadení (EÚ) č. 1296/2013, (EÚ) č. 1301/2013, (EÚ) č. 1303/2013, (EÚ) č. 1304/2013, (EÚ) č. 1309/2013, (EÚ) č. 1316/2013, (EÚ) č. 223/2014, (EÚ) č. 283/2014 a rozhodnutia č. 541/2014/EÚ a o zrušení nariadenia (EÚ, Euratom) č. 966/2012 v platnom znení (ďalej aj </w:t>
      </w:r>
      <w:r w:rsidRPr="004B444F">
        <w:rPr>
          <w:rFonts w:ascii="Arial Narrow" w:hAnsi="Arial Narrow" w:cstheme="minorHAnsi"/>
          <w:b/>
          <w:i/>
        </w:rPr>
        <w:t>„nariadenie o rozpočtových pravidlách“</w:t>
      </w:r>
      <w:r w:rsidRPr="004B444F">
        <w:rPr>
          <w:rFonts w:ascii="Arial Narrow" w:hAnsi="Arial Narrow" w:cstheme="minorHAnsi"/>
        </w:rPr>
        <w:t>)</w:t>
      </w:r>
      <w:r w:rsidRPr="00196830">
        <w:rPr>
          <w:rFonts w:ascii="Arial Narrow" w:hAnsi="Arial Narrow" w:cstheme="minorHAnsi"/>
        </w:rPr>
        <w:t>;</w:t>
      </w:r>
    </w:p>
    <w:p w14:paraId="14734DA6"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rPr>
        <w:t xml:space="preserve">nariadenie Rady (ES, Euratom) č. </w:t>
      </w:r>
      <w:r w:rsidRPr="004B444F">
        <w:rPr>
          <w:rFonts w:ascii="Arial Narrow" w:hAnsi="Arial Narrow" w:cstheme="minorHAnsi"/>
          <w:b/>
          <w:bCs/>
        </w:rPr>
        <w:t>2988/95</w:t>
      </w:r>
      <w:r w:rsidRPr="004B444F">
        <w:rPr>
          <w:rFonts w:ascii="Arial Narrow" w:hAnsi="Arial Narrow" w:cstheme="minorHAnsi"/>
        </w:rPr>
        <w:t xml:space="preserve"> Ú. V. EÚ z 18. decembra 1995 o ochrane finančných záujmov Európskych spoločenstiev (ďalej aj </w:t>
      </w:r>
      <w:r w:rsidRPr="004B444F">
        <w:rPr>
          <w:rFonts w:ascii="Arial Narrow" w:hAnsi="Arial Narrow" w:cstheme="minorHAnsi"/>
          <w:b/>
          <w:i/>
        </w:rPr>
        <w:t>„nariadenie o ochrane finančných záujmov ES“</w:t>
      </w:r>
      <w:r w:rsidRPr="004B444F">
        <w:rPr>
          <w:rFonts w:ascii="Arial Narrow" w:hAnsi="Arial Narrow" w:cstheme="minorHAnsi"/>
        </w:rPr>
        <w:t>);</w:t>
      </w:r>
    </w:p>
    <w:p w14:paraId="26768E0F" w14:textId="77777777" w:rsidR="00BE77AC" w:rsidRPr="004B444F" w:rsidRDefault="00BE77AC" w:rsidP="00BE77AC">
      <w:pPr>
        <w:numPr>
          <w:ilvl w:val="0"/>
          <w:numId w:val="31"/>
        </w:numPr>
        <w:ind w:left="426"/>
        <w:jc w:val="both"/>
        <w:rPr>
          <w:rFonts w:ascii="Arial Narrow" w:hAnsi="Arial Narrow" w:cstheme="minorHAnsi"/>
        </w:rPr>
      </w:pPr>
      <w:r w:rsidRPr="004B444F">
        <w:rPr>
          <w:rFonts w:ascii="Arial Narrow" w:hAnsi="Arial Narrow" w:cstheme="minorHAnsi"/>
          <w:b/>
        </w:rPr>
        <w:t xml:space="preserve">nariadenie Komisie (EÚ) č. </w:t>
      </w:r>
      <w:r w:rsidRPr="004B444F">
        <w:rPr>
          <w:rFonts w:ascii="Arial Narrow" w:hAnsi="Arial Narrow" w:cstheme="minorHAnsi"/>
          <w:b/>
          <w:bCs/>
        </w:rPr>
        <w:t>651/2014</w:t>
      </w:r>
      <w:r w:rsidRPr="004B444F">
        <w:rPr>
          <w:rFonts w:ascii="Arial Narrow" w:hAnsi="Arial Narrow" w:cstheme="minorHAnsi"/>
        </w:rPr>
        <w:t xml:space="preserve"> Ú. V. EÚ zo 17. júna 2014 o vyhlásení určitých kategórií pomoci za zlučiteľné s vnútorným trhom podľa čl. 107 a čl. 108 zmluvy v platnom znení;</w:t>
      </w:r>
    </w:p>
    <w:p w14:paraId="56303E58" w14:textId="7C2F4819" w:rsidR="00472E55" w:rsidRPr="00B30A6C" w:rsidRDefault="00BE77AC" w:rsidP="00BE77AC">
      <w:pPr>
        <w:numPr>
          <w:ilvl w:val="0"/>
          <w:numId w:val="31"/>
        </w:numPr>
        <w:ind w:left="426"/>
        <w:jc w:val="both"/>
        <w:rPr>
          <w:rFonts w:ascii="Arial Narrow" w:eastAsiaTheme="majorEastAsia" w:hAnsi="Arial Narrow" w:cstheme="minorHAnsi"/>
          <w:b/>
          <w:color w:val="5B9BD5" w:themeColor="accent1"/>
        </w:rPr>
      </w:pPr>
      <w:r w:rsidRPr="004B444F">
        <w:rPr>
          <w:rFonts w:ascii="Arial Narrow" w:hAnsi="Arial Narrow" w:cstheme="minorHAnsi"/>
          <w:b/>
          <w:bCs/>
        </w:rPr>
        <w:t>smernica Európskeho parlamentu a Rady 2014/24/EÚ</w:t>
      </w:r>
      <w:r w:rsidRPr="004B444F">
        <w:rPr>
          <w:rFonts w:ascii="Arial Narrow" w:hAnsi="Arial Narrow" w:cstheme="minorHAnsi"/>
        </w:rPr>
        <w:t xml:space="preserve"> Ú. V. EÚ z 26. februára 2014 o verejnom obstarávaní a o zrušení smernice 2004/18/ES v platnom znení (ďalej aj „</w:t>
      </w:r>
      <w:r w:rsidRPr="004B444F">
        <w:rPr>
          <w:rFonts w:ascii="Arial Narrow" w:hAnsi="Arial Narrow" w:cstheme="minorHAnsi"/>
          <w:b/>
          <w:bCs/>
          <w:i/>
          <w:iCs/>
        </w:rPr>
        <w:t>smernica 2014/24</w:t>
      </w:r>
      <w:r w:rsidRPr="004B444F">
        <w:rPr>
          <w:rFonts w:ascii="Arial Narrow" w:hAnsi="Arial Narrow" w:cstheme="minorHAnsi"/>
        </w:rPr>
        <w:t>“).</w:t>
      </w:r>
    </w:p>
    <w:p w14:paraId="13D48B64" w14:textId="77777777" w:rsidR="00BE77AC" w:rsidRPr="00472E55" w:rsidRDefault="00472E55" w:rsidP="0031100A">
      <w:pPr>
        <w:pStyle w:val="Nadpis2"/>
        <w:spacing w:before="120"/>
        <w:rPr>
          <w:rFonts w:ascii="Arial Narrow" w:hAnsi="Arial Narrow"/>
          <w:sz w:val="28"/>
          <w:szCs w:val="28"/>
        </w:rPr>
      </w:pPr>
      <w:bookmarkStart w:id="5" w:name="_Toc121228276"/>
      <w:r>
        <w:rPr>
          <w:rFonts w:ascii="Arial Narrow" w:hAnsi="Arial Narrow"/>
          <w:sz w:val="28"/>
          <w:szCs w:val="28"/>
        </w:rPr>
        <w:t xml:space="preserve">1.4 </w:t>
      </w:r>
      <w:r w:rsidR="00BE77AC" w:rsidRPr="00472E55">
        <w:rPr>
          <w:rFonts w:ascii="Arial Narrow" w:hAnsi="Arial Narrow"/>
          <w:sz w:val="28"/>
          <w:szCs w:val="28"/>
        </w:rPr>
        <w:t>Predpisy Slovenskej republiky</w:t>
      </w:r>
      <w:bookmarkEnd w:id="5"/>
    </w:p>
    <w:p w14:paraId="5BF43180" w14:textId="77777777" w:rsidR="00BE77AC" w:rsidRPr="004F1D1D" w:rsidRDefault="00BE77AC" w:rsidP="0031100A">
      <w:pPr>
        <w:keepNext/>
        <w:numPr>
          <w:ilvl w:val="0"/>
          <w:numId w:val="31"/>
        </w:numPr>
        <w:spacing w:before="120" w:after="0"/>
        <w:ind w:left="425" w:hanging="357"/>
        <w:jc w:val="both"/>
        <w:rPr>
          <w:rFonts w:ascii="Arial Narrow" w:hAnsi="Arial Narrow" w:cstheme="minorHAnsi"/>
        </w:rPr>
      </w:pPr>
      <w:r w:rsidRPr="004F1D1D">
        <w:rPr>
          <w:rFonts w:ascii="Arial Narrow" w:hAnsi="Arial Narrow" w:cstheme="minorHAnsi"/>
          <w:b/>
        </w:rPr>
        <w:t xml:space="preserve">zákon č. </w:t>
      </w:r>
      <w:r w:rsidRPr="004F1D1D">
        <w:rPr>
          <w:rFonts w:ascii="Arial Narrow" w:hAnsi="Arial Narrow" w:cstheme="minorHAnsi"/>
          <w:b/>
          <w:bCs/>
        </w:rPr>
        <w:t>368/2021</w:t>
      </w:r>
      <w:r w:rsidRPr="004F1D1D">
        <w:rPr>
          <w:rFonts w:ascii="Arial Narrow" w:hAnsi="Arial Narrow" w:cstheme="minorHAnsi"/>
        </w:rPr>
        <w:t xml:space="preserve"> Z. z. o mechanizme na podporu obnovy a odolnosti a o zmene a doplnení niektorých zákonov v znení neskorších predpisov (ďalej aj </w:t>
      </w:r>
      <w:r w:rsidRPr="004F1D1D">
        <w:rPr>
          <w:rFonts w:ascii="Arial Narrow" w:hAnsi="Arial Narrow" w:cstheme="minorHAnsi"/>
          <w:b/>
          <w:i/>
        </w:rPr>
        <w:t>„zákon o mechanizme“</w:t>
      </w:r>
      <w:r w:rsidRPr="004F1D1D">
        <w:rPr>
          <w:rFonts w:ascii="Arial Narrow" w:hAnsi="Arial Narrow" w:cstheme="minorHAnsi"/>
        </w:rPr>
        <w:t>);</w:t>
      </w:r>
    </w:p>
    <w:p w14:paraId="421BE1DA"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357/2015</w:t>
      </w:r>
      <w:r w:rsidRPr="004F1D1D">
        <w:rPr>
          <w:rFonts w:ascii="Arial Narrow" w:hAnsi="Arial Narrow" w:cstheme="minorHAnsi"/>
        </w:rPr>
        <w:t xml:space="preserve"> Z. z. o finančnej kontrole a audite a o zmene a doplnení niektorých zákonov v znení neskorších predpisov (ďalej len </w:t>
      </w:r>
      <w:r w:rsidRPr="004F1D1D">
        <w:rPr>
          <w:rFonts w:ascii="Arial Narrow" w:hAnsi="Arial Narrow" w:cstheme="minorHAnsi"/>
          <w:b/>
          <w:i/>
        </w:rPr>
        <w:t>„zákon o finančnej kontrole“</w:t>
      </w:r>
      <w:r w:rsidRPr="004F1D1D">
        <w:rPr>
          <w:rFonts w:ascii="Arial Narrow" w:hAnsi="Arial Narrow" w:cstheme="minorHAnsi"/>
        </w:rPr>
        <w:t>)</w:t>
      </w:r>
    </w:p>
    <w:p w14:paraId="42B446AE"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lastRenderedPageBreak/>
        <w:t>zákon č.</w:t>
      </w:r>
      <w:r w:rsidRPr="004F1D1D">
        <w:rPr>
          <w:rFonts w:ascii="Arial Narrow" w:hAnsi="Arial Narrow" w:cstheme="minorHAnsi"/>
        </w:rPr>
        <w:t xml:space="preserve"> </w:t>
      </w:r>
      <w:r w:rsidRPr="004F1D1D">
        <w:rPr>
          <w:rFonts w:ascii="Arial Narrow" w:hAnsi="Arial Narrow" w:cstheme="minorHAnsi"/>
          <w:b/>
        </w:rPr>
        <w:t>523/2004</w:t>
      </w:r>
      <w:r w:rsidRPr="004F1D1D">
        <w:rPr>
          <w:rFonts w:ascii="Arial Narrow" w:hAnsi="Arial Narrow" w:cstheme="minorHAnsi"/>
        </w:rPr>
        <w:t xml:space="preserve"> Z. z. o rozpočtových pravidlách verejnej správy a o zmene a doplnení niektorých zákonov v znení neskorších predpisov (ďalej aj </w:t>
      </w:r>
      <w:r w:rsidRPr="004F1D1D">
        <w:rPr>
          <w:rFonts w:ascii="Arial Narrow" w:hAnsi="Arial Narrow" w:cstheme="minorHAnsi"/>
          <w:b/>
          <w:i/>
        </w:rPr>
        <w:t>„zákon o rozpočtových pravidlách verejnej správy“</w:t>
      </w:r>
      <w:r w:rsidRPr="004F1D1D">
        <w:rPr>
          <w:rFonts w:ascii="Arial Narrow" w:hAnsi="Arial Narrow" w:cstheme="minorHAnsi"/>
        </w:rPr>
        <w:t>);</w:t>
      </w:r>
    </w:p>
    <w:p w14:paraId="19085CED"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211/2000</w:t>
      </w:r>
      <w:r w:rsidRPr="004F1D1D">
        <w:rPr>
          <w:rFonts w:ascii="Arial Narrow" w:hAnsi="Arial Narrow" w:cstheme="minorHAnsi"/>
        </w:rPr>
        <w:t xml:space="preserve"> Z. z. o slobodnom prístupe k informáciám v znení neskorších predpisov;</w:t>
      </w:r>
    </w:p>
    <w:p w14:paraId="70E1B029"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187/2021</w:t>
      </w:r>
      <w:r w:rsidRPr="004F1D1D">
        <w:rPr>
          <w:rFonts w:ascii="Arial Narrow" w:hAnsi="Arial Narrow" w:cstheme="minorHAnsi"/>
        </w:rPr>
        <w:t xml:space="preserve"> Z. z. o ochrane hospodárskej súťaže a o zmene a doplnení niektorých zákonov;</w:t>
      </w:r>
    </w:p>
    <w:p w14:paraId="1D2FFA5A"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 575/2001</w:t>
      </w:r>
      <w:r w:rsidRPr="004F1D1D">
        <w:rPr>
          <w:rFonts w:ascii="Arial Narrow" w:hAnsi="Arial Narrow" w:cstheme="minorHAnsi"/>
        </w:rPr>
        <w:t xml:space="preserve"> Z. z. o organizácii činnosti vlády a organizácii ústrednej štátnej správy v znení neskorších predpisov;</w:t>
      </w:r>
    </w:p>
    <w:p w14:paraId="54A40012"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w:t>
      </w:r>
      <w:r w:rsidRPr="004F1D1D">
        <w:rPr>
          <w:rFonts w:ascii="Arial Narrow" w:hAnsi="Arial Narrow" w:cstheme="minorHAnsi"/>
          <w:b/>
        </w:rPr>
        <w:t>395/2002</w:t>
      </w:r>
      <w:r w:rsidRPr="004F1D1D">
        <w:rPr>
          <w:rFonts w:ascii="Arial Narrow" w:hAnsi="Arial Narrow" w:cstheme="minorHAnsi"/>
        </w:rPr>
        <w:t xml:space="preserve"> Z. z. o archívoch a registratúrach a o doplnení niektorých zákonov v znení neskorších predpisov (ďalej aj </w:t>
      </w:r>
      <w:r w:rsidRPr="004F1D1D">
        <w:rPr>
          <w:rFonts w:ascii="Arial Narrow" w:hAnsi="Arial Narrow" w:cstheme="minorHAnsi"/>
          <w:b/>
          <w:i/>
        </w:rPr>
        <w:t>„zákon o archívoch“</w:t>
      </w:r>
      <w:r w:rsidRPr="004F1D1D">
        <w:rPr>
          <w:rFonts w:ascii="Arial Narrow" w:hAnsi="Arial Narrow" w:cstheme="minorHAnsi"/>
        </w:rPr>
        <w:t>);</w:t>
      </w:r>
    </w:p>
    <w:p w14:paraId="32A3A747"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305/2013</w:t>
      </w:r>
      <w:r w:rsidRPr="004F1D1D">
        <w:rPr>
          <w:rFonts w:ascii="Arial Narrow" w:hAnsi="Arial Narrow" w:cstheme="minorHAnsi"/>
        </w:rPr>
        <w:t xml:space="preserve"> Z. z. o elektronickej podobe výkonu pôsobnosti orgánov verejnej moci a o zmene a doplnení niektorých zákonov v znení neskorších predpisov;</w:t>
      </w:r>
    </w:p>
    <w:p w14:paraId="4B55287B"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 358/2015</w:t>
      </w:r>
      <w:r w:rsidRPr="004F1D1D">
        <w:rPr>
          <w:rFonts w:ascii="Arial Narrow" w:hAnsi="Arial Narrow" w:cstheme="minorHAnsi"/>
        </w:rPr>
        <w:t xml:space="preserve"> Z. z. o úprave niektorých vzťahov v oblasti štátnej pomoci a minimálnej pomoci a o zmene a doplnení niektorých zákonov (ďalej aj </w:t>
      </w:r>
      <w:r w:rsidRPr="004F1D1D">
        <w:rPr>
          <w:rFonts w:ascii="Arial Narrow" w:hAnsi="Arial Narrow" w:cstheme="minorHAnsi"/>
          <w:b/>
          <w:i/>
        </w:rPr>
        <w:t>„zákon o štátnej pomoci“</w:t>
      </w:r>
      <w:r w:rsidRPr="004F1D1D">
        <w:rPr>
          <w:rFonts w:ascii="Arial Narrow" w:hAnsi="Arial Narrow" w:cstheme="minorHAnsi"/>
        </w:rPr>
        <w:t>);</w:t>
      </w:r>
    </w:p>
    <w:p w14:paraId="1CFEE0C9"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18/2018</w:t>
      </w:r>
      <w:r w:rsidRPr="004F1D1D">
        <w:rPr>
          <w:rFonts w:ascii="Arial Narrow" w:hAnsi="Arial Narrow" w:cstheme="minorHAnsi"/>
        </w:rPr>
        <w:t xml:space="preserve"> Z. z. o ochrane osobných údajov a o zmene a doplnení niektorých zákonov v znení neskorších predpisov (ďalej len </w:t>
      </w:r>
      <w:r w:rsidRPr="004F1D1D">
        <w:rPr>
          <w:rFonts w:ascii="Arial Narrow" w:hAnsi="Arial Narrow" w:cstheme="minorHAnsi"/>
          <w:b/>
          <w:i/>
        </w:rPr>
        <w:t>„zákon o ochrane osobných údajov“</w:t>
      </w:r>
      <w:r w:rsidRPr="004F1D1D">
        <w:rPr>
          <w:rFonts w:ascii="Arial Narrow" w:hAnsi="Arial Narrow" w:cstheme="minorHAnsi"/>
        </w:rPr>
        <w:t>);</w:t>
      </w:r>
    </w:p>
    <w:p w14:paraId="79023A49"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431/2002</w:t>
      </w:r>
      <w:r w:rsidRPr="004F1D1D">
        <w:rPr>
          <w:rFonts w:ascii="Arial Narrow" w:hAnsi="Arial Narrow" w:cstheme="minorHAnsi"/>
        </w:rPr>
        <w:t xml:space="preserve"> Z. z. o účtovníctve v znení neskorších predpisov (ďalej aj </w:t>
      </w:r>
      <w:r w:rsidRPr="004F1D1D">
        <w:rPr>
          <w:rFonts w:ascii="Arial Narrow" w:hAnsi="Arial Narrow" w:cstheme="minorHAnsi"/>
          <w:b/>
          <w:i/>
        </w:rPr>
        <w:t>„zákon o účtovníctve“</w:t>
      </w:r>
      <w:r w:rsidRPr="004F1D1D">
        <w:rPr>
          <w:rFonts w:ascii="Arial Narrow" w:hAnsi="Arial Narrow" w:cstheme="minorHAnsi"/>
        </w:rPr>
        <w:t>);</w:t>
      </w:r>
    </w:p>
    <w:p w14:paraId="6582F65B"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bCs/>
        </w:rPr>
        <w:t>zákon č. 513/1991</w:t>
      </w:r>
      <w:r w:rsidRPr="004F1D1D">
        <w:rPr>
          <w:rFonts w:ascii="Arial Narrow" w:hAnsi="Arial Narrow" w:cstheme="minorHAnsi"/>
        </w:rPr>
        <w:t xml:space="preserve"> Zb. Obchodný zákonník v znení neskorších predpisov (ďalej aj ,,</w:t>
      </w:r>
      <w:r w:rsidRPr="004F1D1D">
        <w:rPr>
          <w:rFonts w:ascii="Arial Narrow" w:hAnsi="Arial Narrow" w:cstheme="minorHAnsi"/>
          <w:b/>
          <w:bCs/>
          <w:i/>
          <w:iCs/>
        </w:rPr>
        <w:t>Obchodný zákonník</w:t>
      </w:r>
      <w:r w:rsidRPr="004F1D1D">
        <w:rPr>
          <w:rFonts w:ascii="Arial Narrow" w:hAnsi="Arial Narrow" w:cstheme="minorHAnsi"/>
        </w:rPr>
        <w:t>“);</w:t>
      </w:r>
    </w:p>
    <w:p w14:paraId="6C31FA5D"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 xml:space="preserve">zákon č. 374/2014 </w:t>
      </w:r>
      <w:r w:rsidRPr="004F1D1D">
        <w:rPr>
          <w:rFonts w:ascii="Arial Narrow" w:hAnsi="Arial Narrow" w:cstheme="minorHAnsi"/>
        </w:rPr>
        <w:t>Z. z. o pohľadávkach štátu a o zmene a doplnení niektorých zákonov v znení neskorších predpisov;</w:t>
      </w:r>
    </w:p>
    <w:p w14:paraId="545EC4E9"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291/2002</w:t>
      </w:r>
      <w:r w:rsidRPr="004F1D1D">
        <w:rPr>
          <w:rFonts w:ascii="Arial Narrow" w:hAnsi="Arial Narrow" w:cstheme="minorHAnsi"/>
        </w:rPr>
        <w:t xml:space="preserve"> Z. z. o Štátnej pokladnici a o zmene a doplnení niektorých zákonov v znení neskorších predpisov (ďalej aj </w:t>
      </w:r>
      <w:r w:rsidRPr="004F1D1D">
        <w:rPr>
          <w:rFonts w:ascii="Arial Narrow" w:hAnsi="Arial Narrow" w:cstheme="minorHAnsi"/>
          <w:b/>
        </w:rPr>
        <w:t>„</w:t>
      </w:r>
      <w:r w:rsidRPr="004F1D1D">
        <w:rPr>
          <w:rFonts w:ascii="Arial Narrow" w:hAnsi="Arial Narrow" w:cstheme="minorHAnsi"/>
          <w:b/>
          <w:i/>
        </w:rPr>
        <w:t>zákon o Štátnej pokladnici</w:t>
      </w:r>
      <w:r w:rsidRPr="004F1D1D">
        <w:rPr>
          <w:rFonts w:ascii="Arial Narrow" w:hAnsi="Arial Narrow" w:cstheme="minorHAnsi"/>
          <w:b/>
        </w:rPr>
        <w:t>“</w:t>
      </w:r>
      <w:r w:rsidRPr="004F1D1D">
        <w:rPr>
          <w:rFonts w:ascii="Arial Narrow" w:hAnsi="Arial Narrow" w:cstheme="minorHAnsi"/>
        </w:rPr>
        <w:t>);</w:t>
      </w:r>
    </w:p>
    <w:p w14:paraId="52B4F3B0" w14:textId="77777777" w:rsidR="00BE77AC" w:rsidRPr="004F1D1D" w:rsidRDefault="00BE77AC" w:rsidP="00BE77AC">
      <w:pPr>
        <w:numPr>
          <w:ilvl w:val="0"/>
          <w:numId w:val="31"/>
        </w:numPr>
        <w:ind w:left="426"/>
        <w:jc w:val="both"/>
        <w:rPr>
          <w:rFonts w:ascii="Arial Narrow" w:hAnsi="Arial Narrow" w:cstheme="minorHAnsi"/>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343/2015</w:t>
      </w:r>
      <w:r w:rsidRPr="004F1D1D">
        <w:rPr>
          <w:rFonts w:ascii="Arial Narrow" w:hAnsi="Arial Narrow" w:cstheme="minorHAnsi"/>
        </w:rPr>
        <w:t xml:space="preserve"> Z. z. o verejnom obstarávaní a o zmene a doplnení niektorých zákonov v znení neskorších predpisov (ďalej aj </w:t>
      </w:r>
      <w:r w:rsidRPr="004F1D1D">
        <w:rPr>
          <w:rFonts w:ascii="Arial Narrow" w:hAnsi="Arial Narrow" w:cstheme="minorHAnsi"/>
          <w:b/>
          <w:i/>
        </w:rPr>
        <w:t>„zákon o verejnom obstarávaní“</w:t>
      </w:r>
      <w:r w:rsidRPr="004F1D1D">
        <w:rPr>
          <w:rFonts w:ascii="Arial Narrow" w:hAnsi="Arial Narrow" w:cstheme="minorHAnsi"/>
        </w:rPr>
        <w:t>);</w:t>
      </w:r>
    </w:p>
    <w:p w14:paraId="02F58700" w14:textId="77777777" w:rsidR="00BE77AC" w:rsidRPr="004F1D1D" w:rsidRDefault="00BE77AC" w:rsidP="00BE77AC">
      <w:pPr>
        <w:numPr>
          <w:ilvl w:val="0"/>
          <w:numId w:val="31"/>
        </w:numPr>
        <w:ind w:left="426"/>
        <w:jc w:val="both"/>
        <w:rPr>
          <w:rFonts w:ascii="Arial Narrow" w:eastAsiaTheme="majorEastAsia" w:hAnsi="Arial Narrow" w:cstheme="minorHAnsi"/>
          <w:b/>
          <w:color w:val="5B9BD5" w:themeColor="accent1"/>
        </w:rPr>
      </w:pPr>
      <w:r w:rsidRPr="004F1D1D">
        <w:rPr>
          <w:rFonts w:ascii="Arial Narrow" w:hAnsi="Arial Narrow" w:cstheme="minorHAnsi"/>
          <w:b/>
        </w:rPr>
        <w:t>zákon č.</w:t>
      </w:r>
      <w:r w:rsidRPr="004F1D1D">
        <w:rPr>
          <w:rFonts w:ascii="Arial Narrow" w:hAnsi="Arial Narrow" w:cstheme="minorHAnsi"/>
        </w:rPr>
        <w:t xml:space="preserve"> </w:t>
      </w:r>
      <w:r w:rsidRPr="004F1D1D">
        <w:rPr>
          <w:rFonts w:ascii="Arial Narrow" w:hAnsi="Arial Narrow" w:cstheme="minorHAnsi"/>
          <w:b/>
        </w:rPr>
        <w:t>315/2016</w:t>
      </w:r>
      <w:r w:rsidRPr="004F1D1D">
        <w:rPr>
          <w:rFonts w:ascii="Arial Narrow" w:hAnsi="Arial Narrow" w:cstheme="minorHAnsi"/>
        </w:rPr>
        <w:t xml:space="preserve"> Z. z. o registri partnerov verejného sektora a o zmene a doplnení niektorých zákonov v znení neskorších predpisov;</w:t>
      </w:r>
    </w:p>
    <w:p w14:paraId="2048B93C" w14:textId="77777777" w:rsidR="00BE77AC" w:rsidRPr="004F1D1D" w:rsidRDefault="00BE77AC" w:rsidP="00BE77AC">
      <w:pPr>
        <w:numPr>
          <w:ilvl w:val="0"/>
          <w:numId w:val="31"/>
        </w:numPr>
        <w:ind w:left="426"/>
        <w:jc w:val="both"/>
        <w:rPr>
          <w:rFonts w:ascii="Arial Narrow" w:eastAsiaTheme="majorEastAsia" w:hAnsi="Arial Narrow" w:cstheme="minorHAnsi"/>
          <w:b/>
          <w:color w:val="5B9BD5" w:themeColor="accent1"/>
        </w:rPr>
      </w:pPr>
      <w:r w:rsidRPr="004F1D1D">
        <w:rPr>
          <w:rFonts w:ascii="Arial Narrow" w:hAnsi="Arial Narrow" w:cstheme="minorHAnsi"/>
          <w:b/>
        </w:rPr>
        <w:t>nariadenie vlády SR č. 498/2011</w:t>
      </w:r>
      <w:r w:rsidRPr="004F1D1D">
        <w:rPr>
          <w:rFonts w:ascii="Arial Narrow" w:hAnsi="Arial Narrow" w:cstheme="minorHAnsi"/>
        </w:rPr>
        <w:t xml:space="preserve"> Z. z. ktorým sa ustanovujú podrobnosti o zverejňovaní zmlúv v Centrálnom registri zmlúv a náležitosti informácie o uzatvorení zmluvy;</w:t>
      </w:r>
    </w:p>
    <w:p w14:paraId="20F6E90D" w14:textId="77777777" w:rsidR="00BE77AC" w:rsidRPr="004F1D1D" w:rsidRDefault="00BE77AC" w:rsidP="00BE77AC">
      <w:pPr>
        <w:numPr>
          <w:ilvl w:val="0"/>
          <w:numId w:val="31"/>
        </w:numPr>
        <w:ind w:left="426" w:hanging="426"/>
        <w:jc w:val="both"/>
        <w:rPr>
          <w:rFonts w:ascii="Arial Narrow" w:eastAsiaTheme="majorEastAsia" w:hAnsi="Arial Narrow" w:cstheme="minorHAnsi"/>
          <w:b/>
          <w:color w:val="5B9BD5" w:themeColor="accent1"/>
        </w:rPr>
      </w:pPr>
      <w:r w:rsidRPr="004F1D1D">
        <w:rPr>
          <w:rFonts w:ascii="Arial Narrow" w:hAnsi="Arial Narrow" w:cstheme="minorHAnsi"/>
          <w:b/>
          <w:bCs/>
          <w:shd w:val="clear" w:color="auto" w:fill="FFFFFF"/>
        </w:rPr>
        <w:t>zákon č. 297/2008</w:t>
      </w:r>
      <w:r w:rsidRPr="004F1D1D">
        <w:rPr>
          <w:rFonts w:ascii="Arial Narrow" w:hAnsi="Arial Narrow" w:cstheme="minorHAnsi"/>
          <w:shd w:val="clear" w:color="auto" w:fill="FFFFFF"/>
        </w:rPr>
        <w:t xml:space="preserve"> Z. z. o ochrane pred legalizáciou príjmov z trestnej činnosti a o ochrane pred financovaním terorizmu a o zmene a doplnení niektorých zákonov v znení neskorších predpisov (ďalej aj </w:t>
      </w:r>
      <w:r w:rsidRPr="004F1D1D">
        <w:rPr>
          <w:rFonts w:ascii="Arial Narrow" w:hAnsi="Arial Narrow" w:cstheme="minorHAnsi"/>
          <w:b/>
          <w:bCs/>
          <w:i/>
          <w:iCs/>
          <w:shd w:val="clear" w:color="auto" w:fill="FFFFFF"/>
        </w:rPr>
        <w:t>„zákon o ochrane pred legalizáciou príjmov z trestnej činnosti“</w:t>
      </w:r>
      <w:r w:rsidRPr="004F1D1D">
        <w:rPr>
          <w:rFonts w:ascii="Arial Narrow" w:hAnsi="Arial Narrow" w:cstheme="minorHAnsi"/>
          <w:shd w:val="clear" w:color="auto" w:fill="FFFFFF"/>
        </w:rPr>
        <w:t>);</w:t>
      </w:r>
    </w:p>
    <w:p w14:paraId="3B574F52" w14:textId="77777777" w:rsidR="00BE77AC" w:rsidRPr="004F1D1D" w:rsidRDefault="00BE77AC" w:rsidP="00BE77AC">
      <w:pPr>
        <w:numPr>
          <w:ilvl w:val="0"/>
          <w:numId w:val="31"/>
        </w:numPr>
        <w:ind w:left="426"/>
        <w:jc w:val="both"/>
        <w:rPr>
          <w:rFonts w:ascii="Arial Narrow" w:eastAsiaTheme="majorEastAsia" w:hAnsi="Arial Narrow" w:cstheme="minorHAnsi"/>
          <w:b/>
          <w:color w:val="5B9BD5" w:themeColor="accent1"/>
        </w:rPr>
      </w:pPr>
      <w:r w:rsidRPr="004F1D1D">
        <w:rPr>
          <w:rFonts w:ascii="Arial Narrow" w:hAnsi="Arial Narrow" w:cstheme="minorHAnsi"/>
          <w:b/>
        </w:rPr>
        <w:t>zákon č. 160/2015</w:t>
      </w:r>
      <w:r w:rsidRPr="004F1D1D">
        <w:rPr>
          <w:rFonts w:ascii="Arial Narrow" w:hAnsi="Arial Narrow" w:cstheme="minorHAnsi"/>
        </w:rPr>
        <w:t xml:space="preserve"> Z. z. Civilný sporový poriadok v znení neskorších predpisov; </w:t>
      </w:r>
    </w:p>
    <w:p w14:paraId="1F8ACE17" w14:textId="77777777" w:rsidR="000936F2" w:rsidRPr="004F1D1D" w:rsidRDefault="00BE77AC" w:rsidP="000936F2">
      <w:pPr>
        <w:numPr>
          <w:ilvl w:val="0"/>
          <w:numId w:val="31"/>
        </w:numPr>
        <w:ind w:left="426"/>
        <w:jc w:val="both"/>
        <w:rPr>
          <w:rFonts w:ascii="Arial Narrow" w:eastAsiaTheme="majorEastAsia" w:hAnsi="Arial Narrow" w:cstheme="minorHAnsi"/>
          <w:b/>
          <w:color w:val="5B9BD5" w:themeColor="accent1"/>
        </w:rPr>
      </w:pPr>
      <w:r w:rsidRPr="004F1D1D">
        <w:rPr>
          <w:rFonts w:ascii="Arial Narrow" w:hAnsi="Arial Narrow" w:cstheme="minorHAnsi"/>
          <w:b/>
        </w:rPr>
        <w:t>zákon č. 161/2015</w:t>
      </w:r>
      <w:r w:rsidRPr="004F1D1D">
        <w:rPr>
          <w:rFonts w:ascii="Arial Narrow" w:hAnsi="Arial Narrow" w:cstheme="minorHAnsi"/>
        </w:rPr>
        <w:t xml:space="preserve"> Z. z. Civilný mimosporový poriad</w:t>
      </w:r>
      <w:r w:rsidR="000936F2" w:rsidRPr="004F1D1D">
        <w:rPr>
          <w:rFonts w:ascii="Arial Narrow" w:hAnsi="Arial Narrow" w:cstheme="minorHAnsi"/>
        </w:rPr>
        <w:t>ok v znení neskorších predpisov;</w:t>
      </w:r>
    </w:p>
    <w:p w14:paraId="2B10FEE8" w14:textId="77777777" w:rsidR="000936F2" w:rsidRPr="004F1D1D" w:rsidRDefault="000936F2" w:rsidP="000936F2">
      <w:pPr>
        <w:numPr>
          <w:ilvl w:val="0"/>
          <w:numId w:val="31"/>
        </w:numPr>
        <w:ind w:left="426"/>
        <w:jc w:val="both"/>
        <w:rPr>
          <w:rFonts w:ascii="Arial Narrow" w:eastAsiaTheme="majorEastAsia" w:hAnsi="Arial Narrow" w:cstheme="minorHAnsi"/>
          <w:b/>
          <w:color w:val="5B9BD5" w:themeColor="accent1"/>
        </w:rPr>
      </w:pPr>
      <w:r w:rsidRPr="004F1D1D">
        <w:rPr>
          <w:rFonts w:ascii="Arial Narrow" w:hAnsi="Arial Narrow" w:cstheme="minorHAnsi"/>
          <w:b/>
        </w:rPr>
        <w:t>Zákon č. 40/1964 Zb. OBČIANSKY ZÁKONNÍK</w:t>
      </w:r>
      <w:r w:rsidRPr="004F1D1D">
        <w:rPr>
          <w:rFonts w:ascii="Arial Narrow" w:hAnsi="Arial Narrow" w:cstheme="minorHAnsi"/>
        </w:rPr>
        <w:t xml:space="preserve"> - podľa § 31 a nasl. zákona č. 40/1964 Zb. Občianskeho zákonníka v znení neskorších predpisov.</w:t>
      </w:r>
    </w:p>
    <w:p w14:paraId="460FC6C0" w14:textId="77777777" w:rsidR="00BE77AC" w:rsidRPr="000449F0" w:rsidRDefault="000449F0" w:rsidP="0031100A">
      <w:pPr>
        <w:pStyle w:val="Nadpis2"/>
        <w:spacing w:before="120"/>
        <w:rPr>
          <w:rFonts w:ascii="Arial Narrow" w:hAnsi="Arial Narrow"/>
          <w:sz w:val="28"/>
          <w:szCs w:val="28"/>
        </w:rPr>
      </w:pPr>
      <w:bookmarkStart w:id="6" w:name="_Toc121228277"/>
      <w:r w:rsidRPr="000449F0">
        <w:rPr>
          <w:rFonts w:ascii="Arial Narrow" w:hAnsi="Arial Narrow"/>
          <w:sz w:val="28"/>
          <w:szCs w:val="28"/>
        </w:rPr>
        <w:t xml:space="preserve">1.5 </w:t>
      </w:r>
      <w:r w:rsidR="00BE77AC" w:rsidRPr="000449F0">
        <w:rPr>
          <w:rFonts w:ascii="Arial Narrow" w:hAnsi="Arial Narrow"/>
          <w:sz w:val="28"/>
          <w:szCs w:val="28"/>
        </w:rPr>
        <w:t>Iné dokumenty</w:t>
      </w:r>
      <w:bookmarkEnd w:id="6"/>
      <w:r w:rsidR="00BE77AC" w:rsidRPr="000449F0">
        <w:rPr>
          <w:rFonts w:ascii="Arial Narrow" w:hAnsi="Arial Narrow"/>
          <w:sz w:val="28"/>
          <w:szCs w:val="28"/>
        </w:rPr>
        <w:t xml:space="preserve"> </w:t>
      </w:r>
    </w:p>
    <w:p w14:paraId="66487DA1" w14:textId="1C81D6D3" w:rsidR="00BE77AC" w:rsidRPr="000449F0" w:rsidRDefault="00BE77AC" w:rsidP="0031100A">
      <w:pPr>
        <w:numPr>
          <w:ilvl w:val="0"/>
          <w:numId w:val="31"/>
        </w:numPr>
        <w:spacing w:before="120" w:after="0"/>
        <w:ind w:left="426"/>
        <w:jc w:val="both"/>
        <w:rPr>
          <w:rFonts w:ascii="Arial Narrow" w:hAnsi="Arial Narrow" w:cstheme="minorHAnsi"/>
        </w:rPr>
      </w:pPr>
      <w:r w:rsidRPr="000449F0">
        <w:rPr>
          <w:rFonts w:ascii="Arial Narrow" w:hAnsi="Arial Narrow" w:cstheme="minorHAnsi"/>
          <w:b/>
          <w:bCs/>
        </w:rPr>
        <w:t>Dohoda o financovaní uzavretá v rámci Mechanizmu na po</w:t>
      </w:r>
      <w:r w:rsidR="00666353">
        <w:rPr>
          <w:rFonts w:ascii="Arial Narrow" w:hAnsi="Arial Narrow" w:cstheme="minorHAnsi"/>
          <w:b/>
          <w:bCs/>
        </w:rPr>
        <w:t>dporu obnovy a odolnosti medzi Európskou k</w:t>
      </w:r>
      <w:r w:rsidRPr="000449F0">
        <w:rPr>
          <w:rFonts w:ascii="Arial Narrow" w:hAnsi="Arial Narrow" w:cstheme="minorHAnsi"/>
          <w:b/>
          <w:bCs/>
        </w:rPr>
        <w:t xml:space="preserve">omisiou </w:t>
      </w:r>
      <w:r w:rsidR="00FF4AD8">
        <w:rPr>
          <w:rFonts w:ascii="Arial Narrow" w:hAnsi="Arial Narrow" w:cstheme="minorHAnsi"/>
          <w:b/>
          <w:bCs/>
        </w:rPr>
        <w:t>a Slovenskom</w:t>
      </w:r>
      <w:r w:rsidRPr="000449F0">
        <w:rPr>
          <w:rFonts w:ascii="Arial Narrow" w:hAnsi="Arial Narrow" w:cstheme="minorHAnsi"/>
          <w:b/>
          <w:vertAlign w:val="superscript"/>
        </w:rPr>
        <w:footnoteReference w:id="5"/>
      </w:r>
      <w:r w:rsidR="00FF4AD8">
        <w:rPr>
          <w:rFonts w:ascii="Arial Narrow" w:hAnsi="Arial Narrow" w:cstheme="minorHAnsi"/>
          <w:b/>
          <w:bCs/>
        </w:rPr>
        <w:t xml:space="preserve"> zo</w:t>
      </w:r>
      <w:r w:rsidRPr="000449F0">
        <w:rPr>
          <w:rFonts w:ascii="Arial Narrow" w:hAnsi="Arial Narrow" w:cstheme="minorHAnsi"/>
          <w:b/>
          <w:bCs/>
        </w:rPr>
        <w:t xml:space="preserve"> 7. októbra 2021</w:t>
      </w:r>
      <w:r w:rsidRPr="000449F0">
        <w:rPr>
          <w:rFonts w:ascii="Arial Narrow" w:hAnsi="Arial Narrow" w:cstheme="minorHAnsi"/>
        </w:rPr>
        <w:t xml:space="preserve"> (ďal</w:t>
      </w:r>
      <w:r w:rsidR="00FF4AD8">
        <w:rPr>
          <w:rFonts w:ascii="Arial Narrow" w:hAnsi="Arial Narrow" w:cstheme="minorHAnsi"/>
        </w:rPr>
        <w:t>ej len</w:t>
      </w:r>
      <w:r w:rsidRPr="000449F0">
        <w:rPr>
          <w:rFonts w:ascii="Arial Narrow" w:hAnsi="Arial Narrow" w:cstheme="minorHAnsi"/>
        </w:rPr>
        <w:t xml:space="preserve"> </w:t>
      </w:r>
      <w:r w:rsidR="00FF4AD8">
        <w:rPr>
          <w:rFonts w:ascii="Arial Narrow" w:hAnsi="Arial Narrow" w:cstheme="minorHAnsi"/>
          <w:b/>
          <w:i/>
        </w:rPr>
        <w:t>„D</w:t>
      </w:r>
      <w:r w:rsidRPr="000449F0">
        <w:rPr>
          <w:rFonts w:ascii="Arial Narrow" w:hAnsi="Arial Narrow" w:cstheme="minorHAnsi"/>
          <w:b/>
          <w:i/>
        </w:rPr>
        <w:t>ohoda o financovaní“</w:t>
      </w:r>
      <w:r w:rsidR="00FF4AD8">
        <w:rPr>
          <w:rFonts w:ascii="Arial Narrow" w:hAnsi="Arial Narrow" w:cstheme="minorHAnsi"/>
        </w:rPr>
        <w:t>), v platnom znení;</w:t>
      </w:r>
    </w:p>
    <w:p w14:paraId="06086714" w14:textId="67E69E06" w:rsidR="00BE77AC" w:rsidRPr="000449F0" w:rsidRDefault="00BE77AC" w:rsidP="00BE77AC">
      <w:pPr>
        <w:numPr>
          <w:ilvl w:val="0"/>
          <w:numId w:val="31"/>
        </w:numPr>
        <w:ind w:left="426"/>
        <w:jc w:val="both"/>
        <w:rPr>
          <w:rFonts w:ascii="Arial Narrow" w:eastAsiaTheme="majorEastAsia" w:hAnsi="Arial Narrow" w:cstheme="minorHAnsi"/>
          <w:b/>
          <w:color w:val="5B9BD5" w:themeColor="accent1"/>
        </w:rPr>
      </w:pPr>
      <w:r w:rsidRPr="000449F0">
        <w:rPr>
          <w:rFonts w:ascii="Arial Narrow" w:hAnsi="Arial Narrow" w:cstheme="minorHAnsi"/>
          <w:b/>
          <w:bCs/>
        </w:rPr>
        <w:lastRenderedPageBreak/>
        <w:t>Operačná dohoda k Mechanizmu na podporu obnovy a odolnosti</w:t>
      </w:r>
      <w:r w:rsidR="00FF4AD8">
        <w:rPr>
          <w:rFonts w:ascii="Arial Narrow" w:hAnsi="Arial Narrow" w:cstheme="minorHAnsi"/>
          <w:b/>
        </w:rPr>
        <w:t>, uzavretá medzi Európskou k</w:t>
      </w:r>
      <w:r w:rsidRPr="000449F0">
        <w:rPr>
          <w:rFonts w:ascii="Arial Narrow" w:hAnsi="Arial Narrow" w:cstheme="minorHAnsi"/>
          <w:b/>
        </w:rPr>
        <w:t>omisiou a Slovensko</w:t>
      </w:r>
      <w:r w:rsidR="00FF4AD8">
        <w:rPr>
          <w:rFonts w:ascii="Arial Narrow" w:hAnsi="Arial Narrow" w:cstheme="minorHAnsi"/>
          <w:b/>
        </w:rPr>
        <w:t>m</w:t>
      </w:r>
      <w:r w:rsidRPr="000449F0">
        <w:rPr>
          <w:rFonts w:ascii="Arial Narrow" w:hAnsi="Arial Narrow" w:cstheme="minorHAnsi"/>
          <w:b/>
          <w:vertAlign w:val="superscript"/>
        </w:rPr>
        <w:footnoteReference w:id="6"/>
      </w:r>
      <w:r w:rsidRPr="000449F0">
        <w:rPr>
          <w:rFonts w:ascii="Arial Narrow" w:hAnsi="Arial Narrow" w:cstheme="minorHAnsi"/>
          <w:b/>
        </w:rPr>
        <w:t xml:space="preserve"> </w:t>
      </w:r>
      <w:r w:rsidR="00FE15AB">
        <w:rPr>
          <w:rFonts w:ascii="Arial Narrow" w:hAnsi="Arial Narrow" w:cstheme="minorHAnsi"/>
          <w:b/>
        </w:rPr>
        <w:t>z</w:t>
      </w:r>
      <w:r w:rsidR="00FF4AD8">
        <w:rPr>
          <w:rFonts w:ascii="Arial Narrow" w:hAnsi="Arial Narrow" w:cstheme="minorHAnsi"/>
          <w:b/>
        </w:rPr>
        <w:t xml:space="preserve"> </w:t>
      </w:r>
      <w:r w:rsidRPr="000449F0">
        <w:rPr>
          <w:rFonts w:ascii="Arial Narrow" w:hAnsi="Arial Narrow" w:cstheme="minorHAnsi"/>
          <w:b/>
          <w:bCs/>
        </w:rPr>
        <w:t>16. decembra 2021</w:t>
      </w:r>
      <w:r w:rsidR="00FF4AD8">
        <w:rPr>
          <w:rFonts w:ascii="Arial Narrow" w:hAnsi="Arial Narrow" w:cstheme="minorHAnsi"/>
          <w:b/>
          <w:bCs/>
        </w:rPr>
        <w:t xml:space="preserve"> s prílohami v platnom znení</w:t>
      </w:r>
      <w:r w:rsidRPr="000449F0">
        <w:rPr>
          <w:rFonts w:ascii="Arial Narrow" w:hAnsi="Arial Narrow" w:cstheme="minorHAnsi"/>
        </w:rPr>
        <w:t xml:space="preserve"> (ďalej aj </w:t>
      </w:r>
      <w:r w:rsidR="00FF4AD8">
        <w:rPr>
          <w:rFonts w:ascii="Arial Narrow" w:hAnsi="Arial Narrow" w:cstheme="minorHAnsi"/>
          <w:b/>
          <w:i/>
        </w:rPr>
        <w:t>„O</w:t>
      </w:r>
      <w:r w:rsidRPr="000449F0">
        <w:rPr>
          <w:rFonts w:ascii="Arial Narrow" w:hAnsi="Arial Narrow" w:cstheme="minorHAnsi"/>
          <w:b/>
          <w:i/>
        </w:rPr>
        <w:t>peračná dohoda“</w:t>
      </w:r>
      <w:r w:rsidRPr="000449F0">
        <w:rPr>
          <w:rFonts w:ascii="Arial Narrow" w:hAnsi="Arial Narrow" w:cstheme="minorHAnsi"/>
        </w:rPr>
        <w:t>);</w:t>
      </w:r>
    </w:p>
    <w:p w14:paraId="0B6718BA" w14:textId="77777777" w:rsidR="00BE77AC" w:rsidRPr="000449F0" w:rsidRDefault="00BE77AC" w:rsidP="00BE77AC">
      <w:pPr>
        <w:numPr>
          <w:ilvl w:val="0"/>
          <w:numId w:val="31"/>
        </w:numPr>
        <w:ind w:left="426"/>
        <w:jc w:val="both"/>
        <w:rPr>
          <w:rFonts w:ascii="Arial Narrow" w:hAnsi="Arial Narrow" w:cstheme="minorHAnsi"/>
        </w:rPr>
      </w:pPr>
      <w:r w:rsidRPr="000449F0">
        <w:rPr>
          <w:rFonts w:ascii="Arial Narrow" w:hAnsi="Arial Narrow" w:cstheme="minorHAnsi"/>
          <w:b/>
        </w:rPr>
        <w:t xml:space="preserve">Usmernenie členským štátom k Plánom obnovy a odolnosti </w:t>
      </w:r>
      <w:r w:rsidRPr="000449F0">
        <w:rPr>
          <w:rFonts w:ascii="Arial Narrow" w:hAnsi="Arial Narrow" w:cstheme="minorHAnsi"/>
          <w:b/>
          <w:bCs/>
        </w:rPr>
        <w:t>SWD(2021) 12</w:t>
      </w:r>
      <w:r w:rsidRPr="000449F0">
        <w:rPr>
          <w:rFonts w:ascii="Arial Narrow" w:hAnsi="Arial Narrow" w:cstheme="minorHAnsi"/>
        </w:rPr>
        <w:t xml:space="preserve"> z 22. januára 2021. Pracovný dokument útvarov EK;</w:t>
      </w:r>
    </w:p>
    <w:p w14:paraId="0D2C3C5D" w14:textId="79DD7523" w:rsidR="00BE77AC" w:rsidRPr="000449F0" w:rsidRDefault="00BE77AC" w:rsidP="00BE77AC">
      <w:pPr>
        <w:numPr>
          <w:ilvl w:val="0"/>
          <w:numId w:val="31"/>
        </w:numPr>
        <w:ind w:left="426"/>
        <w:jc w:val="both"/>
        <w:rPr>
          <w:rFonts w:ascii="Arial Narrow" w:eastAsiaTheme="majorEastAsia" w:hAnsi="Arial Narrow" w:cstheme="minorHAnsi"/>
          <w:color w:val="2E74B5" w:themeColor="accent1" w:themeShade="BF"/>
        </w:rPr>
      </w:pPr>
      <w:r w:rsidRPr="000449F0">
        <w:rPr>
          <w:rFonts w:ascii="Arial Narrow" w:hAnsi="Arial Narrow" w:cstheme="minorHAnsi"/>
          <w:b/>
        </w:rPr>
        <w:t>Plán obnovy a odolnosti Slovenskej republiky schválený uznesením vlády</w:t>
      </w:r>
      <w:r w:rsidR="00602BCF" w:rsidRPr="000449F0">
        <w:rPr>
          <w:rFonts w:ascii="Arial Narrow" w:hAnsi="Arial Narrow" w:cstheme="minorHAnsi"/>
          <w:b/>
        </w:rPr>
        <w:t xml:space="preserve"> </w:t>
      </w:r>
      <w:r w:rsidRPr="000449F0">
        <w:rPr>
          <w:rFonts w:ascii="Arial Narrow" w:hAnsi="Arial Narrow" w:cstheme="minorHAnsi"/>
          <w:b/>
        </w:rPr>
        <w:t xml:space="preserve">Slovenskej republiky č. </w:t>
      </w:r>
      <w:r w:rsidRPr="000449F0">
        <w:rPr>
          <w:rFonts w:ascii="Arial Narrow" w:hAnsi="Arial Narrow" w:cstheme="minorHAnsi"/>
          <w:b/>
          <w:bCs/>
        </w:rPr>
        <w:t xml:space="preserve">221 z 28. apríla 2021 </w:t>
      </w:r>
      <w:r w:rsidRPr="000449F0">
        <w:rPr>
          <w:rFonts w:ascii="Arial Narrow" w:hAnsi="Arial Narrow" w:cstheme="minorHAnsi"/>
        </w:rPr>
        <w:t xml:space="preserve">(ďalej aj </w:t>
      </w:r>
      <w:r w:rsidRPr="000449F0">
        <w:rPr>
          <w:rFonts w:ascii="Arial Narrow" w:hAnsi="Arial Narrow" w:cstheme="minorHAnsi"/>
          <w:b/>
          <w:i/>
        </w:rPr>
        <w:t>„Plán obnovy“</w:t>
      </w:r>
      <w:r w:rsidRPr="000449F0">
        <w:rPr>
          <w:rFonts w:ascii="Arial Narrow" w:hAnsi="Arial Narrow" w:cstheme="minorHAnsi"/>
        </w:rPr>
        <w:t>)</w:t>
      </w:r>
      <w:r w:rsidR="00666353">
        <w:rPr>
          <w:rFonts w:ascii="Arial Narrow" w:hAnsi="Arial Narrow" w:cstheme="minorHAnsi"/>
        </w:rPr>
        <w:t xml:space="preserve"> </w:t>
      </w:r>
      <w:r w:rsidR="00666353" w:rsidRPr="00666353">
        <w:rPr>
          <w:rFonts w:ascii="Arial Narrow" w:hAnsi="Arial Narrow"/>
        </w:rPr>
        <w:t>v platnom znení</w:t>
      </w:r>
      <w:r w:rsidRPr="00666353">
        <w:rPr>
          <w:rFonts w:ascii="Arial Narrow" w:hAnsi="Arial Narrow"/>
        </w:rPr>
        <w:t>.</w:t>
      </w:r>
    </w:p>
    <w:p w14:paraId="75147660" w14:textId="5F0083F9" w:rsidR="007B5F9A" w:rsidRDefault="00C34F35" w:rsidP="00DA25E8">
      <w:pPr>
        <w:numPr>
          <w:ilvl w:val="0"/>
          <w:numId w:val="31"/>
        </w:numPr>
        <w:ind w:left="426"/>
        <w:jc w:val="both"/>
        <w:rPr>
          <w:rFonts w:ascii="Arial Narrow" w:hAnsi="Arial Narrow" w:cstheme="minorHAnsi"/>
          <w:b/>
          <w:bCs/>
        </w:rPr>
      </w:pPr>
      <w:r w:rsidRPr="000449F0">
        <w:rPr>
          <w:rFonts w:ascii="Arial Narrow" w:hAnsi="Arial Narrow" w:cstheme="minorHAnsi"/>
          <w:b/>
          <w:bCs/>
        </w:rPr>
        <w:t>Metodické usmernenie sekcie auditu a kontroly Ministerstva financií SR č. MF/010871/2016 - 1411 k finančnej kontrole vykonávanej podľa zákona č.357/2015 Z. z. o finančnej kontrole a audite a o zmene a doplnení niektorých zákonov.</w:t>
      </w:r>
    </w:p>
    <w:p w14:paraId="31D3C575" w14:textId="2BD8B2CA" w:rsidR="007367F8" w:rsidRDefault="007367F8" w:rsidP="007367F8">
      <w:pPr>
        <w:jc w:val="both"/>
        <w:rPr>
          <w:rFonts w:ascii="Arial Narrow" w:hAnsi="Arial Narrow" w:cstheme="minorHAnsi"/>
          <w:b/>
          <w:bCs/>
        </w:rPr>
      </w:pPr>
    </w:p>
    <w:p w14:paraId="334FB212" w14:textId="2FB8B44A" w:rsidR="007367F8" w:rsidRDefault="007367F8" w:rsidP="007367F8">
      <w:pPr>
        <w:jc w:val="both"/>
        <w:rPr>
          <w:rFonts w:ascii="Arial Narrow" w:hAnsi="Arial Narrow" w:cstheme="minorHAnsi"/>
          <w:b/>
          <w:bCs/>
        </w:rPr>
      </w:pPr>
    </w:p>
    <w:p w14:paraId="5BE9576B" w14:textId="03F64C34" w:rsidR="007367F8" w:rsidRDefault="007367F8" w:rsidP="007367F8">
      <w:pPr>
        <w:jc w:val="both"/>
        <w:rPr>
          <w:rFonts w:ascii="Arial Narrow" w:hAnsi="Arial Narrow" w:cstheme="minorHAnsi"/>
          <w:b/>
          <w:bCs/>
        </w:rPr>
      </w:pPr>
    </w:p>
    <w:p w14:paraId="1AD609CF" w14:textId="575D2E3F" w:rsidR="007367F8" w:rsidRDefault="007367F8" w:rsidP="007367F8">
      <w:pPr>
        <w:jc w:val="both"/>
        <w:rPr>
          <w:rFonts w:ascii="Arial Narrow" w:hAnsi="Arial Narrow" w:cstheme="minorHAnsi"/>
          <w:b/>
          <w:bCs/>
        </w:rPr>
      </w:pPr>
    </w:p>
    <w:p w14:paraId="2CC404DA" w14:textId="711B77CA" w:rsidR="007367F8" w:rsidRDefault="007367F8" w:rsidP="007367F8">
      <w:pPr>
        <w:jc w:val="both"/>
        <w:rPr>
          <w:rFonts w:ascii="Arial Narrow" w:hAnsi="Arial Narrow" w:cstheme="minorHAnsi"/>
          <w:b/>
          <w:bCs/>
        </w:rPr>
      </w:pPr>
    </w:p>
    <w:p w14:paraId="45CF781E" w14:textId="0EFC8B94" w:rsidR="007367F8" w:rsidRDefault="007367F8" w:rsidP="007367F8">
      <w:pPr>
        <w:jc w:val="both"/>
        <w:rPr>
          <w:rFonts w:ascii="Arial Narrow" w:hAnsi="Arial Narrow" w:cstheme="minorHAnsi"/>
          <w:b/>
          <w:bCs/>
        </w:rPr>
      </w:pPr>
    </w:p>
    <w:p w14:paraId="09835A07" w14:textId="4A15C209" w:rsidR="007367F8" w:rsidRDefault="007367F8" w:rsidP="007367F8">
      <w:pPr>
        <w:jc w:val="both"/>
        <w:rPr>
          <w:rFonts w:ascii="Arial Narrow" w:hAnsi="Arial Narrow" w:cstheme="minorHAnsi"/>
          <w:b/>
          <w:bCs/>
        </w:rPr>
      </w:pPr>
    </w:p>
    <w:p w14:paraId="3FC1A9AA" w14:textId="509CF1E2" w:rsidR="007367F8" w:rsidRDefault="007367F8" w:rsidP="007367F8">
      <w:pPr>
        <w:jc w:val="both"/>
        <w:rPr>
          <w:rFonts w:ascii="Arial Narrow" w:hAnsi="Arial Narrow" w:cstheme="minorHAnsi"/>
          <w:b/>
          <w:bCs/>
        </w:rPr>
      </w:pPr>
    </w:p>
    <w:p w14:paraId="2FF8525B" w14:textId="7256E5EB" w:rsidR="007367F8" w:rsidRDefault="007367F8" w:rsidP="007367F8">
      <w:pPr>
        <w:jc w:val="both"/>
        <w:rPr>
          <w:rFonts w:ascii="Arial Narrow" w:hAnsi="Arial Narrow" w:cstheme="minorHAnsi"/>
          <w:b/>
          <w:bCs/>
        </w:rPr>
      </w:pPr>
    </w:p>
    <w:p w14:paraId="0ABF5D1D" w14:textId="4435EBB8" w:rsidR="007367F8" w:rsidRDefault="007367F8" w:rsidP="007367F8">
      <w:pPr>
        <w:jc w:val="both"/>
        <w:rPr>
          <w:rFonts w:ascii="Arial Narrow" w:hAnsi="Arial Narrow" w:cstheme="minorHAnsi"/>
          <w:b/>
          <w:bCs/>
        </w:rPr>
      </w:pPr>
    </w:p>
    <w:p w14:paraId="63A0CE87" w14:textId="5C5FA3B3" w:rsidR="007367F8" w:rsidRDefault="007367F8" w:rsidP="007367F8">
      <w:pPr>
        <w:jc w:val="both"/>
        <w:rPr>
          <w:rFonts w:ascii="Arial Narrow" w:hAnsi="Arial Narrow" w:cstheme="minorHAnsi"/>
          <w:b/>
          <w:bCs/>
        </w:rPr>
      </w:pPr>
    </w:p>
    <w:p w14:paraId="5C17F519" w14:textId="40CF36DD" w:rsidR="007367F8" w:rsidRDefault="007367F8" w:rsidP="007367F8">
      <w:pPr>
        <w:jc w:val="both"/>
        <w:rPr>
          <w:rFonts w:ascii="Arial Narrow" w:hAnsi="Arial Narrow" w:cstheme="minorHAnsi"/>
          <w:b/>
          <w:bCs/>
        </w:rPr>
      </w:pPr>
    </w:p>
    <w:p w14:paraId="68789C44" w14:textId="28BF6981" w:rsidR="007367F8" w:rsidRDefault="007367F8" w:rsidP="007367F8">
      <w:pPr>
        <w:jc w:val="both"/>
        <w:rPr>
          <w:rFonts w:ascii="Arial Narrow" w:hAnsi="Arial Narrow" w:cstheme="minorHAnsi"/>
          <w:b/>
          <w:bCs/>
        </w:rPr>
      </w:pPr>
    </w:p>
    <w:p w14:paraId="523F3A9A" w14:textId="10EF2D80" w:rsidR="007367F8" w:rsidRDefault="007367F8" w:rsidP="007367F8">
      <w:pPr>
        <w:jc w:val="both"/>
        <w:rPr>
          <w:rFonts w:ascii="Arial Narrow" w:hAnsi="Arial Narrow" w:cstheme="minorHAnsi"/>
          <w:b/>
          <w:bCs/>
        </w:rPr>
      </w:pPr>
    </w:p>
    <w:p w14:paraId="42B13847" w14:textId="5DAD36C0" w:rsidR="007367F8" w:rsidRDefault="007367F8" w:rsidP="007367F8">
      <w:pPr>
        <w:jc w:val="both"/>
        <w:rPr>
          <w:rFonts w:ascii="Arial Narrow" w:hAnsi="Arial Narrow" w:cstheme="minorHAnsi"/>
          <w:b/>
          <w:bCs/>
        </w:rPr>
      </w:pPr>
    </w:p>
    <w:p w14:paraId="591A5DF5" w14:textId="456EF4E4" w:rsidR="007367F8" w:rsidRDefault="007367F8" w:rsidP="007367F8">
      <w:pPr>
        <w:jc w:val="both"/>
        <w:rPr>
          <w:rFonts w:ascii="Arial Narrow" w:hAnsi="Arial Narrow" w:cstheme="minorHAnsi"/>
          <w:b/>
          <w:bCs/>
        </w:rPr>
      </w:pPr>
    </w:p>
    <w:p w14:paraId="4CB5AE96" w14:textId="626451BA" w:rsidR="007367F8" w:rsidRDefault="007367F8" w:rsidP="007367F8">
      <w:pPr>
        <w:jc w:val="both"/>
        <w:rPr>
          <w:rFonts w:ascii="Arial Narrow" w:hAnsi="Arial Narrow" w:cstheme="minorHAnsi"/>
          <w:b/>
          <w:bCs/>
        </w:rPr>
      </w:pPr>
    </w:p>
    <w:p w14:paraId="3DA04175" w14:textId="4ECF023F" w:rsidR="007367F8" w:rsidRDefault="007367F8" w:rsidP="007367F8">
      <w:pPr>
        <w:jc w:val="both"/>
        <w:rPr>
          <w:rFonts w:ascii="Arial Narrow" w:hAnsi="Arial Narrow" w:cstheme="minorHAnsi"/>
          <w:b/>
          <w:bCs/>
        </w:rPr>
      </w:pPr>
    </w:p>
    <w:p w14:paraId="76960519" w14:textId="345496E9" w:rsidR="007367F8" w:rsidRDefault="007367F8" w:rsidP="007367F8">
      <w:pPr>
        <w:jc w:val="both"/>
        <w:rPr>
          <w:rFonts w:ascii="Arial Narrow" w:hAnsi="Arial Narrow" w:cstheme="minorHAnsi"/>
          <w:b/>
          <w:bCs/>
        </w:rPr>
      </w:pPr>
    </w:p>
    <w:p w14:paraId="26EDEA51" w14:textId="2EDF85B6" w:rsidR="007367F8" w:rsidRDefault="007367F8" w:rsidP="007367F8">
      <w:pPr>
        <w:jc w:val="both"/>
        <w:rPr>
          <w:rFonts w:ascii="Arial Narrow" w:hAnsi="Arial Narrow" w:cstheme="minorHAnsi"/>
          <w:b/>
          <w:bCs/>
        </w:rPr>
      </w:pPr>
    </w:p>
    <w:p w14:paraId="501951EF" w14:textId="77777777" w:rsidR="007367F8" w:rsidRPr="000449F0" w:rsidRDefault="007367F8" w:rsidP="007367F8">
      <w:pPr>
        <w:jc w:val="both"/>
        <w:rPr>
          <w:rFonts w:ascii="Arial Narrow" w:hAnsi="Arial Narrow" w:cstheme="minorHAnsi"/>
          <w:b/>
          <w:bCs/>
        </w:rPr>
      </w:pPr>
    </w:p>
    <w:p w14:paraId="2D0E42BA" w14:textId="77777777" w:rsidR="00A325E1" w:rsidRPr="008A7125" w:rsidRDefault="00B25694" w:rsidP="0048306D">
      <w:pPr>
        <w:pStyle w:val="Nadpis1"/>
        <w:spacing w:before="120"/>
        <w:jc w:val="both"/>
        <w:rPr>
          <w:rFonts w:ascii="Arial Narrow" w:hAnsi="Arial Narrow"/>
          <w:sz w:val="28"/>
          <w:szCs w:val="28"/>
        </w:rPr>
      </w:pPr>
      <w:bookmarkStart w:id="7" w:name="_Toc121228278"/>
      <w:r w:rsidRPr="008A7125">
        <w:rPr>
          <w:rFonts w:ascii="Arial Narrow" w:hAnsi="Arial Narrow"/>
          <w:sz w:val="28"/>
          <w:szCs w:val="28"/>
        </w:rPr>
        <w:lastRenderedPageBreak/>
        <w:t xml:space="preserve">2 </w:t>
      </w:r>
      <w:r w:rsidR="00A325E1" w:rsidRPr="008A7125">
        <w:rPr>
          <w:rFonts w:ascii="Arial Narrow" w:hAnsi="Arial Narrow"/>
          <w:sz w:val="28"/>
          <w:szCs w:val="28"/>
        </w:rPr>
        <w:t>Spôsob komunikácie medzi prijímateľom a vykonávateľom počas implementácie projektov</w:t>
      </w:r>
      <w:bookmarkEnd w:id="7"/>
    </w:p>
    <w:p w14:paraId="1722AB2C" w14:textId="77777777" w:rsidR="00047C05" w:rsidRPr="008457E6" w:rsidRDefault="00A325E1" w:rsidP="00C3540A">
      <w:pPr>
        <w:spacing w:before="120" w:after="120"/>
        <w:jc w:val="both"/>
        <w:rPr>
          <w:rFonts w:ascii="Arial Narrow" w:hAnsi="Arial Narrow"/>
        </w:rPr>
      </w:pPr>
      <w:r w:rsidRPr="008457E6">
        <w:rPr>
          <w:rFonts w:ascii="Arial Narrow" w:hAnsi="Arial Narrow"/>
        </w:rPr>
        <w:t>Spôsob vzájomnej komunikácie medzi prijímateľom a vykon</w:t>
      </w:r>
      <w:r w:rsidR="009A5859" w:rsidRPr="008457E6">
        <w:rPr>
          <w:rFonts w:ascii="Arial Narrow" w:hAnsi="Arial Narrow"/>
        </w:rPr>
        <w:t>ávateľom je stanovený v článku 5</w:t>
      </w:r>
      <w:r w:rsidR="00D8437A" w:rsidRPr="008457E6">
        <w:rPr>
          <w:rFonts w:ascii="Arial Narrow" w:hAnsi="Arial Narrow"/>
        </w:rPr>
        <w:t xml:space="preserve"> Zmluvy o</w:t>
      </w:r>
      <w:r w:rsidR="00B9206E">
        <w:rPr>
          <w:rFonts w:ascii="Arial Narrow" w:hAnsi="Arial Narrow"/>
        </w:rPr>
        <w:t xml:space="preserve"> PPM </w:t>
      </w:r>
      <w:r w:rsidRPr="008457E6">
        <w:rPr>
          <w:rFonts w:ascii="Arial Narrow" w:hAnsi="Arial Narrow"/>
        </w:rPr>
        <w:t xml:space="preserve">v znení jej neskorších dodatkov. </w:t>
      </w:r>
      <w:r w:rsidR="008E549F" w:rsidRPr="008457E6">
        <w:rPr>
          <w:rFonts w:ascii="Arial Narrow" w:hAnsi="Arial Narrow"/>
        </w:rPr>
        <w:t>Komunikácia prijímateľa</w:t>
      </w:r>
      <w:r w:rsidR="00047C05" w:rsidRPr="008457E6">
        <w:rPr>
          <w:rFonts w:ascii="Arial Narrow" w:hAnsi="Arial Narrow"/>
        </w:rPr>
        <w:t xml:space="preserve"> vo vzťahu k povinnostiam a postupom vyplývajúcim </w:t>
      </w:r>
      <w:r w:rsidR="00B642ED">
        <w:rPr>
          <w:rFonts w:ascii="Arial Narrow" w:hAnsi="Arial Narrow"/>
        </w:rPr>
        <w:t xml:space="preserve">         </w:t>
      </w:r>
      <w:r w:rsidR="00047C05" w:rsidRPr="008457E6">
        <w:rPr>
          <w:rFonts w:ascii="Arial Narrow" w:hAnsi="Arial Narrow"/>
        </w:rPr>
        <w:t xml:space="preserve">zo </w:t>
      </w:r>
      <w:r w:rsidR="00D8437A" w:rsidRPr="008457E6">
        <w:rPr>
          <w:rFonts w:ascii="Arial Narrow" w:hAnsi="Arial Narrow"/>
        </w:rPr>
        <w:t>Z</w:t>
      </w:r>
      <w:r w:rsidR="0048306D" w:rsidRPr="008457E6">
        <w:rPr>
          <w:rFonts w:ascii="Arial Narrow" w:hAnsi="Arial Narrow"/>
        </w:rPr>
        <w:t xml:space="preserve">mluvy </w:t>
      </w:r>
      <w:r w:rsidR="00D8437A" w:rsidRPr="008457E6">
        <w:rPr>
          <w:rFonts w:ascii="Arial Narrow" w:hAnsi="Arial Narrow"/>
        </w:rPr>
        <w:t>o</w:t>
      </w:r>
      <w:r w:rsidR="0048306D" w:rsidRPr="008457E6">
        <w:rPr>
          <w:rFonts w:ascii="Arial Narrow" w:hAnsi="Arial Narrow"/>
        </w:rPr>
        <w:t xml:space="preserve"> </w:t>
      </w:r>
      <w:r w:rsidR="00D8437A" w:rsidRPr="008457E6">
        <w:rPr>
          <w:rFonts w:ascii="Arial Narrow" w:hAnsi="Arial Narrow"/>
        </w:rPr>
        <w:t>PPM</w:t>
      </w:r>
      <w:r w:rsidR="008E549F" w:rsidRPr="008457E6">
        <w:rPr>
          <w:rFonts w:ascii="Arial Narrow" w:hAnsi="Arial Narrow"/>
        </w:rPr>
        <w:t xml:space="preserve"> bude</w:t>
      </w:r>
      <w:r w:rsidR="009A5859" w:rsidRPr="008457E6">
        <w:rPr>
          <w:rFonts w:ascii="Arial Narrow" w:hAnsi="Arial Narrow"/>
        </w:rPr>
        <w:t xml:space="preserve"> prebiehať písomnou</w:t>
      </w:r>
      <w:r w:rsidR="00047C05" w:rsidRPr="008457E6">
        <w:rPr>
          <w:rFonts w:ascii="Arial Narrow" w:hAnsi="Arial Narrow"/>
        </w:rPr>
        <w:t xml:space="preserve"> formou, v rámci ktorej </w:t>
      </w:r>
      <w:r w:rsidR="008E549F" w:rsidRPr="008457E6">
        <w:rPr>
          <w:rFonts w:ascii="Arial Narrow" w:hAnsi="Arial Narrow"/>
        </w:rPr>
        <w:t>je</w:t>
      </w:r>
      <w:r w:rsidR="00BD21DC" w:rsidRPr="008457E6">
        <w:rPr>
          <w:rFonts w:ascii="Arial Narrow" w:hAnsi="Arial Narrow"/>
        </w:rPr>
        <w:t xml:space="preserve"> </w:t>
      </w:r>
      <w:r w:rsidR="008E549F" w:rsidRPr="008457E6">
        <w:rPr>
          <w:rFonts w:ascii="Arial Narrow" w:hAnsi="Arial Narrow"/>
          <w:b/>
        </w:rPr>
        <w:t>povinný</w:t>
      </w:r>
      <w:r w:rsidR="00BD21DC" w:rsidRPr="008457E6">
        <w:rPr>
          <w:rFonts w:ascii="Arial Narrow" w:hAnsi="Arial Narrow"/>
          <w:b/>
        </w:rPr>
        <w:t xml:space="preserve"> uvádzať názov a kód Aktivity</w:t>
      </w:r>
      <w:r w:rsidR="00BD21DC" w:rsidRPr="008457E6">
        <w:rPr>
          <w:rFonts w:ascii="Arial Narrow" w:hAnsi="Arial Narrow"/>
        </w:rPr>
        <w:t xml:space="preserve"> (projektu) podľa </w:t>
      </w:r>
      <w:r w:rsidR="00D8437A" w:rsidRPr="008457E6">
        <w:rPr>
          <w:rFonts w:ascii="Arial Narrow" w:hAnsi="Arial Narrow"/>
        </w:rPr>
        <w:t>Z</w:t>
      </w:r>
      <w:r w:rsidR="0048306D" w:rsidRPr="008457E6">
        <w:rPr>
          <w:rFonts w:ascii="Arial Narrow" w:hAnsi="Arial Narrow"/>
        </w:rPr>
        <w:t xml:space="preserve">mluvy </w:t>
      </w:r>
      <w:r w:rsidR="00D8437A" w:rsidRPr="008457E6">
        <w:rPr>
          <w:rFonts w:ascii="Arial Narrow" w:hAnsi="Arial Narrow"/>
        </w:rPr>
        <w:t>o</w:t>
      </w:r>
      <w:r w:rsidR="0048306D" w:rsidRPr="008457E6">
        <w:rPr>
          <w:rFonts w:ascii="Arial Narrow" w:hAnsi="Arial Narrow"/>
        </w:rPr>
        <w:t xml:space="preserve"> </w:t>
      </w:r>
      <w:r w:rsidR="00B80487" w:rsidRPr="008457E6">
        <w:rPr>
          <w:rFonts w:ascii="Arial Narrow" w:hAnsi="Arial Narrow"/>
        </w:rPr>
        <w:t>PPM</w:t>
      </w:r>
      <w:r w:rsidR="00BD21DC" w:rsidRPr="008457E6">
        <w:rPr>
          <w:rFonts w:ascii="Arial Narrow" w:hAnsi="Arial Narrow"/>
        </w:rPr>
        <w:t xml:space="preserve">. </w:t>
      </w:r>
      <w:r w:rsidR="008B486F" w:rsidRPr="008457E6">
        <w:rPr>
          <w:rFonts w:ascii="Arial Narrow" w:hAnsi="Arial Narrow"/>
        </w:rPr>
        <w:t>P</w:t>
      </w:r>
      <w:r w:rsidR="004E79C1" w:rsidRPr="008457E6">
        <w:rPr>
          <w:rFonts w:ascii="Arial Narrow" w:hAnsi="Arial Narrow"/>
        </w:rPr>
        <w:t>r</w:t>
      </w:r>
      <w:r w:rsidR="008B486F" w:rsidRPr="008457E6">
        <w:rPr>
          <w:rFonts w:ascii="Arial Narrow" w:hAnsi="Arial Narrow"/>
        </w:rPr>
        <w:t>ijímateľ</w:t>
      </w:r>
      <w:r w:rsidR="00160D6E" w:rsidRPr="008457E6">
        <w:rPr>
          <w:rFonts w:ascii="Arial Narrow" w:hAnsi="Arial Narrow"/>
        </w:rPr>
        <w:t xml:space="preserve"> </w:t>
      </w:r>
      <w:r w:rsidR="004E79C1" w:rsidRPr="008457E6">
        <w:rPr>
          <w:rFonts w:ascii="Arial Narrow" w:hAnsi="Arial Narrow"/>
        </w:rPr>
        <w:t>za účelom komunikácie bude</w:t>
      </w:r>
      <w:r w:rsidR="00BD21DC" w:rsidRPr="008457E6">
        <w:rPr>
          <w:rFonts w:ascii="Arial Narrow" w:hAnsi="Arial Narrow"/>
        </w:rPr>
        <w:t xml:space="preserve"> prednostne využívať elektronickú </w:t>
      </w:r>
      <w:r w:rsidR="00C81CE1" w:rsidRPr="008457E6">
        <w:rPr>
          <w:rFonts w:ascii="Arial Narrow" w:hAnsi="Arial Narrow"/>
        </w:rPr>
        <w:t>formu komunikácie</w:t>
      </w:r>
      <w:r w:rsidR="008E549F" w:rsidRPr="008457E6">
        <w:rPr>
          <w:rFonts w:ascii="Arial Narrow" w:hAnsi="Arial Narrow"/>
        </w:rPr>
        <w:t>.</w:t>
      </w:r>
    </w:p>
    <w:p w14:paraId="280D630B" w14:textId="77777777" w:rsidR="00A90B82" w:rsidRPr="008457E6" w:rsidRDefault="008E549F" w:rsidP="00C556CF">
      <w:pPr>
        <w:pStyle w:val="Odsekzoznamu"/>
        <w:numPr>
          <w:ilvl w:val="0"/>
          <w:numId w:val="4"/>
        </w:numPr>
        <w:spacing w:before="120" w:after="0"/>
        <w:ind w:left="357" w:hanging="357"/>
        <w:jc w:val="both"/>
        <w:rPr>
          <w:rFonts w:ascii="Arial Narrow" w:hAnsi="Arial Narrow"/>
        </w:rPr>
      </w:pPr>
      <w:r w:rsidRPr="008457E6">
        <w:rPr>
          <w:rFonts w:ascii="Arial Narrow" w:hAnsi="Arial Narrow"/>
          <w:b/>
        </w:rPr>
        <w:t>K</w:t>
      </w:r>
      <w:r w:rsidR="005630B1" w:rsidRPr="008457E6">
        <w:rPr>
          <w:rFonts w:ascii="Arial Narrow" w:hAnsi="Arial Narrow"/>
          <w:b/>
        </w:rPr>
        <w:t>omunikácia prostredníctvom modulu elektronických schránok Ústredného</w:t>
      </w:r>
      <w:r w:rsidR="00863A24" w:rsidRPr="008457E6">
        <w:rPr>
          <w:rFonts w:ascii="Arial Narrow" w:hAnsi="Arial Narrow"/>
          <w:b/>
        </w:rPr>
        <w:t xml:space="preserve"> portálu verejnej správ</w:t>
      </w:r>
      <w:r w:rsidR="00A90B82" w:rsidRPr="008457E6">
        <w:rPr>
          <w:rFonts w:ascii="Arial Narrow" w:hAnsi="Arial Narrow"/>
          <w:b/>
        </w:rPr>
        <w:t>y</w:t>
      </w:r>
      <w:r w:rsidR="00863A24" w:rsidRPr="008457E6">
        <w:rPr>
          <w:rFonts w:ascii="Arial Narrow" w:hAnsi="Arial Narrow"/>
          <w:b/>
        </w:rPr>
        <w:t xml:space="preserve"> (ďalej aj „ÚPVS“),</w:t>
      </w:r>
      <w:r w:rsidR="00863A24" w:rsidRPr="008457E6">
        <w:rPr>
          <w:rFonts w:ascii="Arial Narrow" w:hAnsi="Arial Narrow"/>
        </w:rPr>
        <w:t xml:space="preserve"> zriadených každej zmluvnej strane v súlade so zákonom č.305/2013 Z. z. o elektronickej podobe výkonu pôsobnosti orgánov verejnej moci a o zmene a doplnení niektorých zákonov (zákon </w:t>
      </w:r>
      <w:r w:rsidR="00160D6E" w:rsidRPr="008457E6">
        <w:rPr>
          <w:rFonts w:ascii="Arial Narrow" w:hAnsi="Arial Narrow"/>
        </w:rPr>
        <w:t xml:space="preserve">                                 </w:t>
      </w:r>
      <w:r w:rsidR="00863A24" w:rsidRPr="008457E6">
        <w:rPr>
          <w:rFonts w:ascii="Arial Narrow" w:hAnsi="Arial Narrow"/>
        </w:rPr>
        <w:t xml:space="preserve">o e-Governmente) v znení neskorších predpisov, prebieha prostredníctvom elektronickej schránky „Všeobecná agenda“. </w:t>
      </w:r>
      <w:r w:rsidR="0032133B" w:rsidRPr="008457E6">
        <w:rPr>
          <w:rFonts w:ascii="Arial Narrow" w:hAnsi="Arial Narrow"/>
        </w:rPr>
        <w:t>Doručovanie písomností do elektronickej schránky ÚPVS sa vykonáva tak, že zmluvn</w:t>
      </w:r>
      <w:r w:rsidR="008749F3" w:rsidRPr="008457E6">
        <w:rPr>
          <w:rFonts w:ascii="Arial Narrow" w:hAnsi="Arial Narrow"/>
        </w:rPr>
        <w:t>á strana dokument vo formáte spĺ</w:t>
      </w:r>
      <w:r w:rsidR="0032133B" w:rsidRPr="008457E6">
        <w:rPr>
          <w:rFonts w:ascii="Arial Narrow" w:hAnsi="Arial Narrow"/>
        </w:rPr>
        <w:t xml:space="preserve">ňajúcom štandardy </w:t>
      </w:r>
      <w:r w:rsidR="008749F3" w:rsidRPr="008457E6">
        <w:rPr>
          <w:rFonts w:ascii="Arial Narrow" w:hAnsi="Arial Narrow"/>
        </w:rPr>
        <w:t xml:space="preserve">pre komunikáciu prostredníctvom elektronických schránok určený na odoslanie autorizuje kvalifikovaným elektronickým podpisom alebo kvalifikovaným elektronickým podpisom s mandátnym certifikátom a takto autorizovaný dokument odošle do elektronickej schránky druhej zmluvnej strany. </w:t>
      </w:r>
      <w:r w:rsidR="00A90B82" w:rsidRPr="008457E6">
        <w:rPr>
          <w:rFonts w:ascii="Arial Narrow" w:hAnsi="Arial Narrow"/>
        </w:rPr>
        <w:t>Táto písomnosť, ktorá bola dor</w:t>
      </w:r>
      <w:r w:rsidR="005F4ADE" w:rsidRPr="008457E6">
        <w:rPr>
          <w:rFonts w:ascii="Arial Narrow" w:hAnsi="Arial Narrow"/>
        </w:rPr>
        <w:t>učená do elektronickej schránky</w:t>
      </w:r>
      <w:r w:rsidR="00A90B82" w:rsidRPr="008457E6">
        <w:rPr>
          <w:rFonts w:ascii="Arial Narrow" w:hAnsi="Arial Narrow"/>
        </w:rPr>
        <w:t xml:space="preserve"> druhej zmluvnej strany </w:t>
      </w:r>
      <w:r w:rsidR="00B642ED">
        <w:rPr>
          <w:rFonts w:ascii="Arial Narrow" w:hAnsi="Arial Narrow"/>
        </w:rPr>
        <w:t xml:space="preserve">           </w:t>
      </w:r>
      <w:r w:rsidR="00A90B82" w:rsidRPr="008457E6">
        <w:rPr>
          <w:rFonts w:ascii="Arial Narrow" w:hAnsi="Arial Narrow"/>
        </w:rPr>
        <w:t>sa bude považovať za doručenú najbližším p</w:t>
      </w:r>
      <w:r w:rsidR="005F4ADE" w:rsidRPr="008457E6">
        <w:rPr>
          <w:rFonts w:ascii="Arial Narrow" w:hAnsi="Arial Narrow"/>
        </w:rPr>
        <w:t>r</w:t>
      </w:r>
      <w:r w:rsidR="00A90B82" w:rsidRPr="008457E6">
        <w:rPr>
          <w:rFonts w:ascii="Arial Narrow" w:hAnsi="Arial Narrow"/>
        </w:rPr>
        <w:t>acovným dňom bezprostredne nasledujúcim po kalendárnom dni, kedy bola písomnosť uložená do elektronickej schránky tejto</w:t>
      </w:r>
      <w:r w:rsidR="00B9206E">
        <w:rPr>
          <w:rFonts w:ascii="Arial Narrow" w:hAnsi="Arial Narrow"/>
        </w:rPr>
        <w:t xml:space="preserve"> zmluvnej strany </w:t>
      </w:r>
      <w:r w:rsidR="00BB7A37" w:rsidRPr="008457E6">
        <w:rPr>
          <w:rFonts w:ascii="Arial Narrow" w:hAnsi="Arial Narrow"/>
        </w:rPr>
        <w:t xml:space="preserve">a to aj vtedy, </w:t>
      </w:r>
      <w:r w:rsidR="00A90B82" w:rsidRPr="008457E6">
        <w:rPr>
          <w:rFonts w:ascii="Arial Narrow" w:hAnsi="Arial Narrow"/>
        </w:rPr>
        <w:t>ak sa adresát o tom nedozvedel.</w:t>
      </w:r>
    </w:p>
    <w:p w14:paraId="249D6F58" w14:textId="77777777" w:rsidR="00F244DC" w:rsidRPr="00B9206E" w:rsidRDefault="00D17256" w:rsidP="00B9206E">
      <w:pPr>
        <w:tabs>
          <w:tab w:val="left" w:pos="426"/>
        </w:tabs>
        <w:spacing w:before="120" w:after="0"/>
        <w:jc w:val="both"/>
        <w:rPr>
          <w:rFonts w:ascii="Arial Narrow" w:hAnsi="Arial Narrow"/>
        </w:rPr>
      </w:pPr>
      <w:r w:rsidRPr="008457E6">
        <w:rPr>
          <w:rFonts w:ascii="Arial Narrow" w:hAnsi="Arial Narrow"/>
          <w:b/>
        </w:rPr>
        <w:t>Prijímateľ môže splnomocniť</w:t>
      </w:r>
      <w:r w:rsidR="0004008F" w:rsidRPr="008457E6">
        <w:rPr>
          <w:rFonts w:ascii="Arial Narrow" w:hAnsi="Arial Narrow"/>
          <w:b/>
        </w:rPr>
        <w:t xml:space="preserve"> zástupcu oprávneného konať za p</w:t>
      </w:r>
      <w:r w:rsidRPr="008457E6">
        <w:rPr>
          <w:rFonts w:ascii="Arial Narrow" w:hAnsi="Arial Narrow"/>
          <w:b/>
        </w:rPr>
        <w:t>rijímateľa</w:t>
      </w:r>
      <w:r w:rsidRPr="008457E6">
        <w:rPr>
          <w:rFonts w:ascii="Arial Narrow" w:hAnsi="Arial Narrow"/>
        </w:rPr>
        <w:t>, čím vša</w:t>
      </w:r>
      <w:r w:rsidR="0004008F" w:rsidRPr="008457E6">
        <w:rPr>
          <w:rFonts w:ascii="Arial Narrow" w:hAnsi="Arial Narrow"/>
        </w:rPr>
        <w:t>k nie je dotknutá zodpovednosť p</w:t>
      </w:r>
      <w:r w:rsidRPr="008457E6">
        <w:rPr>
          <w:rFonts w:ascii="Arial Narrow" w:hAnsi="Arial Narrow"/>
        </w:rPr>
        <w:t>rijímateľa. Prijímateľ môže menovať zástupcu, ktorým môže byť fyzi</w:t>
      </w:r>
      <w:r w:rsidR="0004008F" w:rsidRPr="008457E6">
        <w:rPr>
          <w:rFonts w:ascii="Arial Narrow" w:hAnsi="Arial Narrow"/>
        </w:rPr>
        <w:t xml:space="preserve">cká alebo právnická osoba.  </w:t>
      </w:r>
      <w:r w:rsidR="00B642ED">
        <w:rPr>
          <w:rFonts w:ascii="Arial Narrow" w:hAnsi="Arial Narrow"/>
        </w:rPr>
        <w:t xml:space="preserve">  </w:t>
      </w:r>
      <w:r w:rsidR="0004008F" w:rsidRPr="008457E6">
        <w:rPr>
          <w:rFonts w:ascii="Arial Narrow" w:hAnsi="Arial Narrow"/>
        </w:rPr>
        <w:t>Ak p</w:t>
      </w:r>
      <w:r w:rsidRPr="008457E6">
        <w:rPr>
          <w:rFonts w:ascii="Arial Narrow" w:hAnsi="Arial Narrow"/>
        </w:rPr>
        <w:t xml:space="preserve">rijímateľ koná podľa </w:t>
      </w:r>
      <w:r w:rsidR="0004008F" w:rsidRPr="008457E6">
        <w:rPr>
          <w:rFonts w:ascii="Arial Narrow" w:hAnsi="Arial Narrow"/>
        </w:rPr>
        <w:t>Z</w:t>
      </w:r>
      <w:r w:rsidR="0048306D" w:rsidRPr="008457E6">
        <w:rPr>
          <w:rFonts w:ascii="Arial Narrow" w:hAnsi="Arial Narrow"/>
        </w:rPr>
        <w:t xml:space="preserve">mluvy </w:t>
      </w:r>
      <w:r w:rsidR="0004008F" w:rsidRPr="008457E6">
        <w:rPr>
          <w:rFonts w:ascii="Arial Narrow" w:hAnsi="Arial Narrow"/>
        </w:rPr>
        <w:t>o</w:t>
      </w:r>
      <w:r w:rsidR="0048306D" w:rsidRPr="008457E6">
        <w:rPr>
          <w:rFonts w:ascii="Arial Narrow" w:hAnsi="Arial Narrow"/>
        </w:rPr>
        <w:t xml:space="preserve"> </w:t>
      </w:r>
      <w:r w:rsidR="0004008F" w:rsidRPr="008457E6">
        <w:rPr>
          <w:rFonts w:ascii="Arial Narrow" w:hAnsi="Arial Narrow"/>
        </w:rPr>
        <w:t>PPM</w:t>
      </w:r>
      <w:r w:rsidRPr="008457E6">
        <w:rPr>
          <w:rFonts w:ascii="Arial Narrow" w:hAnsi="Arial Narrow"/>
        </w:rPr>
        <w:t xml:space="preserve"> prostredníctvom splnomocneného zástupcu, je po</w:t>
      </w:r>
      <w:r w:rsidR="0004008F" w:rsidRPr="008457E6">
        <w:rPr>
          <w:rFonts w:ascii="Arial Narrow" w:hAnsi="Arial Narrow"/>
        </w:rPr>
        <w:t xml:space="preserve">vinný zabezpečiť, </w:t>
      </w:r>
      <w:r w:rsidR="00B642ED">
        <w:rPr>
          <w:rFonts w:ascii="Arial Narrow" w:hAnsi="Arial Narrow"/>
        </w:rPr>
        <w:t xml:space="preserve">         </w:t>
      </w:r>
      <w:r w:rsidR="0004008F" w:rsidRPr="008457E6">
        <w:rPr>
          <w:rFonts w:ascii="Arial Narrow" w:hAnsi="Arial Narrow"/>
        </w:rPr>
        <w:t>aby zástupca p</w:t>
      </w:r>
      <w:r w:rsidRPr="008457E6">
        <w:rPr>
          <w:rFonts w:ascii="Arial Narrow" w:hAnsi="Arial Narrow"/>
        </w:rPr>
        <w:t>rijímateľa mal taktiež zriadenú a aktivovanú elektronickú schránku na účely písomnej komunikácie počas trvania oprávnenia zá</w:t>
      </w:r>
      <w:r w:rsidR="0004008F" w:rsidRPr="008457E6">
        <w:rPr>
          <w:rFonts w:ascii="Arial Narrow" w:hAnsi="Arial Narrow"/>
        </w:rPr>
        <w:t>stupcu. V prípade, že zástupca p</w:t>
      </w:r>
      <w:r w:rsidRPr="008457E6">
        <w:rPr>
          <w:rFonts w:ascii="Arial Narrow" w:hAnsi="Arial Narrow"/>
        </w:rPr>
        <w:t>rijímateľa nemá zriadenú alebo akt</w:t>
      </w:r>
      <w:r w:rsidR="0004008F" w:rsidRPr="008457E6">
        <w:rPr>
          <w:rFonts w:ascii="Arial Narrow" w:hAnsi="Arial Narrow"/>
        </w:rPr>
        <w:t>ivovanú elektronickú schránku, prijímateľ berie na vedomie, že v</w:t>
      </w:r>
      <w:r w:rsidRPr="008457E6">
        <w:rPr>
          <w:rFonts w:ascii="Arial Narrow" w:hAnsi="Arial Narrow"/>
        </w:rPr>
        <w:t>ykonávat</w:t>
      </w:r>
      <w:r w:rsidR="0004008F" w:rsidRPr="008457E6">
        <w:rPr>
          <w:rFonts w:ascii="Arial Narrow" w:hAnsi="Arial Narrow"/>
        </w:rPr>
        <w:t>eľ doručuje písomnosti výlučne p</w:t>
      </w:r>
      <w:r w:rsidRPr="008457E6">
        <w:rPr>
          <w:rFonts w:ascii="Arial Narrow" w:hAnsi="Arial Narrow"/>
        </w:rPr>
        <w:t xml:space="preserve">rijímateľovi, </w:t>
      </w:r>
      <w:r w:rsidR="00B642ED">
        <w:rPr>
          <w:rFonts w:ascii="Arial Narrow" w:hAnsi="Arial Narrow"/>
        </w:rPr>
        <w:t xml:space="preserve">           </w:t>
      </w:r>
      <w:r w:rsidRPr="008457E6">
        <w:rPr>
          <w:rFonts w:ascii="Arial Narrow" w:hAnsi="Arial Narrow"/>
        </w:rPr>
        <w:t>t. j.</w:t>
      </w:r>
      <w:r w:rsidR="00B642ED">
        <w:rPr>
          <w:rFonts w:ascii="Arial Narrow" w:hAnsi="Arial Narrow"/>
        </w:rPr>
        <w:t xml:space="preserve"> iba </w:t>
      </w:r>
      <w:r w:rsidR="0004008F" w:rsidRPr="008457E6">
        <w:rPr>
          <w:rFonts w:ascii="Arial Narrow" w:hAnsi="Arial Narrow"/>
        </w:rPr>
        <w:t>do elektronickej schránky p</w:t>
      </w:r>
      <w:r w:rsidRPr="008457E6">
        <w:rPr>
          <w:rFonts w:ascii="Arial Narrow" w:hAnsi="Arial Narrow"/>
        </w:rPr>
        <w:t>rijímateľa.</w:t>
      </w:r>
      <w:r w:rsidR="00B9206E">
        <w:rPr>
          <w:rFonts w:ascii="Arial Narrow" w:hAnsi="Arial Narrow"/>
        </w:rPr>
        <w:t xml:space="preserve"> </w:t>
      </w:r>
      <w:r w:rsidR="00D1529E" w:rsidRPr="008457E6">
        <w:rPr>
          <w:rFonts w:ascii="Arial Narrow" w:hAnsi="Arial Narrow"/>
        </w:rPr>
        <w:t>Prijímateľ je povinný oznámiť vykonávateľovi</w:t>
      </w:r>
      <w:r w:rsidR="00590B6C" w:rsidRPr="008457E6">
        <w:rPr>
          <w:rFonts w:ascii="Arial Narrow" w:hAnsi="Arial Narrow"/>
        </w:rPr>
        <w:t>,</w:t>
      </w:r>
      <w:r w:rsidR="00D1529E" w:rsidRPr="008457E6">
        <w:rPr>
          <w:rFonts w:ascii="Arial Narrow" w:hAnsi="Arial Narrow"/>
        </w:rPr>
        <w:t xml:space="preserve"> že splnomocňuje zástupcu oprávneného konať za </w:t>
      </w:r>
      <w:r w:rsidR="00950EF8" w:rsidRPr="008457E6">
        <w:rPr>
          <w:rFonts w:ascii="Arial Narrow" w:hAnsi="Arial Narrow"/>
        </w:rPr>
        <w:t>prijímateľa</w:t>
      </w:r>
      <w:r w:rsidR="00C90DDD" w:rsidRPr="008457E6">
        <w:rPr>
          <w:rFonts w:ascii="Arial Narrow" w:hAnsi="Arial Narrow"/>
        </w:rPr>
        <w:t xml:space="preserve"> Prijímateľ predkladá</w:t>
      </w:r>
      <w:r w:rsidR="00B9206E">
        <w:rPr>
          <w:rFonts w:ascii="Arial Narrow" w:hAnsi="Arial Narrow"/>
        </w:rPr>
        <w:t xml:space="preserve"> vykonávateľovi pri uzatváraní Z</w:t>
      </w:r>
      <w:r w:rsidR="00C90DDD" w:rsidRPr="008457E6">
        <w:rPr>
          <w:rFonts w:ascii="Arial Narrow" w:hAnsi="Arial Narrow"/>
        </w:rPr>
        <w:t>mluvy o </w:t>
      </w:r>
      <w:r w:rsidR="0048306D" w:rsidRPr="008457E6">
        <w:rPr>
          <w:rFonts w:ascii="Arial Narrow" w:hAnsi="Arial Narrow"/>
        </w:rPr>
        <w:t>PPM</w:t>
      </w:r>
      <w:r w:rsidR="00C90DDD" w:rsidRPr="008457E6">
        <w:rPr>
          <w:rFonts w:ascii="Arial Narrow" w:hAnsi="Arial Narrow"/>
        </w:rPr>
        <w:t xml:space="preserve"> notársky overenú prílohu č. 5 Podpisový vzor k Zmluve o </w:t>
      </w:r>
      <w:r w:rsidR="00B9206E">
        <w:rPr>
          <w:rFonts w:ascii="Arial Narrow" w:hAnsi="Arial Narrow"/>
        </w:rPr>
        <w:t>PPM</w:t>
      </w:r>
      <w:r w:rsidR="0048306D" w:rsidRPr="008457E6">
        <w:rPr>
          <w:rFonts w:ascii="Arial Narrow" w:hAnsi="Arial Narrow"/>
        </w:rPr>
        <w:t xml:space="preserve"> (príloha č. 5 tejto Príručky)</w:t>
      </w:r>
      <w:r w:rsidR="00C90DDD" w:rsidRPr="008457E6">
        <w:rPr>
          <w:rFonts w:ascii="Arial Narrow" w:hAnsi="Arial Narrow"/>
        </w:rPr>
        <w:t xml:space="preserve"> spolu s predložením notársky overenou prílohu č. 6 </w:t>
      </w:r>
      <w:r w:rsidR="0048306D" w:rsidRPr="008457E6">
        <w:rPr>
          <w:rFonts w:ascii="Arial Narrow" w:hAnsi="Arial Narrow"/>
        </w:rPr>
        <w:t>Plnomocenstvo</w:t>
      </w:r>
      <w:r w:rsidR="005C0DB7" w:rsidRPr="008457E6">
        <w:rPr>
          <w:rFonts w:ascii="Arial Narrow" w:hAnsi="Arial Narrow"/>
        </w:rPr>
        <w:t xml:space="preserve"> (ak je to relevantné)</w:t>
      </w:r>
      <w:r w:rsidR="0048306D" w:rsidRPr="008457E6">
        <w:rPr>
          <w:rFonts w:ascii="Arial Narrow" w:hAnsi="Arial Narrow"/>
        </w:rPr>
        <w:t xml:space="preserve"> (príloha č.6 tejto Príručky)</w:t>
      </w:r>
      <w:r w:rsidR="005C0DB7" w:rsidRPr="008457E6">
        <w:rPr>
          <w:rFonts w:ascii="Arial Narrow" w:hAnsi="Arial Narrow"/>
        </w:rPr>
        <w:t xml:space="preserve">. </w:t>
      </w:r>
      <w:r w:rsidR="00C90DDD" w:rsidRPr="008457E6">
        <w:rPr>
          <w:rFonts w:ascii="Arial Narrow" w:hAnsi="Arial Narrow"/>
        </w:rPr>
        <w:t xml:space="preserve">Splnomocnenie prijímateľ predkladá vykonávateľovi aj v prípade zmeny </w:t>
      </w:r>
      <w:r w:rsidR="00F244DC" w:rsidRPr="008457E6">
        <w:rPr>
          <w:rFonts w:ascii="Arial Narrow" w:hAnsi="Arial Narrow"/>
        </w:rPr>
        <w:t xml:space="preserve">osoby konajúcej v mene prijímateľa počas realizácie projektu alebo pri určení osoby konajúcej v mene prijímateľa </w:t>
      </w:r>
      <w:r w:rsidR="00D32BBD" w:rsidRPr="008457E6">
        <w:rPr>
          <w:rFonts w:ascii="Arial Narrow" w:hAnsi="Arial Narrow"/>
        </w:rPr>
        <w:t xml:space="preserve">počas realizácie projektu </w:t>
      </w:r>
      <w:r w:rsidR="00F244DC" w:rsidRPr="008457E6">
        <w:rPr>
          <w:rFonts w:ascii="Arial Narrow" w:hAnsi="Arial Narrow"/>
        </w:rPr>
        <w:t>v</w:t>
      </w:r>
      <w:r w:rsidR="005C0DB7" w:rsidRPr="008457E6">
        <w:rPr>
          <w:rFonts w:ascii="Arial Narrow" w:hAnsi="Arial Narrow"/>
        </w:rPr>
        <w:t> </w:t>
      </w:r>
      <w:r w:rsidR="00F244DC" w:rsidRPr="008457E6">
        <w:rPr>
          <w:rFonts w:ascii="Arial Narrow" w:hAnsi="Arial Narrow"/>
        </w:rPr>
        <w:t>prípade</w:t>
      </w:r>
      <w:r w:rsidR="005C0DB7" w:rsidRPr="008457E6">
        <w:rPr>
          <w:rFonts w:ascii="Arial Narrow" w:hAnsi="Arial Narrow"/>
        </w:rPr>
        <w:t>,</w:t>
      </w:r>
      <w:r w:rsidR="00F244DC" w:rsidRPr="008457E6">
        <w:rPr>
          <w:rFonts w:ascii="Arial Narrow" w:hAnsi="Arial Narrow"/>
        </w:rPr>
        <w:t xml:space="preserve"> keď si prijímateľ splnomocnenca </w:t>
      </w:r>
      <w:r w:rsidR="00B9206E">
        <w:rPr>
          <w:rFonts w:ascii="Arial Narrow" w:hAnsi="Arial Narrow"/>
        </w:rPr>
        <w:t>pri uzatváraní Z</w:t>
      </w:r>
      <w:r w:rsidR="00F244DC" w:rsidRPr="008457E6">
        <w:rPr>
          <w:rFonts w:ascii="Arial Narrow" w:hAnsi="Arial Narrow"/>
        </w:rPr>
        <w:t>mluvy o </w:t>
      </w:r>
      <w:r w:rsidR="0048306D" w:rsidRPr="008457E6">
        <w:rPr>
          <w:rFonts w:ascii="Arial Narrow" w:hAnsi="Arial Narrow"/>
        </w:rPr>
        <w:t>PPM</w:t>
      </w:r>
      <w:r w:rsidR="00F244DC" w:rsidRPr="008457E6">
        <w:rPr>
          <w:rFonts w:ascii="Arial Narrow" w:hAnsi="Arial Narrow"/>
        </w:rPr>
        <w:t xml:space="preserve"> neurčil</w:t>
      </w:r>
      <w:r w:rsidR="00C90DDD" w:rsidRPr="008457E6">
        <w:rPr>
          <w:rFonts w:ascii="Arial Narrow" w:hAnsi="Arial Narrow"/>
        </w:rPr>
        <w:t>. V prípade, že prijímateľ splnomocňuje viac osôb naraz</w:t>
      </w:r>
      <w:r w:rsidR="00F244DC" w:rsidRPr="008457E6">
        <w:rPr>
          <w:rFonts w:ascii="Arial Narrow" w:hAnsi="Arial Narrow"/>
        </w:rPr>
        <w:t xml:space="preserve">, prílohu č. 6 </w:t>
      </w:r>
      <w:r w:rsidR="0048306D" w:rsidRPr="008457E6">
        <w:rPr>
          <w:rFonts w:ascii="Arial Narrow" w:hAnsi="Arial Narrow"/>
        </w:rPr>
        <w:t>Plnomocenstvo tejto Príručky</w:t>
      </w:r>
      <w:r w:rsidR="00F244DC" w:rsidRPr="008457E6">
        <w:rPr>
          <w:rFonts w:ascii="Arial Narrow" w:hAnsi="Arial Narrow"/>
        </w:rPr>
        <w:t xml:space="preserve"> predloží len raz a uvedie v nej všetky osoby konajúce v mene </w:t>
      </w:r>
      <w:r w:rsidR="00D32BBD" w:rsidRPr="008457E6">
        <w:rPr>
          <w:rFonts w:ascii="Arial Narrow" w:hAnsi="Arial Narrow"/>
        </w:rPr>
        <w:t xml:space="preserve">prijímateľa spolu s podpisovým vzorom všetkých osôb. </w:t>
      </w:r>
      <w:r w:rsidR="00F244DC" w:rsidRPr="008457E6">
        <w:rPr>
          <w:rFonts w:ascii="Arial Narrow" w:hAnsi="Arial Narrow"/>
        </w:rPr>
        <w:t xml:space="preserve">Doba splnomocnenia je určená v prílohe </w:t>
      </w:r>
      <w:r w:rsidR="0048306D" w:rsidRPr="008457E6">
        <w:rPr>
          <w:rFonts w:ascii="Arial Narrow" w:hAnsi="Arial Narrow"/>
        </w:rPr>
        <w:t>„Plnomocenstvo“</w:t>
      </w:r>
      <w:r w:rsidR="00F244DC" w:rsidRPr="008457E6">
        <w:rPr>
          <w:rFonts w:ascii="Arial Narrow" w:hAnsi="Arial Narrow"/>
        </w:rPr>
        <w:t xml:space="preserve">. </w:t>
      </w:r>
      <w:r w:rsidR="00D32BBD" w:rsidRPr="008457E6">
        <w:rPr>
          <w:rFonts w:ascii="Arial Narrow" w:hAnsi="Arial Narrow"/>
        </w:rPr>
        <w:t xml:space="preserve">Pri zrušení osoby konajúcej v mene prijímateľa, prijímateľ zašle email vykonávateľovi s informáciou o zrušení </w:t>
      </w:r>
      <w:r w:rsidR="005C0DB7" w:rsidRPr="008457E6">
        <w:rPr>
          <w:rFonts w:ascii="Arial Narrow" w:hAnsi="Arial Narrow"/>
        </w:rPr>
        <w:t>osoby konajúcej v mene prijímateľa.</w:t>
      </w:r>
    </w:p>
    <w:p w14:paraId="46C54E59" w14:textId="77777777" w:rsidR="009375CB" w:rsidRPr="00E611B8" w:rsidRDefault="009375CB" w:rsidP="00E611B8">
      <w:pPr>
        <w:pStyle w:val="Odsekzoznamu"/>
        <w:numPr>
          <w:ilvl w:val="0"/>
          <w:numId w:val="7"/>
        </w:numPr>
        <w:autoSpaceDE w:val="0"/>
        <w:autoSpaceDN w:val="0"/>
        <w:adjustRightInd w:val="0"/>
        <w:spacing w:before="120" w:after="0"/>
        <w:ind w:left="357" w:hanging="357"/>
        <w:contextualSpacing w:val="0"/>
        <w:jc w:val="both"/>
        <w:rPr>
          <w:rFonts w:ascii="Arial Narrow" w:hAnsi="Arial Narrow"/>
        </w:rPr>
      </w:pPr>
      <w:r w:rsidRPr="00E611B8">
        <w:rPr>
          <w:rFonts w:ascii="Arial Narrow" w:hAnsi="Arial Narrow"/>
          <w:b/>
        </w:rPr>
        <w:t>K</w:t>
      </w:r>
      <w:r w:rsidR="004815F6" w:rsidRPr="00E611B8">
        <w:rPr>
          <w:rFonts w:ascii="Arial Narrow" w:hAnsi="Arial Narrow"/>
          <w:b/>
        </w:rPr>
        <w:t>omunikácia prostredníctvom elektronickej správy (emailu)</w:t>
      </w:r>
      <w:r w:rsidR="00CB397B" w:rsidRPr="00E611B8">
        <w:rPr>
          <w:rFonts w:ascii="Arial Narrow" w:hAnsi="Arial Narrow"/>
        </w:rPr>
        <w:t xml:space="preserve"> - za účelom realizácie doručovania písomnosti alebo zásielky prostredníctvom e-mailu je potrebné, aby prijímateľ: </w:t>
      </w:r>
    </w:p>
    <w:p w14:paraId="1A5B7BD5" w14:textId="77777777" w:rsidR="00CB397B" w:rsidRPr="00E611B8" w:rsidRDefault="00394EE3" w:rsidP="002D4FE0">
      <w:pPr>
        <w:pStyle w:val="Odsekzoznamu"/>
        <w:numPr>
          <w:ilvl w:val="0"/>
          <w:numId w:val="3"/>
        </w:numPr>
        <w:autoSpaceDE w:val="0"/>
        <w:autoSpaceDN w:val="0"/>
        <w:adjustRightInd w:val="0"/>
        <w:spacing w:before="120" w:after="0"/>
        <w:ind w:left="1434" w:hanging="357"/>
        <w:contextualSpacing w:val="0"/>
        <w:jc w:val="both"/>
        <w:rPr>
          <w:rFonts w:ascii="Arial Narrow" w:hAnsi="Arial Narrow"/>
        </w:rPr>
      </w:pPr>
      <w:r w:rsidRPr="00E611B8">
        <w:rPr>
          <w:rFonts w:ascii="Arial Narrow" w:hAnsi="Arial Narrow"/>
          <w:b/>
        </w:rPr>
        <w:t>písomne potvrdil</w:t>
      </w:r>
      <w:r w:rsidR="00950EF8" w:rsidRPr="00E611B8">
        <w:rPr>
          <w:rFonts w:ascii="Arial Narrow" w:hAnsi="Arial Narrow"/>
          <w:b/>
        </w:rPr>
        <w:t xml:space="preserve"> vykonávateľovi e-mailovú adresu, </w:t>
      </w:r>
      <w:r w:rsidRPr="00E611B8">
        <w:rPr>
          <w:rFonts w:ascii="Arial Narrow" w:hAnsi="Arial Narrow"/>
        </w:rPr>
        <w:t xml:space="preserve">ktorú už </w:t>
      </w:r>
      <w:r w:rsidR="00950EF8" w:rsidRPr="00E611B8">
        <w:rPr>
          <w:rFonts w:ascii="Arial Narrow" w:hAnsi="Arial Narrow"/>
        </w:rPr>
        <w:t xml:space="preserve">prijímateľ </w:t>
      </w:r>
      <w:r w:rsidRPr="00E611B8">
        <w:rPr>
          <w:rFonts w:ascii="Arial Narrow" w:hAnsi="Arial Narrow"/>
        </w:rPr>
        <w:t xml:space="preserve">uviedol </w:t>
      </w:r>
      <w:r w:rsidR="00E611B8">
        <w:rPr>
          <w:rFonts w:ascii="Arial Narrow" w:hAnsi="Arial Narrow"/>
        </w:rPr>
        <w:t xml:space="preserve">             </w:t>
      </w:r>
      <w:r w:rsidRPr="00E611B8">
        <w:rPr>
          <w:rFonts w:ascii="Arial Narrow" w:hAnsi="Arial Narrow"/>
        </w:rPr>
        <w:t>v Zmluve o PPM a</w:t>
      </w:r>
      <w:r w:rsidR="00CB397B" w:rsidRPr="00E611B8">
        <w:rPr>
          <w:rFonts w:ascii="Arial Narrow" w:hAnsi="Arial Narrow"/>
        </w:rPr>
        <w:t xml:space="preserve"> bude v rámci tejto formy komunikácie záväzne používaná</w:t>
      </w:r>
      <w:r w:rsidRPr="00E611B8">
        <w:rPr>
          <w:rFonts w:ascii="Arial Narrow" w:hAnsi="Arial Narrow"/>
        </w:rPr>
        <w:t xml:space="preserve"> počas celej implementácie projektu</w:t>
      </w:r>
      <w:r w:rsidR="00CB397B" w:rsidRPr="00E611B8">
        <w:rPr>
          <w:rFonts w:ascii="Arial Narrow" w:hAnsi="Arial Narrow"/>
        </w:rPr>
        <w:t xml:space="preserve">, najneskôr </w:t>
      </w:r>
      <w:r w:rsidR="00CB397B" w:rsidRPr="00E611B8">
        <w:rPr>
          <w:rFonts w:ascii="Arial Narrow" w:hAnsi="Arial Narrow"/>
          <w:b/>
        </w:rPr>
        <w:t xml:space="preserve">do </w:t>
      </w:r>
      <w:r w:rsidR="00B8266B" w:rsidRPr="00E611B8">
        <w:rPr>
          <w:rFonts w:ascii="Arial Narrow" w:hAnsi="Arial Narrow"/>
          <w:b/>
        </w:rPr>
        <w:t>desať (</w:t>
      </w:r>
      <w:r w:rsidR="00CB397B" w:rsidRPr="00E611B8">
        <w:rPr>
          <w:rFonts w:ascii="Arial Narrow" w:hAnsi="Arial Narrow"/>
          <w:b/>
        </w:rPr>
        <w:t>10</w:t>
      </w:r>
      <w:r w:rsidR="00B8266B" w:rsidRPr="00E611B8">
        <w:rPr>
          <w:rFonts w:ascii="Arial Narrow" w:hAnsi="Arial Narrow"/>
          <w:b/>
        </w:rPr>
        <w:t>)</w:t>
      </w:r>
      <w:r w:rsidR="00CB397B" w:rsidRPr="00E611B8">
        <w:rPr>
          <w:rFonts w:ascii="Arial Narrow" w:hAnsi="Arial Narrow"/>
          <w:b/>
        </w:rPr>
        <w:t xml:space="preserve"> kalendárn</w:t>
      </w:r>
      <w:r w:rsidR="00E01E8D" w:rsidRPr="00E611B8">
        <w:rPr>
          <w:rFonts w:ascii="Arial Narrow" w:hAnsi="Arial Narrow"/>
          <w:b/>
        </w:rPr>
        <w:t xml:space="preserve">ych dní odo dňa účinnosti </w:t>
      </w:r>
      <w:r w:rsidR="00E611B8">
        <w:rPr>
          <w:rFonts w:ascii="Arial Narrow" w:hAnsi="Arial Narrow"/>
          <w:b/>
        </w:rPr>
        <w:t xml:space="preserve">  </w:t>
      </w:r>
      <w:r w:rsidR="00E01E8D" w:rsidRPr="00E611B8">
        <w:rPr>
          <w:rFonts w:ascii="Arial Narrow" w:hAnsi="Arial Narrow"/>
          <w:b/>
        </w:rPr>
        <w:t>Z</w:t>
      </w:r>
      <w:r w:rsidRPr="00E611B8">
        <w:rPr>
          <w:rFonts w:ascii="Arial Narrow" w:hAnsi="Arial Narrow"/>
          <w:b/>
        </w:rPr>
        <w:t xml:space="preserve">mluvy </w:t>
      </w:r>
      <w:r w:rsidR="00E01E8D" w:rsidRPr="00E611B8">
        <w:rPr>
          <w:rFonts w:ascii="Arial Narrow" w:hAnsi="Arial Narrow"/>
          <w:b/>
        </w:rPr>
        <w:t>o</w:t>
      </w:r>
      <w:r w:rsidRPr="00E611B8">
        <w:rPr>
          <w:rFonts w:ascii="Arial Narrow" w:hAnsi="Arial Narrow"/>
          <w:b/>
        </w:rPr>
        <w:t> </w:t>
      </w:r>
      <w:r w:rsidR="00E01E8D" w:rsidRPr="00E611B8">
        <w:rPr>
          <w:rFonts w:ascii="Arial Narrow" w:hAnsi="Arial Narrow"/>
          <w:b/>
        </w:rPr>
        <w:t>PPM</w:t>
      </w:r>
      <w:r w:rsidRPr="00E611B8">
        <w:rPr>
          <w:rFonts w:ascii="Arial Narrow" w:hAnsi="Arial Narrow"/>
        </w:rPr>
        <w:t xml:space="preserve">, </w:t>
      </w:r>
      <w:r w:rsidR="00CB397B" w:rsidRPr="00E611B8">
        <w:rPr>
          <w:rFonts w:ascii="Arial Narrow" w:hAnsi="Arial Narrow"/>
        </w:rPr>
        <w:t>v prípade zm</w:t>
      </w:r>
      <w:r w:rsidR="009375CB" w:rsidRPr="00E611B8">
        <w:rPr>
          <w:rFonts w:ascii="Arial Narrow" w:hAnsi="Arial Narrow"/>
        </w:rPr>
        <w:t>eny emailovej adresy je prijímateľ povinný túto zmenu oznámiť vykonávateľovi</w:t>
      </w:r>
      <w:r w:rsidR="00CB397B" w:rsidRPr="00E611B8">
        <w:rPr>
          <w:rFonts w:ascii="Arial Narrow" w:hAnsi="Arial Narrow"/>
        </w:rPr>
        <w:t xml:space="preserve"> najneskôr </w:t>
      </w:r>
      <w:r w:rsidR="00CB397B" w:rsidRPr="00E611B8">
        <w:rPr>
          <w:rFonts w:ascii="Arial Narrow" w:hAnsi="Arial Narrow"/>
          <w:b/>
        </w:rPr>
        <w:t>do</w:t>
      </w:r>
      <w:r w:rsidR="00B8266B" w:rsidRPr="00E611B8">
        <w:rPr>
          <w:rFonts w:ascii="Arial Narrow" w:hAnsi="Arial Narrow"/>
          <w:b/>
        </w:rPr>
        <w:t xml:space="preserve"> dvoch (</w:t>
      </w:r>
      <w:r w:rsidR="00CB397B" w:rsidRPr="00E611B8">
        <w:rPr>
          <w:rFonts w:ascii="Arial Narrow" w:hAnsi="Arial Narrow"/>
          <w:b/>
        </w:rPr>
        <w:t>2</w:t>
      </w:r>
      <w:r w:rsidR="00B8266B" w:rsidRPr="00E611B8">
        <w:rPr>
          <w:rFonts w:ascii="Arial Narrow" w:hAnsi="Arial Narrow"/>
          <w:b/>
        </w:rPr>
        <w:t>)</w:t>
      </w:r>
      <w:r w:rsidR="00CB397B" w:rsidRPr="00E611B8">
        <w:rPr>
          <w:rFonts w:ascii="Arial Narrow" w:hAnsi="Arial Narrow"/>
          <w:b/>
        </w:rPr>
        <w:t xml:space="preserve"> kalendárnych dní </w:t>
      </w:r>
      <w:r w:rsidR="00CB397B" w:rsidRPr="00E611B8">
        <w:rPr>
          <w:rFonts w:ascii="Arial Narrow" w:hAnsi="Arial Narrow"/>
        </w:rPr>
        <w:t>odo dňa zmeny e</w:t>
      </w:r>
      <w:r w:rsidR="00A8441F" w:rsidRPr="00E611B8">
        <w:rPr>
          <w:rFonts w:ascii="Arial Narrow" w:hAnsi="Arial Narrow"/>
        </w:rPr>
        <w:t>-</w:t>
      </w:r>
      <w:r w:rsidR="00CB397B" w:rsidRPr="00E611B8">
        <w:rPr>
          <w:rFonts w:ascii="Arial Narrow" w:hAnsi="Arial Narrow"/>
        </w:rPr>
        <w:t xml:space="preserve">mailovej </w:t>
      </w:r>
      <w:r w:rsidR="00140811" w:rsidRPr="00E611B8">
        <w:rPr>
          <w:rFonts w:ascii="Arial Narrow" w:hAnsi="Arial Narrow"/>
        </w:rPr>
        <w:t>adresy,</w:t>
      </w:r>
    </w:p>
    <w:p w14:paraId="42AA6981" w14:textId="77777777" w:rsidR="00140811" w:rsidRPr="00E611B8" w:rsidRDefault="00140811" w:rsidP="00E611B8">
      <w:pPr>
        <w:pStyle w:val="Odsekzoznamu"/>
        <w:numPr>
          <w:ilvl w:val="0"/>
          <w:numId w:val="3"/>
        </w:numPr>
        <w:autoSpaceDE w:val="0"/>
        <w:autoSpaceDN w:val="0"/>
        <w:adjustRightInd w:val="0"/>
        <w:spacing w:before="120" w:after="0"/>
        <w:ind w:left="1434" w:hanging="357"/>
        <w:contextualSpacing w:val="0"/>
        <w:jc w:val="both"/>
        <w:rPr>
          <w:rFonts w:ascii="Arial Narrow" w:hAnsi="Arial Narrow"/>
        </w:rPr>
      </w:pPr>
      <w:r w:rsidRPr="00E611B8">
        <w:rPr>
          <w:rFonts w:ascii="Arial Narrow" w:hAnsi="Arial Narrow"/>
          <w:b/>
        </w:rPr>
        <w:t>písomne oznámil vykonávateľovi všetky údaje</w:t>
      </w:r>
      <w:r w:rsidRPr="00E611B8">
        <w:rPr>
          <w:rFonts w:ascii="Arial Narrow" w:hAnsi="Arial Narrow"/>
        </w:rPr>
        <w:t>, ktoré budú potrebné pre tento spôsob doručovania,</w:t>
      </w:r>
    </w:p>
    <w:p w14:paraId="1E9E4C83" w14:textId="77777777" w:rsidR="0056569D" w:rsidRPr="00E611B8" w:rsidRDefault="00140811" w:rsidP="00E611B8">
      <w:pPr>
        <w:pStyle w:val="Odsekzoznamu"/>
        <w:numPr>
          <w:ilvl w:val="0"/>
          <w:numId w:val="3"/>
        </w:numPr>
        <w:autoSpaceDE w:val="0"/>
        <w:autoSpaceDN w:val="0"/>
        <w:adjustRightInd w:val="0"/>
        <w:spacing w:before="120" w:after="0"/>
        <w:ind w:left="1434" w:hanging="357"/>
        <w:contextualSpacing w:val="0"/>
        <w:jc w:val="both"/>
        <w:rPr>
          <w:rFonts w:ascii="Arial Narrow" w:hAnsi="Arial Narrow"/>
        </w:rPr>
      </w:pPr>
      <w:r w:rsidRPr="00E611B8">
        <w:rPr>
          <w:rFonts w:ascii="Arial Narrow" w:hAnsi="Arial Narrow"/>
          <w:b/>
        </w:rPr>
        <w:t>zabezpečil nastavenie technického vybavenia</w:t>
      </w:r>
      <w:r w:rsidRPr="00E611B8">
        <w:rPr>
          <w:rFonts w:ascii="Arial Narrow" w:hAnsi="Arial Narrow"/>
        </w:rPr>
        <w:t xml:space="preserve"> (e-mailové konto), ktoré bude spĺňať všetky parametre pre splnenie požiadavky týkajúcej sa potvrdenia doručenia elektronickej správy, vrátane pripojených dokumentov, </w:t>
      </w:r>
    </w:p>
    <w:p w14:paraId="02B554E2" w14:textId="77777777" w:rsidR="003F1D23" w:rsidRDefault="0056569D" w:rsidP="003F1D23">
      <w:pPr>
        <w:pStyle w:val="Odsekzoznamu"/>
        <w:numPr>
          <w:ilvl w:val="0"/>
          <w:numId w:val="3"/>
        </w:numPr>
        <w:autoSpaceDE w:val="0"/>
        <w:autoSpaceDN w:val="0"/>
        <w:adjustRightInd w:val="0"/>
        <w:spacing w:after="120" w:line="240" w:lineRule="auto"/>
        <w:ind w:left="1434" w:hanging="357"/>
        <w:contextualSpacing w:val="0"/>
        <w:jc w:val="both"/>
        <w:rPr>
          <w:rFonts w:ascii="Arial Narrow" w:hAnsi="Arial Narrow"/>
        </w:rPr>
      </w:pPr>
      <w:r w:rsidRPr="00E611B8">
        <w:rPr>
          <w:rFonts w:ascii="Arial Narrow" w:hAnsi="Arial Narrow"/>
          <w:b/>
        </w:rPr>
        <w:lastRenderedPageBreak/>
        <w:t>písomne oznámil vykonávateľovi,</w:t>
      </w:r>
      <w:r w:rsidRPr="00E611B8">
        <w:rPr>
          <w:rFonts w:ascii="Arial Narrow" w:hAnsi="Arial Narrow"/>
        </w:rPr>
        <w:t xml:space="preserve"> ak nie je možné nastavenie technického vybavenia </w:t>
      </w:r>
      <w:r w:rsidR="00E01E8D" w:rsidRPr="00E611B8">
        <w:rPr>
          <w:rFonts w:ascii="Arial Narrow" w:hAnsi="Arial Narrow"/>
        </w:rPr>
        <w:t xml:space="preserve">                  </w:t>
      </w:r>
      <w:r w:rsidRPr="00E611B8">
        <w:rPr>
          <w:rFonts w:ascii="Arial Narrow" w:hAnsi="Arial Narrow"/>
        </w:rPr>
        <w:t>(</w:t>
      </w:r>
      <w:r w:rsidR="00AD2984" w:rsidRPr="00E611B8">
        <w:rPr>
          <w:rFonts w:ascii="Arial Narrow" w:hAnsi="Arial Narrow"/>
        </w:rPr>
        <w:t>e</w:t>
      </w:r>
      <w:r w:rsidRPr="00E611B8">
        <w:rPr>
          <w:rFonts w:ascii="Arial Narrow" w:hAnsi="Arial Narrow"/>
        </w:rPr>
        <w:t>-mailového konta) z objektívnych technických dôvodov</w:t>
      </w:r>
      <w:r w:rsidR="00E01E8D" w:rsidRPr="00E611B8">
        <w:rPr>
          <w:rFonts w:ascii="Arial Narrow" w:hAnsi="Arial Narrow"/>
        </w:rPr>
        <w:t>,</w:t>
      </w:r>
      <w:r w:rsidRPr="00E611B8">
        <w:rPr>
          <w:rFonts w:ascii="Arial Narrow" w:hAnsi="Arial Narrow"/>
        </w:rPr>
        <w:t xml:space="preserve"> </w:t>
      </w:r>
    </w:p>
    <w:p w14:paraId="60D473B2" w14:textId="66835CC8" w:rsidR="003728A3" w:rsidRPr="003F1D23" w:rsidRDefault="00FB51C5" w:rsidP="003F1D23">
      <w:pPr>
        <w:pStyle w:val="Odsekzoznamu"/>
        <w:numPr>
          <w:ilvl w:val="0"/>
          <w:numId w:val="3"/>
        </w:numPr>
        <w:autoSpaceDE w:val="0"/>
        <w:autoSpaceDN w:val="0"/>
        <w:adjustRightInd w:val="0"/>
        <w:spacing w:after="120" w:line="240" w:lineRule="auto"/>
        <w:ind w:left="1434" w:hanging="357"/>
        <w:contextualSpacing w:val="0"/>
        <w:jc w:val="both"/>
        <w:rPr>
          <w:rFonts w:ascii="Arial Narrow" w:hAnsi="Arial Narrow"/>
        </w:rPr>
      </w:pPr>
      <w:r w:rsidRPr="003F1D23">
        <w:rPr>
          <w:rFonts w:ascii="Arial Narrow" w:hAnsi="Arial Narrow"/>
          <w:b/>
        </w:rPr>
        <w:t>je povinný predložiť</w:t>
      </w:r>
      <w:r w:rsidR="003728A3" w:rsidRPr="003F1D23">
        <w:rPr>
          <w:rFonts w:ascii="Arial Narrow" w:hAnsi="Arial Narrow"/>
          <w:b/>
        </w:rPr>
        <w:t xml:space="preserve"> všetku dokumentáciu</w:t>
      </w:r>
      <w:r w:rsidR="00CF3207">
        <w:rPr>
          <w:rStyle w:val="Odkaznakomentr"/>
        </w:rPr>
        <w:t xml:space="preserve"> </w:t>
      </w:r>
      <w:r w:rsidR="003728A3" w:rsidRPr="003F1D23">
        <w:rPr>
          <w:rFonts w:ascii="Arial Narrow" w:hAnsi="Arial Narrow"/>
        </w:rPr>
        <w:t>s</w:t>
      </w:r>
      <w:r w:rsidR="00CF3207" w:rsidRPr="003F1D23">
        <w:rPr>
          <w:rFonts w:ascii="Arial Narrow" w:hAnsi="Arial Narrow"/>
        </w:rPr>
        <w:t>lovenskom, alebo českom jazyku, (t.</w:t>
      </w:r>
      <w:r w:rsidR="003F1D23">
        <w:rPr>
          <w:rFonts w:ascii="Arial Narrow" w:hAnsi="Arial Narrow"/>
        </w:rPr>
        <w:t xml:space="preserve"> </w:t>
      </w:r>
      <w:r w:rsidR="00CF3207" w:rsidRPr="003F1D23">
        <w:rPr>
          <w:rFonts w:ascii="Arial Narrow" w:hAnsi="Arial Narrow"/>
        </w:rPr>
        <w:t>j. zmluvné strany sa zaväzujú, že vzájomná komunikácia bude prebiehať v slovenskom jazyku, českom jazyku alebo v jazyku určenom ako akceptovateľnom vo Výzve.</w:t>
      </w:r>
    </w:p>
    <w:p w14:paraId="0E8225C7" w14:textId="08AD5BFD" w:rsidR="00CF3207" w:rsidRPr="00CF3207" w:rsidRDefault="00A8441F" w:rsidP="003F1D23">
      <w:pPr>
        <w:pStyle w:val="Textkomentra"/>
        <w:spacing w:after="120"/>
        <w:jc w:val="both"/>
        <w:rPr>
          <w:rFonts w:ascii="Arial Narrow" w:hAnsi="Arial Narrow"/>
          <w:sz w:val="22"/>
          <w:szCs w:val="22"/>
        </w:rPr>
      </w:pPr>
      <w:r w:rsidRPr="00CF3207">
        <w:rPr>
          <w:rFonts w:ascii="Arial Narrow" w:hAnsi="Arial Narrow"/>
          <w:sz w:val="22"/>
          <w:szCs w:val="22"/>
        </w:rPr>
        <w:t>K</w:t>
      </w:r>
      <w:r w:rsidR="00753B90" w:rsidRPr="00CF3207">
        <w:rPr>
          <w:rFonts w:ascii="Arial Narrow" w:hAnsi="Arial Narrow"/>
          <w:sz w:val="22"/>
          <w:szCs w:val="22"/>
        </w:rPr>
        <w:t>aždá</w:t>
      </w:r>
      <w:r w:rsidR="008B7E5D" w:rsidRPr="00CF3207">
        <w:rPr>
          <w:rFonts w:ascii="Arial Narrow" w:hAnsi="Arial Narrow"/>
          <w:sz w:val="22"/>
          <w:szCs w:val="22"/>
        </w:rPr>
        <w:t xml:space="preserve"> p</w:t>
      </w:r>
      <w:r w:rsidR="00753B90" w:rsidRPr="00CF3207">
        <w:rPr>
          <w:rFonts w:ascii="Arial Narrow" w:hAnsi="Arial Narrow"/>
          <w:sz w:val="22"/>
          <w:szCs w:val="22"/>
        </w:rPr>
        <w:t>ísomnosť alebo zásielka doručovaná prostredníctvom e-mailu bude považovaná za doručenú momentom,</w:t>
      </w:r>
      <w:r w:rsidR="008B7E5D" w:rsidRPr="00CF3207">
        <w:rPr>
          <w:rFonts w:ascii="Arial Narrow" w:hAnsi="Arial Narrow"/>
          <w:sz w:val="22"/>
          <w:szCs w:val="22"/>
        </w:rPr>
        <w:t xml:space="preserve"> </w:t>
      </w:r>
      <w:r w:rsidR="00753B90" w:rsidRPr="00CF3207">
        <w:rPr>
          <w:rFonts w:ascii="Arial Narrow" w:hAnsi="Arial Narrow"/>
          <w:sz w:val="22"/>
          <w:szCs w:val="22"/>
        </w:rPr>
        <w:t xml:space="preserve">kedy bude </w:t>
      </w:r>
      <w:r w:rsidR="008B7E5D" w:rsidRPr="00CF3207">
        <w:rPr>
          <w:rFonts w:ascii="Arial Narrow" w:hAnsi="Arial Narrow"/>
          <w:sz w:val="22"/>
          <w:szCs w:val="22"/>
        </w:rPr>
        <w:t xml:space="preserve"> </w:t>
      </w:r>
      <w:r w:rsidR="00753B90" w:rsidRPr="00CF3207">
        <w:rPr>
          <w:rFonts w:ascii="Arial Narrow" w:hAnsi="Arial Narrow"/>
          <w:sz w:val="22"/>
          <w:szCs w:val="22"/>
        </w:rPr>
        <w:t>elektronická správa k dispozícii prístupná na e-mailovom serveri slúžiacom na prijímanie</w:t>
      </w:r>
      <w:r w:rsidR="008B7E5D" w:rsidRPr="00CF3207">
        <w:rPr>
          <w:rFonts w:ascii="Arial Narrow" w:hAnsi="Arial Narrow"/>
          <w:sz w:val="22"/>
          <w:szCs w:val="22"/>
        </w:rPr>
        <w:t xml:space="preserve"> </w:t>
      </w:r>
      <w:r w:rsidR="00753B90" w:rsidRPr="00CF3207">
        <w:rPr>
          <w:rFonts w:ascii="Arial Narrow" w:hAnsi="Arial Narrow"/>
          <w:sz w:val="22"/>
          <w:szCs w:val="22"/>
        </w:rPr>
        <w:t>elektronickej pošty</w:t>
      </w:r>
      <w:r w:rsidR="003728A3" w:rsidRPr="00CF3207">
        <w:rPr>
          <w:rFonts w:ascii="Arial Narrow" w:hAnsi="Arial Narrow"/>
          <w:sz w:val="22"/>
          <w:szCs w:val="22"/>
        </w:rPr>
        <w:t xml:space="preserve">, </w:t>
      </w:r>
      <w:r w:rsidR="0008739B" w:rsidRPr="00CF3207">
        <w:rPr>
          <w:rFonts w:ascii="Arial Narrow" w:hAnsi="Arial Narrow"/>
          <w:sz w:val="22"/>
          <w:szCs w:val="22"/>
        </w:rPr>
        <w:t>teda momentom, kedy z</w:t>
      </w:r>
      <w:r w:rsidR="00753B90" w:rsidRPr="00CF3207">
        <w:rPr>
          <w:rFonts w:ascii="Arial Narrow" w:hAnsi="Arial Narrow"/>
          <w:sz w:val="22"/>
          <w:szCs w:val="22"/>
        </w:rPr>
        <w:t>mluvnej strane, ktorá je</w:t>
      </w:r>
      <w:r w:rsidR="008B7E5D" w:rsidRPr="00CF3207">
        <w:rPr>
          <w:rFonts w:ascii="Arial Narrow" w:hAnsi="Arial Narrow"/>
          <w:sz w:val="22"/>
          <w:szCs w:val="22"/>
        </w:rPr>
        <w:t xml:space="preserve"> </w:t>
      </w:r>
      <w:r w:rsidR="00E611B8" w:rsidRPr="00CF3207">
        <w:rPr>
          <w:rFonts w:ascii="Arial Narrow" w:hAnsi="Arial Narrow"/>
          <w:sz w:val="22"/>
          <w:szCs w:val="22"/>
        </w:rPr>
        <w:t xml:space="preserve">odosielateľom, príde potvrdenie </w:t>
      </w:r>
      <w:r w:rsidR="00753B90" w:rsidRPr="00CF3207">
        <w:rPr>
          <w:rFonts w:ascii="Arial Narrow" w:hAnsi="Arial Narrow"/>
          <w:sz w:val="22"/>
          <w:szCs w:val="22"/>
        </w:rPr>
        <w:t>o úspešnom doručení zásiel</w:t>
      </w:r>
      <w:r w:rsidR="00CF3207">
        <w:rPr>
          <w:rFonts w:ascii="Arial Narrow" w:hAnsi="Arial Narrow"/>
          <w:sz w:val="22"/>
          <w:szCs w:val="22"/>
        </w:rPr>
        <w:t>ky</w:t>
      </w:r>
      <w:r w:rsidR="003728A3" w:rsidRPr="00CF3207">
        <w:rPr>
          <w:rFonts w:ascii="Arial Narrow" w:hAnsi="Arial Narrow"/>
          <w:sz w:val="22"/>
          <w:szCs w:val="22"/>
        </w:rPr>
        <w:t>.</w:t>
      </w:r>
      <w:r w:rsidR="008B7E5D" w:rsidRPr="00CF3207">
        <w:rPr>
          <w:rFonts w:ascii="Arial Narrow" w:hAnsi="Arial Narrow"/>
          <w:sz w:val="22"/>
          <w:szCs w:val="22"/>
        </w:rPr>
        <w:t xml:space="preserve"> </w:t>
      </w:r>
      <w:r w:rsidR="00CF3207" w:rsidRPr="00CF3207">
        <w:rPr>
          <w:rFonts w:ascii="Arial Narrow" w:hAnsi="Arial Narrow"/>
          <w:sz w:val="22"/>
          <w:szCs w:val="22"/>
        </w:rPr>
        <w:t>F</w:t>
      </w:r>
      <w:r w:rsidR="00CF3207">
        <w:rPr>
          <w:rFonts w:ascii="Arial Narrow" w:hAnsi="Arial Narrow"/>
          <w:sz w:val="22"/>
          <w:szCs w:val="22"/>
        </w:rPr>
        <w:t>unkciu o potvrdení doručenia e-</w:t>
      </w:r>
      <w:r w:rsidR="00CF3207" w:rsidRPr="00CF3207">
        <w:rPr>
          <w:rFonts w:ascii="Arial Narrow" w:hAnsi="Arial Narrow"/>
          <w:sz w:val="22"/>
          <w:szCs w:val="22"/>
        </w:rPr>
        <w:t>mailu je potrebné pred samotným odoslaním aktivovať. Zároveň je potrebné sa vysporiadať aj s možnosťou, že prijímateľ nedisponuje e-mailovou schránkou, ktorá disponuje funkciou potvrdenia o doručení zásielky. „Ak nie je objektívne z technických dôvodov možné nastaviť automatické potvrdenie o úspešnom doručení zásielky, zmluvné strany výslovne súhlasia s tým, že ich vzájomná komunikácia podľa tohto odseku nebude prebiehať prostredníctvom e-mailu.</w:t>
      </w:r>
    </w:p>
    <w:p w14:paraId="51676AA6" w14:textId="77777777" w:rsidR="003728A3" w:rsidRPr="00E611B8" w:rsidRDefault="00AD2984" w:rsidP="00E611B8">
      <w:pPr>
        <w:autoSpaceDE w:val="0"/>
        <w:autoSpaceDN w:val="0"/>
        <w:adjustRightInd w:val="0"/>
        <w:spacing w:before="120" w:after="0"/>
        <w:jc w:val="both"/>
        <w:rPr>
          <w:rFonts w:ascii="Arial Narrow" w:hAnsi="Arial Narrow"/>
        </w:rPr>
      </w:pPr>
      <w:r w:rsidRPr="00E611B8">
        <w:rPr>
          <w:rFonts w:ascii="Arial Narrow" w:hAnsi="Arial Narrow"/>
        </w:rPr>
        <w:t>Prijímateľ je zodpovedný za riadne označenie poštovej schránky na účely písomnej komunikácie</w:t>
      </w:r>
      <w:r w:rsidR="003728A3" w:rsidRPr="00E611B8">
        <w:rPr>
          <w:rFonts w:ascii="Arial Narrow" w:hAnsi="Arial Narrow"/>
        </w:rPr>
        <w:t xml:space="preserve">. </w:t>
      </w:r>
    </w:p>
    <w:p w14:paraId="07734D3B" w14:textId="77777777" w:rsidR="0013121C" w:rsidRPr="00E611B8" w:rsidRDefault="007D496E" w:rsidP="00E611B8">
      <w:pPr>
        <w:pStyle w:val="Odsekzoznamu"/>
        <w:numPr>
          <w:ilvl w:val="0"/>
          <w:numId w:val="5"/>
        </w:numPr>
        <w:autoSpaceDE w:val="0"/>
        <w:autoSpaceDN w:val="0"/>
        <w:adjustRightInd w:val="0"/>
        <w:spacing w:before="120" w:after="0"/>
        <w:ind w:left="357" w:hanging="357"/>
        <w:contextualSpacing w:val="0"/>
        <w:jc w:val="both"/>
        <w:rPr>
          <w:rFonts w:ascii="Arial Narrow" w:hAnsi="Arial Narrow"/>
        </w:rPr>
      </w:pPr>
      <w:r w:rsidRPr="00E611B8">
        <w:rPr>
          <w:rFonts w:ascii="Arial Narrow" w:hAnsi="Arial Narrow"/>
          <w:b/>
        </w:rPr>
        <w:t xml:space="preserve">Komunikácia </w:t>
      </w:r>
      <w:r w:rsidR="0013121C" w:rsidRPr="00E611B8">
        <w:rPr>
          <w:rFonts w:ascii="Arial Narrow" w:hAnsi="Arial Narrow"/>
          <w:b/>
        </w:rPr>
        <w:t xml:space="preserve">prostredníctvom </w:t>
      </w:r>
      <w:r w:rsidRPr="00E611B8">
        <w:rPr>
          <w:rFonts w:ascii="Arial Narrow" w:hAnsi="Arial Narrow"/>
          <w:b/>
        </w:rPr>
        <w:t xml:space="preserve">písomnej </w:t>
      </w:r>
      <w:r w:rsidR="0013121C" w:rsidRPr="00E611B8">
        <w:rPr>
          <w:rFonts w:ascii="Arial Narrow" w:hAnsi="Arial Narrow"/>
          <w:b/>
        </w:rPr>
        <w:t>formy</w:t>
      </w:r>
      <w:r w:rsidRPr="00E611B8">
        <w:rPr>
          <w:rFonts w:ascii="Arial Narrow" w:hAnsi="Arial Narrow"/>
          <w:b/>
        </w:rPr>
        <w:t xml:space="preserve"> v listinnej podobe</w:t>
      </w:r>
      <w:r w:rsidR="0013121C" w:rsidRPr="00E611B8">
        <w:rPr>
          <w:rFonts w:ascii="Arial Narrow" w:hAnsi="Arial Narrow"/>
        </w:rPr>
        <w:t xml:space="preserve"> – prijímateľ po písomnom súhlase s vykonávateľom, môže komunikovať </w:t>
      </w:r>
      <w:r w:rsidRPr="00E611B8">
        <w:rPr>
          <w:rFonts w:ascii="Arial Narrow" w:hAnsi="Arial Narrow"/>
          <w:b/>
        </w:rPr>
        <w:t>v nevyhnutných prípadoch</w:t>
      </w:r>
      <w:r w:rsidRPr="00E611B8">
        <w:rPr>
          <w:rFonts w:ascii="Arial Narrow" w:hAnsi="Arial Narrow"/>
        </w:rPr>
        <w:t xml:space="preserve"> </w:t>
      </w:r>
      <w:r w:rsidR="0013121C" w:rsidRPr="00E611B8">
        <w:rPr>
          <w:rFonts w:ascii="Arial Narrow" w:hAnsi="Arial Narrow"/>
        </w:rPr>
        <w:t>takouto komunikáciou, musí pritom:</w:t>
      </w:r>
    </w:p>
    <w:p w14:paraId="6D668BA0" w14:textId="77777777" w:rsidR="007D496E" w:rsidRPr="00E611B8" w:rsidRDefault="0013121C" w:rsidP="00E611B8">
      <w:pPr>
        <w:pStyle w:val="Odsekzoznamu"/>
        <w:numPr>
          <w:ilvl w:val="0"/>
          <w:numId w:val="6"/>
        </w:numPr>
        <w:autoSpaceDE w:val="0"/>
        <w:autoSpaceDN w:val="0"/>
        <w:adjustRightInd w:val="0"/>
        <w:spacing w:before="120" w:after="0"/>
        <w:contextualSpacing w:val="0"/>
        <w:jc w:val="both"/>
        <w:rPr>
          <w:rFonts w:ascii="Arial Narrow" w:hAnsi="Arial Narrow"/>
        </w:rPr>
      </w:pPr>
      <w:r w:rsidRPr="00E611B8">
        <w:rPr>
          <w:rFonts w:ascii="Arial Narrow" w:hAnsi="Arial Narrow"/>
        </w:rPr>
        <w:t xml:space="preserve">používať </w:t>
      </w:r>
      <w:r w:rsidR="007D496E" w:rsidRPr="00E611B8">
        <w:rPr>
          <w:rFonts w:ascii="Arial Narrow" w:hAnsi="Arial Narrow"/>
        </w:rPr>
        <w:t xml:space="preserve">poštové adresy uvedené v záhlaví </w:t>
      </w:r>
      <w:r w:rsidR="0025386F" w:rsidRPr="00E611B8">
        <w:rPr>
          <w:rFonts w:ascii="Arial Narrow" w:hAnsi="Arial Narrow"/>
        </w:rPr>
        <w:t>Z</w:t>
      </w:r>
      <w:r w:rsidR="0023775D" w:rsidRPr="00E611B8">
        <w:rPr>
          <w:rFonts w:ascii="Arial Narrow" w:hAnsi="Arial Narrow"/>
        </w:rPr>
        <w:t xml:space="preserve">mluvy </w:t>
      </w:r>
      <w:r w:rsidR="0025386F" w:rsidRPr="00E611B8">
        <w:rPr>
          <w:rFonts w:ascii="Arial Narrow" w:hAnsi="Arial Narrow"/>
        </w:rPr>
        <w:t>o</w:t>
      </w:r>
      <w:r w:rsidR="0023775D" w:rsidRPr="00E611B8">
        <w:rPr>
          <w:rFonts w:ascii="Arial Narrow" w:hAnsi="Arial Narrow"/>
        </w:rPr>
        <w:t xml:space="preserve"> </w:t>
      </w:r>
      <w:r w:rsidR="0025386F" w:rsidRPr="00E611B8">
        <w:rPr>
          <w:rFonts w:ascii="Arial Narrow" w:hAnsi="Arial Narrow"/>
        </w:rPr>
        <w:t>PPM</w:t>
      </w:r>
      <w:r w:rsidR="00556CAD" w:rsidRPr="00E611B8">
        <w:rPr>
          <w:rFonts w:ascii="Arial Narrow" w:hAnsi="Arial Narrow"/>
        </w:rPr>
        <w:t>,</w:t>
      </w:r>
    </w:p>
    <w:p w14:paraId="12076600" w14:textId="77777777" w:rsidR="007D496E" w:rsidRPr="00E611B8" w:rsidRDefault="0013121C" w:rsidP="00E611B8">
      <w:pPr>
        <w:pStyle w:val="Odsekzoznamu"/>
        <w:numPr>
          <w:ilvl w:val="0"/>
          <w:numId w:val="6"/>
        </w:numPr>
        <w:autoSpaceDE w:val="0"/>
        <w:autoSpaceDN w:val="0"/>
        <w:adjustRightInd w:val="0"/>
        <w:spacing w:before="120" w:after="0"/>
        <w:contextualSpacing w:val="0"/>
        <w:jc w:val="both"/>
        <w:rPr>
          <w:rFonts w:ascii="Arial Narrow" w:hAnsi="Arial Narrow"/>
        </w:rPr>
      </w:pPr>
      <w:r w:rsidRPr="00E611B8">
        <w:rPr>
          <w:rFonts w:ascii="Arial Narrow" w:hAnsi="Arial Narrow"/>
        </w:rPr>
        <w:t xml:space="preserve">uskutočňovať </w:t>
      </w:r>
      <w:r w:rsidR="00556CAD" w:rsidRPr="00E611B8">
        <w:rPr>
          <w:rFonts w:ascii="Arial Narrow" w:hAnsi="Arial Narrow"/>
        </w:rPr>
        <w:t>doručovanie doporučených zásielok,</w:t>
      </w:r>
    </w:p>
    <w:p w14:paraId="40E0BEA1" w14:textId="77777777" w:rsidR="00A90B82" w:rsidRPr="00E611B8" w:rsidRDefault="00A74021" w:rsidP="00E611B8">
      <w:pPr>
        <w:pStyle w:val="Odsekzoznamu"/>
        <w:numPr>
          <w:ilvl w:val="0"/>
          <w:numId w:val="6"/>
        </w:numPr>
        <w:autoSpaceDE w:val="0"/>
        <w:autoSpaceDN w:val="0"/>
        <w:adjustRightInd w:val="0"/>
        <w:spacing w:before="120" w:after="0"/>
        <w:contextualSpacing w:val="0"/>
        <w:jc w:val="both"/>
        <w:rPr>
          <w:rFonts w:ascii="Arial Narrow" w:hAnsi="Arial Narrow"/>
        </w:rPr>
      </w:pPr>
      <w:r w:rsidRPr="00E611B8">
        <w:rPr>
          <w:rFonts w:ascii="Arial Narrow" w:hAnsi="Arial Narrow"/>
        </w:rPr>
        <w:t>doručovať zásielky</w:t>
      </w:r>
      <w:r w:rsidR="00556CAD" w:rsidRPr="00E611B8">
        <w:rPr>
          <w:rFonts w:ascii="Arial Narrow" w:hAnsi="Arial Narrow"/>
        </w:rPr>
        <w:t xml:space="preserve"> </w:t>
      </w:r>
      <w:r w:rsidR="007D496E" w:rsidRPr="00E611B8">
        <w:rPr>
          <w:rFonts w:ascii="Arial Narrow" w:hAnsi="Arial Narrow"/>
        </w:rPr>
        <w:t>osobn</w:t>
      </w:r>
      <w:r w:rsidR="00556CAD" w:rsidRPr="00E611B8">
        <w:rPr>
          <w:rFonts w:ascii="Arial Narrow" w:hAnsi="Arial Narrow"/>
        </w:rPr>
        <w:t xml:space="preserve">e alebo prostredníctvom kuriéra na podateľňu vykonávateľa v úradných </w:t>
      </w:r>
      <w:r w:rsidRPr="00E611B8">
        <w:rPr>
          <w:rFonts w:ascii="Arial Narrow" w:hAnsi="Arial Narrow"/>
        </w:rPr>
        <w:t>hodinách</w:t>
      </w:r>
      <w:r w:rsidR="00986A63" w:rsidRPr="00E611B8">
        <w:rPr>
          <w:rFonts w:ascii="Arial Narrow" w:hAnsi="Arial Narrow"/>
        </w:rPr>
        <w:t>,</w:t>
      </w:r>
    </w:p>
    <w:p w14:paraId="08FDFBE9" w14:textId="77777777" w:rsidR="00A74021" w:rsidRPr="00E611B8" w:rsidRDefault="00A74021" w:rsidP="00E611B8">
      <w:pPr>
        <w:pStyle w:val="Odsekzoznamu"/>
        <w:numPr>
          <w:ilvl w:val="0"/>
          <w:numId w:val="6"/>
        </w:numPr>
        <w:autoSpaceDE w:val="0"/>
        <w:autoSpaceDN w:val="0"/>
        <w:adjustRightInd w:val="0"/>
        <w:spacing w:before="120" w:after="0"/>
        <w:contextualSpacing w:val="0"/>
        <w:jc w:val="both"/>
        <w:rPr>
          <w:rFonts w:ascii="Arial Narrow" w:hAnsi="Arial Narrow"/>
        </w:rPr>
      </w:pPr>
      <w:r w:rsidRPr="00E611B8">
        <w:rPr>
          <w:rFonts w:ascii="Arial Narrow" w:hAnsi="Arial Narrow"/>
        </w:rPr>
        <w:t>uvádzať názov a kód Aktivity (projektu) na obálku</w:t>
      </w:r>
      <w:r w:rsidR="00986A63" w:rsidRPr="00E611B8">
        <w:rPr>
          <w:rFonts w:ascii="Arial Narrow" w:hAnsi="Arial Narrow"/>
        </w:rPr>
        <w:t>.</w:t>
      </w:r>
    </w:p>
    <w:p w14:paraId="12B5CFD2" w14:textId="77777777" w:rsidR="006270F9" w:rsidRPr="00E611B8" w:rsidRDefault="0078038C" w:rsidP="00E611B8">
      <w:pPr>
        <w:autoSpaceDE w:val="0"/>
        <w:autoSpaceDN w:val="0"/>
        <w:adjustRightInd w:val="0"/>
        <w:spacing w:before="120" w:after="0"/>
        <w:jc w:val="both"/>
        <w:rPr>
          <w:rFonts w:ascii="Arial Narrow" w:hAnsi="Arial Narrow"/>
        </w:rPr>
      </w:pPr>
      <w:r w:rsidRPr="00E611B8">
        <w:rPr>
          <w:rFonts w:ascii="Arial Narrow" w:hAnsi="Arial Narrow"/>
        </w:rPr>
        <w:t>Každá pís</w:t>
      </w:r>
      <w:r w:rsidR="00A74021" w:rsidRPr="00E611B8">
        <w:rPr>
          <w:rFonts w:ascii="Arial Narrow" w:hAnsi="Arial Narrow"/>
        </w:rPr>
        <w:t>omnosť alebo zásielka doručená</w:t>
      </w:r>
      <w:r w:rsidRPr="00E611B8">
        <w:rPr>
          <w:rFonts w:ascii="Arial Narrow" w:hAnsi="Arial Narrow" w:cs="CIDFont+F2"/>
        </w:rPr>
        <w:t xml:space="preserve"> </w:t>
      </w:r>
      <w:r w:rsidRPr="00E611B8">
        <w:rPr>
          <w:rFonts w:ascii="Arial Narrow" w:hAnsi="Arial Narrow"/>
        </w:rPr>
        <w:t>prostredníctvom pošty, kuriérom, alebo podaná osobne na podateľni v sídle vykonávateľa, bude považovaná za riadne doručenú momentom, kedy bude potvrdená pracovníko</w:t>
      </w:r>
      <w:r w:rsidR="00A74021" w:rsidRPr="00E611B8">
        <w:rPr>
          <w:rFonts w:ascii="Arial Narrow" w:hAnsi="Arial Narrow"/>
        </w:rPr>
        <w:t>m podateľne o doručení.</w:t>
      </w:r>
    </w:p>
    <w:p w14:paraId="63F26B47" w14:textId="77777777" w:rsidR="00E6402B" w:rsidRPr="002D4FE0" w:rsidRDefault="00B25694" w:rsidP="00C3540A">
      <w:pPr>
        <w:pStyle w:val="Nadpis2"/>
        <w:spacing w:before="120"/>
        <w:rPr>
          <w:rFonts w:ascii="Arial Narrow" w:hAnsi="Arial Narrow"/>
          <w:sz w:val="28"/>
          <w:szCs w:val="28"/>
        </w:rPr>
      </w:pPr>
      <w:bookmarkStart w:id="8" w:name="_Toc121228279"/>
      <w:r w:rsidRPr="002D4FE0">
        <w:rPr>
          <w:rFonts w:ascii="Arial Narrow" w:hAnsi="Arial Narrow"/>
          <w:sz w:val="28"/>
          <w:szCs w:val="28"/>
        </w:rPr>
        <w:t xml:space="preserve">2.1 </w:t>
      </w:r>
      <w:r w:rsidR="00344CAC" w:rsidRPr="002D4FE0">
        <w:rPr>
          <w:rFonts w:ascii="Arial Narrow" w:hAnsi="Arial Narrow"/>
          <w:sz w:val="28"/>
          <w:szCs w:val="28"/>
        </w:rPr>
        <w:t>Spôsob predkladania dokumentácie k jednotlivým procesom implementácie</w:t>
      </w:r>
      <w:bookmarkEnd w:id="8"/>
    </w:p>
    <w:p w14:paraId="660A6147" w14:textId="1FAE9AD7" w:rsidR="008F0C33" w:rsidRPr="002D4FE0" w:rsidRDefault="008F0C33" w:rsidP="00195E4B">
      <w:pPr>
        <w:autoSpaceDE w:val="0"/>
        <w:autoSpaceDN w:val="0"/>
        <w:adjustRightInd w:val="0"/>
        <w:spacing w:before="120" w:after="0" w:line="240" w:lineRule="auto"/>
        <w:jc w:val="both"/>
        <w:rPr>
          <w:rFonts w:ascii="Arial Narrow" w:hAnsi="Arial Narrow"/>
        </w:rPr>
      </w:pPr>
      <w:r w:rsidRPr="002D4FE0">
        <w:rPr>
          <w:rFonts w:ascii="Arial Narrow" w:hAnsi="Arial Narrow"/>
        </w:rPr>
        <w:t>V prípade využitia elektronickej formy komunikácie je prijímateľ povinný predložiť prostredníct</w:t>
      </w:r>
      <w:r w:rsidR="000E23D6" w:rsidRPr="002D4FE0">
        <w:rPr>
          <w:rFonts w:ascii="Arial Narrow" w:hAnsi="Arial Narrow"/>
        </w:rPr>
        <w:t xml:space="preserve">vom elektronickej schránky ÚPVS, </w:t>
      </w:r>
      <w:r w:rsidR="003E30B8" w:rsidRPr="002D4FE0">
        <w:rPr>
          <w:rFonts w:ascii="Arial Narrow" w:hAnsi="Arial Narrow"/>
        </w:rPr>
        <w:t>prostredníctvom e-mail</w:t>
      </w:r>
      <w:r w:rsidR="00963AC3">
        <w:rPr>
          <w:rFonts w:ascii="Arial Narrow" w:hAnsi="Arial Narrow"/>
        </w:rPr>
        <w:t>u (</w:t>
      </w:r>
      <w:r w:rsidR="00963AC3" w:rsidRPr="0057283E">
        <w:rPr>
          <w:rFonts w:ascii="Arial Narrow" w:hAnsi="Arial Narrow"/>
        </w:rPr>
        <w:t>v prípade e mailu ide o sken originálu dokumentu)</w:t>
      </w:r>
      <w:r w:rsidR="003E30B8" w:rsidRPr="002D4FE0">
        <w:rPr>
          <w:rFonts w:ascii="Arial Narrow" w:hAnsi="Arial Narrow"/>
        </w:rPr>
        <w:t xml:space="preserve">, </w:t>
      </w:r>
      <w:r w:rsidR="000E23D6" w:rsidRPr="002D4FE0">
        <w:rPr>
          <w:rFonts w:ascii="Arial Narrow" w:hAnsi="Arial Narrow"/>
        </w:rPr>
        <w:t xml:space="preserve">podpísané štatutárnym orgánom prijímateľa alebo splnomocnenej osoby pre projekt </w:t>
      </w:r>
      <w:r w:rsidRPr="002D4FE0">
        <w:rPr>
          <w:rFonts w:ascii="Arial Narrow" w:hAnsi="Arial Narrow"/>
        </w:rPr>
        <w:t xml:space="preserve">nasledovnú dokumentáciu k jednotlivým procesom implementácie: </w:t>
      </w:r>
    </w:p>
    <w:p w14:paraId="3742BC82" w14:textId="64BE6F39" w:rsidR="008F0C33" w:rsidRPr="002D4FE0" w:rsidRDefault="000E23D6" w:rsidP="00C556CF">
      <w:pPr>
        <w:pStyle w:val="Odsekzoznamu"/>
        <w:numPr>
          <w:ilvl w:val="0"/>
          <w:numId w:val="6"/>
        </w:numPr>
        <w:autoSpaceDE w:val="0"/>
        <w:autoSpaceDN w:val="0"/>
        <w:adjustRightInd w:val="0"/>
        <w:spacing w:before="120" w:after="0" w:line="240" w:lineRule="auto"/>
        <w:contextualSpacing w:val="0"/>
        <w:jc w:val="both"/>
        <w:rPr>
          <w:rFonts w:ascii="Arial Narrow" w:hAnsi="Arial Narrow"/>
        </w:rPr>
      </w:pPr>
      <w:r w:rsidRPr="002D4FE0">
        <w:rPr>
          <w:rFonts w:ascii="Arial Narrow" w:hAnsi="Arial Narrow"/>
        </w:rPr>
        <w:t>žiadosť o kontrolu ž</w:t>
      </w:r>
      <w:r w:rsidR="008F0C33" w:rsidRPr="002D4FE0">
        <w:rPr>
          <w:rFonts w:ascii="Arial Narrow" w:hAnsi="Arial Narrow"/>
        </w:rPr>
        <w:t xml:space="preserve">iadosti o platbu – </w:t>
      </w:r>
      <w:r w:rsidR="00E944A5" w:rsidRPr="002D4FE0">
        <w:rPr>
          <w:rFonts w:ascii="Arial Narrow" w:hAnsi="Arial Narrow"/>
        </w:rPr>
        <w:t xml:space="preserve">predloženie </w:t>
      </w:r>
      <w:r w:rsidR="008F0C33" w:rsidRPr="002D4FE0">
        <w:rPr>
          <w:rFonts w:ascii="Arial Narrow" w:hAnsi="Arial Narrow"/>
        </w:rPr>
        <w:t xml:space="preserve">vo forme sprievodného listu a zároveň </w:t>
      </w:r>
      <w:r w:rsidR="00D63544" w:rsidRPr="002D4FE0">
        <w:rPr>
          <w:rFonts w:ascii="Arial Narrow" w:hAnsi="Arial Narrow"/>
        </w:rPr>
        <w:t xml:space="preserve">predložením </w:t>
      </w:r>
      <w:r w:rsidRPr="002D4FE0">
        <w:rPr>
          <w:rFonts w:ascii="Arial Narrow" w:hAnsi="Arial Narrow"/>
        </w:rPr>
        <w:t>formulár</w:t>
      </w:r>
      <w:r w:rsidR="00D63544" w:rsidRPr="002D4FE0">
        <w:rPr>
          <w:rFonts w:ascii="Arial Narrow" w:hAnsi="Arial Narrow"/>
        </w:rPr>
        <w:t>a</w:t>
      </w:r>
      <w:r w:rsidRPr="002D4FE0">
        <w:rPr>
          <w:rFonts w:ascii="Arial Narrow" w:hAnsi="Arial Narrow"/>
        </w:rPr>
        <w:t xml:space="preserve"> ž</w:t>
      </w:r>
      <w:r w:rsidR="00D63544" w:rsidRPr="002D4FE0">
        <w:rPr>
          <w:rFonts w:ascii="Arial Narrow" w:hAnsi="Arial Narrow"/>
        </w:rPr>
        <w:t>iadosti o platbu, spolu s povinnými prílohami a inými relevantnými dokumentami a podkladmi,</w:t>
      </w:r>
      <w:r w:rsidR="008F0C33" w:rsidRPr="002D4FE0">
        <w:rPr>
          <w:rFonts w:ascii="Arial Narrow" w:hAnsi="Arial Narrow"/>
        </w:rPr>
        <w:t xml:space="preserve"> </w:t>
      </w:r>
    </w:p>
    <w:p w14:paraId="1646874B" w14:textId="77777777" w:rsidR="008F0C33" w:rsidRPr="00E15D16" w:rsidRDefault="000E23D6" w:rsidP="00121026">
      <w:pPr>
        <w:pStyle w:val="Odsekzoznamu"/>
        <w:numPr>
          <w:ilvl w:val="0"/>
          <w:numId w:val="6"/>
        </w:numPr>
        <w:autoSpaceDE w:val="0"/>
        <w:autoSpaceDN w:val="0"/>
        <w:adjustRightInd w:val="0"/>
        <w:spacing w:before="120" w:after="0"/>
        <w:ind w:left="1434" w:hanging="357"/>
        <w:contextualSpacing w:val="0"/>
        <w:jc w:val="both"/>
        <w:rPr>
          <w:rFonts w:ascii="Arial Narrow" w:hAnsi="Arial Narrow"/>
        </w:rPr>
      </w:pPr>
      <w:r w:rsidRPr="00E15D16">
        <w:rPr>
          <w:rFonts w:ascii="Arial Narrow" w:hAnsi="Arial Narrow"/>
        </w:rPr>
        <w:t>žiadosť o kontrolu m</w:t>
      </w:r>
      <w:r w:rsidR="008F0C33" w:rsidRPr="00E15D16">
        <w:rPr>
          <w:rFonts w:ascii="Arial Narrow" w:hAnsi="Arial Narrow"/>
        </w:rPr>
        <w:t xml:space="preserve">onitorovacej správy – </w:t>
      </w:r>
      <w:r w:rsidR="00E944A5" w:rsidRPr="00E15D16">
        <w:rPr>
          <w:rFonts w:ascii="Arial Narrow" w:hAnsi="Arial Narrow"/>
        </w:rPr>
        <w:t xml:space="preserve">predloženie </w:t>
      </w:r>
      <w:r w:rsidR="008F0C33" w:rsidRPr="00E15D16">
        <w:rPr>
          <w:rFonts w:ascii="Arial Narrow" w:hAnsi="Arial Narrow"/>
        </w:rPr>
        <w:t>vo forme sprievo</w:t>
      </w:r>
      <w:r w:rsidR="00D63544" w:rsidRPr="00E15D16">
        <w:rPr>
          <w:rFonts w:ascii="Arial Narrow" w:hAnsi="Arial Narrow"/>
        </w:rPr>
        <w:t xml:space="preserve">dného listu a zároveň formulára </w:t>
      </w:r>
      <w:r w:rsidRPr="00E15D16">
        <w:rPr>
          <w:rFonts w:ascii="Arial Narrow" w:hAnsi="Arial Narrow"/>
        </w:rPr>
        <w:t>m</w:t>
      </w:r>
      <w:r w:rsidR="008F0C33" w:rsidRPr="00E15D16">
        <w:rPr>
          <w:rFonts w:ascii="Arial Narrow" w:hAnsi="Arial Narrow"/>
        </w:rPr>
        <w:t>onitorovacej správ</w:t>
      </w:r>
      <w:r w:rsidR="00D63544" w:rsidRPr="00E15D16">
        <w:rPr>
          <w:rFonts w:ascii="Arial Narrow" w:hAnsi="Arial Narrow"/>
        </w:rPr>
        <w:t>y, spolu s povinnými prílohami a inými relevantnými dokumentami a podkladmi,</w:t>
      </w:r>
    </w:p>
    <w:p w14:paraId="2AC10756" w14:textId="77777777" w:rsidR="008F0C33" w:rsidRPr="00E15D16" w:rsidRDefault="000E23D6" w:rsidP="00121026">
      <w:pPr>
        <w:pStyle w:val="Odsekzoznamu"/>
        <w:numPr>
          <w:ilvl w:val="0"/>
          <w:numId w:val="6"/>
        </w:numPr>
        <w:autoSpaceDE w:val="0"/>
        <w:autoSpaceDN w:val="0"/>
        <w:adjustRightInd w:val="0"/>
        <w:spacing w:before="120" w:after="0"/>
        <w:ind w:left="1434" w:hanging="357"/>
        <w:contextualSpacing w:val="0"/>
        <w:jc w:val="both"/>
        <w:rPr>
          <w:rFonts w:ascii="Arial Narrow" w:hAnsi="Arial Narrow"/>
        </w:rPr>
      </w:pPr>
      <w:r w:rsidRPr="00E15D16">
        <w:rPr>
          <w:rFonts w:ascii="Arial Narrow" w:hAnsi="Arial Narrow"/>
        </w:rPr>
        <w:t>ž</w:t>
      </w:r>
      <w:r w:rsidR="008F0C33" w:rsidRPr="00E15D16">
        <w:rPr>
          <w:rFonts w:ascii="Arial Narrow" w:hAnsi="Arial Narrow"/>
        </w:rPr>
        <w:t xml:space="preserve">iadosť o kontrolu predloženej zmeny – </w:t>
      </w:r>
      <w:r w:rsidR="00E944A5" w:rsidRPr="00E15D16">
        <w:rPr>
          <w:rFonts w:ascii="Arial Narrow" w:hAnsi="Arial Narrow"/>
        </w:rPr>
        <w:t xml:space="preserve">predloženie vo forme </w:t>
      </w:r>
      <w:r w:rsidR="008F0C33" w:rsidRPr="00E15D16">
        <w:rPr>
          <w:rFonts w:ascii="Arial Narrow" w:hAnsi="Arial Narrow"/>
        </w:rPr>
        <w:t>sprievo</w:t>
      </w:r>
      <w:r w:rsidRPr="00E15D16">
        <w:rPr>
          <w:rFonts w:ascii="Arial Narrow" w:hAnsi="Arial Narrow"/>
        </w:rPr>
        <w:t>dného listu a zároveň formulár</w:t>
      </w:r>
      <w:r w:rsidR="00E944A5" w:rsidRPr="00E15D16">
        <w:rPr>
          <w:rFonts w:ascii="Arial Narrow" w:hAnsi="Arial Narrow"/>
        </w:rPr>
        <w:t>a</w:t>
      </w:r>
      <w:r w:rsidRPr="00E15D16">
        <w:rPr>
          <w:rFonts w:ascii="Arial Narrow" w:hAnsi="Arial Narrow"/>
        </w:rPr>
        <w:t xml:space="preserve"> oznámenia o zmene </w:t>
      </w:r>
      <w:r w:rsidR="00121026">
        <w:rPr>
          <w:rFonts w:ascii="Arial Narrow" w:hAnsi="Arial Narrow"/>
        </w:rPr>
        <w:t xml:space="preserve">projektu </w:t>
      </w:r>
      <w:r w:rsidRPr="00E15D16">
        <w:rPr>
          <w:rFonts w:ascii="Arial Narrow" w:hAnsi="Arial Narrow"/>
        </w:rPr>
        <w:t>alebo ž</w:t>
      </w:r>
      <w:r w:rsidR="00E944A5" w:rsidRPr="00E15D16">
        <w:rPr>
          <w:rFonts w:ascii="Arial Narrow" w:hAnsi="Arial Narrow"/>
        </w:rPr>
        <w:t xml:space="preserve">iadosti o zmenu </w:t>
      </w:r>
      <w:r w:rsidR="00121026">
        <w:rPr>
          <w:rFonts w:ascii="Arial Narrow" w:hAnsi="Arial Narrow"/>
        </w:rPr>
        <w:t xml:space="preserve">projektu </w:t>
      </w:r>
      <w:r w:rsidR="00E944A5" w:rsidRPr="00E15D16">
        <w:rPr>
          <w:rFonts w:ascii="Arial Narrow" w:hAnsi="Arial Narrow"/>
        </w:rPr>
        <w:t>spolu s povinnými prílohami a inými relevantnými dokumentami a podkladmi k vykonaniu zmeny,</w:t>
      </w:r>
      <w:r w:rsidR="008F0C33" w:rsidRPr="00E15D16">
        <w:rPr>
          <w:rFonts w:ascii="Arial Narrow" w:hAnsi="Arial Narrow"/>
        </w:rPr>
        <w:t xml:space="preserve"> </w:t>
      </w:r>
    </w:p>
    <w:p w14:paraId="4A4345D5" w14:textId="77777777" w:rsidR="008F0C33" w:rsidRPr="00E15D16" w:rsidRDefault="000E23D6" w:rsidP="00121026">
      <w:pPr>
        <w:pStyle w:val="Odsekzoznamu"/>
        <w:numPr>
          <w:ilvl w:val="0"/>
          <w:numId w:val="6"/>
        </w:numPr>
        <w:autoSpaceDE w:val="0"/>
        <w:autoSpaceDN w:val="0"/>
        <w:adjustRightInd w:val="0"/>
        <w:spacing w:before="120" w:after="0"/>
        <w:ind w:left="1434" w:hanging="357"/>
        <w:contextualSpacing w:val="0"/>
        <w:jc w:val="both"/>
        <w:rPr>
          <w:rFonts w:ascii="Arial Narrow" w:hAnsi="Arial Narrow"/>
        </w:rPr>
      </w:pPr>
      <w:r w:rsidRPr="00E15D16">
        <w:rPr>
          <w:rFonts w:ascii="Arial Narrow" w:hAnsi="Arial Narrow"/>
        </w:rPr>
        <w:t>ž</w:t>
      </w:r>
      <w:r w:rsidR="008F0C33" w:rsidRPr="00E15D16">
        <w:rPr>
          <w:rFonts w:ascii="Arial Narrow" w:hAnsi="Arial Narrow"/>
        </w:rPr>
        <w:t xml:space="preserve">iadosť o kontrolu akejkoľvek ďalšej skutočnosti týkajúcej sa implementácie projektu, </w:t>
      </w:r>
    </w:p>
    <w:p w14:paraId="11DAE32F" w14:textId="77777777" w:rsidR="000E23D6" w:rsidRPr="00E15D16" w:rsidRDefault="000E23D6" w:rsidP="00121026">
      <w:pPr>
        <w:pStyle w:val="Odsekzoznamu"/>
        <w:numPr>
          <w:ilvl w:val="0"/>
          <w:numId w:val="6"/>
        </w:numPr>
        <w:autoSpaceDE w:val="0"/>
        <w:autoSpaceDN w:val="0"/>
        <w:adjustRightInd w:val="0"/>
        <w:spacing w:before="120" w:after="0"/>
        <w:ind w:left="1434" w:hanging="357"/>
        <w:contextualSpacing w:val="0"/>
        <w:jc w:val="both"/>
        <w:rPr>
          <w:rFonts w:ascii="Arial Narrow" w:hAnsi="Arial Narrow"/>
        </w:rPr>
      </w:pPr>
      <w:r w:rsidRPr="00E15D16">
        <w:rPr>
          <w:rFonts w:ascii="Arial Narrow" w:hAnsi="Arial Narrow"/>
        </w:rPr>
        <w:t>o</w:t>
      </w:r>
      <w:r w:rsidR="008F0C33" w:rsidRPr="00E15D16">
        <w:rPr>
          <w:rFonts w:ascii="Arial Narrow" w:hAnsi="Arial Narrow"/>
        </w:rPr>
        <w:t>známenie akejkoľvek ďalšej skutočnosti, týkajúcej sa implementácie projektu</w:t>
      </w:r>
      <w:r w:rsidR="00B032CA" w:rsidRPr="00E15D16">
        <w:rPr>
          <w:rFonts w:ascii="Arial Narrow" w:hAnsi="Arial Narrow"/>
        </w:rPr>
        <w:t>.</w:t>
      </w:r>
    </w:p>
    <w:p w14:paraId="154A3DA5" w14:textId="77777777" w:rsidR="000E23D6" w:rsidRPr="00E15D16" w:rsidRDefault="000E23D6" w:rsidP="00121026">
      <w:pPr>
        <w:pStyle w:val="Default"/>
        <w:spacing w:before="120" w:line="259" w:lineRule="auto"/>
        <w:jc w:val="both"/>
        <w:rPr>
          <w:rFonts w:ascii="Arial Narrow" w:hAnsi="Arial Narrow" w:cstheme="minorBidi"/>
          <w:color w:val="auto"/>
          <w:sz w:val="22"/>
          <w:szCs w:val="22"/>
        </w:rPr>
      </w:pPr>
      <w:r w:rsidRPr="00E15D16">
        <w:rPr>
          <w:rFonts w:ascii="Arial Narrow" w:hAnsi="Arial Narrow" w:cstheme="minorBidi"/>
          <w:color w:val="auto"/>
          <w:sz w:val="22"/>
          <w:szCs w:val="22"/>
        </w:rPr>
        <w:t xml:space="preserve">Doručenie vyššie uvedenej dokumentácie k jednotlivým procesom implementácie elektronicky predstavuje moment doručenia definovaný v kapitole 2 </w:t>
      </w:r>
      <w:r w:rsidR="0011292D" w:rsidRPr="00E15D16">
        <w:rPr>
          <w:rFonts w:ascii="Arial Narrow" w:hAnsi="Arial Narrow" w:cstheme="minorBidi"/>
          <w:color w:val="auto"/>
          <w:sz w:val="22"/>
          <w:szCs w:val="22"/>
        </w:rPr>
        <w:t xml:space="preserve">Spôsob komunikácie medzi prijímateľom a vykonávateľom počas implementácie projektov </w:t>
      </w:r>
      <w:r w:rsidRPr="00E15D16">
        <w:rPr>
          <w:rFonts w:ascii="Arial Narrow" w:hAnsi="Arial Narrow" w:cstheme="minorBidi"/>
          <w:color w:val="auto"/>
          <w:sz w:val="22"/>
          <w:szCs w:val="22"/>
        </w:rPr>
        <w:t>tejto Príručky. Ďalšie prílohy (podporná dokumentácia) k jednotlivým procesom implementácie, definované buď touto Príručkou, alebo definované ako</w:t>
      </w:r>
      <w:r w:rsidR="00A3120C" w:rsidRPr="00E15D16">
        <w:rPr>
          <w:rFonts w:ascii="Arial Narrow" w:hAnsi="Arial Narrow" w:cstheme="minorBidi"/>
          <w:color w:val="auto"/>
          <w:sz w:val="22"/>
          <w:szCs w:val="22"/>
        </w:rPr>
        <w:t xml:space="preserve"> nevyhnutné zo strany p</w:t>
      </w:r>
      <w:r w:rsidRPr="00E15D16">
        <w:rPr>
          <w:rFonts w:ascii="Arial Narrow" w:hAnsi="Arial Narrow" w:cstheme="minorBidi"/>
          <w:color w:val="auto"/>
          <w:sz w:val="22"/>
          <w:szCs w:val="22"/>
        </w:rPr>
        <w:t xml:space="preserve">rijímateľa, je možné taktiež predložiť prostredníctvom elektronickej schránky ÚPVS, alebo aj prostredníctvom emailu, pričom zvolený spôsob </w:t>
      </w:r>
      <w:r w:rsidRPr="00E15D16">
        <w:rPr>
          <w:rFonts w:ascii="Arial Narrow" w:hAnsi="Arial Narrow" w:cstheme="minorBidi"/>
          <w:color w:val="auto"/>
          <w:sz w:val="22"/>
          <w:szCs w:val="22"/>
        </w:rPr>
        <w:lastRenderedPageBreak/>
        <w:t xml:space="preserve">komunikácie závisí od rozsahu a veľkosti príloh. Na doplnenie dokumentácie prostredníctvom Výzvy na doplnenie môže byť taktiež využitá komunikácia prostredníctvom elektronickej schránky ÚPVS, alebo aj prostredníctvom emailu. </w:t>
      </w:r>
    </w:p>
    <w:p w14:paraId="5C2BA5ED" w14:textId="1FA4F029" w:rsidR="003E30B8" w:rsidRPr="00E15D16" w:rsidRDefault="000E23D6" w:rsidP="00121026">
      <w:pPr>
        <w:pStyle w:val="Default"/>
        <w:spacing w:before="120" w:line="259" w:lineRule="auto"/>
        <w:jc w:val="both"/>
        <w:rPr>
          <w:rFonts w:ascii="Arial Narrow" w:hAnsi="Arial Narrow" w:cstheme="minorBidi"/>
          <w:color w:val="auto"/>
          <w:sz w:val="22"/>
          <w:szCs w:val="22"/>
        </w:rPr>
      </w:pPr>
      <w:r w:rsidRPr="00E15D16">
        <w:rPr>
          <w:rFonts w:ascii="Arial Narrow" w:hAnsi="Arial Narrow" w:cstheme="minorBidi"/>
          <w:color w:val="auto"/>
          <w:sz w:val="22"/>
          <w:szCs w:val="22"/>
        </w:rPr>
        <w:t xml:space="preserve">V prípade využitia písomnej formy </w:t>
      </w:r>
      <w:r w:rsidR="007E2597">
        <w:rPr>
          <w:rFonts w:ascii="Arial Narrow" w:hAnsi="Arial Narrow" w:cstheme="minorBidi"/>
          <w:color w:val="auto"/>
          <w:sz w:val="22"/>
          <w:szCs w:val="22"/>
        </w:rPr>
        <w:t>v listinnej podobe</w:t>
      </w:r>
      <w:r w:rsidRPr="00E15D16">
        <w:rPr>
          <w:rFonts w:ascii="Arial Narrow" w:hAnsi="Arial Narrow" w:cstheme="minorBidi"/>
          <w:color w:val="auto"/>
          <w:sz w:val="22"/>
          <w:szCs w:val="22"/>
        </w:rPr>
        <w:t xml:space="preserve"> </w:t>
      </w:r>
      <w:r w:rsidR="00F60AB2" w:rsidRPr="00E15D16">
        <w:rPr>
          <w:rFonts w:ascii="Arial Narrow" w:hAnsi="Arial Narrow" w:cstheme="minorBidi"/>
          <w:color w:val="auto"/>
          <w:sz w:val="22"/>
          <w:szCs w:val="22"/>
        </w:rPr>
        <w:t>predkladá p</w:t>
      </w:r>
      <w:r w:rsidRPr="00E15D16">
        <w:rPr>
          <w:rFonts w:ascii="Arial Narrow" w:hAnsi="Arial Narrow" w:cstheme="minorBidi"/>
          <w:color w:val="auto"/>
          <w:sz w:val="22"/>
          <w:szCs w:val="22"/>
        </w:rPr>
        <w:t xml:space="preserve">rijímateľ </w:t>
      </w:r>
      <w:r w:rsidR="00F60AB2" w:rsidRPr="00E15D16">
        <w:rPr>
          <w:rFonts w:ascii="Arial Narrow" w:hAnsi="Arial Narrow" w:cstheme="minorBidi"/>
          <w:color w:val="auto"/>
          <w:sz w:val="22"/>
          <w:szCs w:val="22"/>
        </w:rPr>
        <w:t xml:space="preserve">podpísané štatutárnym orgánom prijímateľa alebo splnomocnenej osoby </w:t>
      </w:r>
      <w:r w:rsidR="0011292D" w:rsidRPr="00E15D16">
        <w:rPr>
          <w:rFonts w:ascii="Arial Narrow" w:hAnsi="Arial Narrow" w:cstheme="minorBidi"/>
          <w:color w:val="auto"/>
          <w:sz w:val="22"/>
          <w:szCs w:val="22"/>
        </w:rPr>
        <w:t xml:space="preserve">konajúcej </w:t>
      </w:r>
      <w:r w:rsidR="00F60AB2" w:rsidRPr="00E15D16">
        <w:rPr>
          <w:rFonts w:ascii="Arial Narrow" w:hAnsi="Arial Narrow" w:cstheme="minorBidi"/>
          <w:color w:val="auto"/>
          <w:sz w:val="22"/>
          <w:szCs w:val="22"/>
        </w:rPr>
        <w:t xml:space="preserve">pre projekt </w:t>
      </w:r>
      <w:r w:rsidRPr="00E15D16">
        <w:rPr>
          <w:rFonts w:ascii="Arial Narrow" w:hAnsi="Arial Narrow" w:cstheme="minorBidi"/>
          <w:color w:val="auto"/>
          <w:sz w:val="22"/>
          <w:szCs w:val="22"/>
        </w:rPr>
        <w:t>nasledovnú dokumentáciu k jednotlivým procesom implementácie:</w:t>
      </w:r>
    </w:p>
    <w:p w14:paraId="5DDF4540" w14:textId="77777777" w:rsidR="003E30B8" w:rsidRPr="00E15D16" w:rsidRDefault="003E30B8" w:rsidP="00C556CF">
      <w:pPr>
        <w:pStyle w:val="Odsekzoznamu"/>
        <w:numPr>
          <w:ilvl w:val="0"/>
          <w:numId w:val="8"/>
        </w:numPr>
        <w:autoSpaceDE w:val="0"/>
        <w:autoSpaceDN w:val="0"/>
        <w:adjustRightInd w:val="0"/>
        <w:spacing w:before="120" w:after="51" w:line="240" w:lineRule="auto"/>
        <w:ind w:left="1434" w:hanging="357"/>
        <w:contextualSpacing w:val="0"/>
        <w:jc w:val="both"/>
        <w:rPr>
          <w:rFonts w:ascii="Arial Narrow" w:hAnsi="Arial Narrow"/>
        </w:rPr>
      </w:pPr>
      <w:r w:rsidRPr="00E15D16">
        <w:rPr>
          <w:rFonts w:ascii="Arial Narrow" w:hAnsi="Arial Narrow"/>
        </w:rPr>
        <w:t>ž</w:t>
      </w:r>
      <w:r w:rsidR="003E57B2" w:rsidRPr="00E15D16">
        <w:rPr>
          <w:rFonts w:ascii="Arial Narrow" w:hAnsi="Arial Narrow"/>
        </w:rPr>
        <w:t>iadosť o kontrolu ž</w:t>
      </w:r>
      <w:r w:rsidRPr="00E15D16">
        <w:rPr>
          <w:rFonts w:ascii="Arial Narrow" w:hAnsi="Arial Narrow"/>
        </w:rPr>
        <w:t xml:space="preserve">iadosti o platbu – </w:t>
      </w:r>
      <w:r w:rsidR="0011292D" w:rsidRPr="00E15D16">
        <w:rPr>
          <w:rFonts w:ascii="Arial Narrow" w:hAnsi="Arial Narrow"/>
        </w:rPr>
        <w:t>predloženie vo forme sprievodného listu a zároveň predložením formulára žiadosti o platbu, spolu s povinnými prílohami a inými relevantnými dokumentami a podkladmi,</w:t>
      </w:r>
    </w:p>
    <w:p w14:paraId="59709DA9" w14:textId="77777777" w:rsidR="003E30B8" w:rsidRPr="00E15D16" w:rsidRDefault="003E30B8" w:rsidP="00C556CF">
      <w:pPr>
        <w:pStyle w:val="Odsekzoznamu"/>
        <w:numPr>
          <w:ilvl w:val="0"/>
          <w:numId w:val="8"/>
        </w:numPr>
        <w:autoSpaceDE w:val="0"/>
        <w:autoSpaceDN w:val="0"/>
        <w:adjustRightInd w:val="0"/>
        <w:spacing w:before="120" w:after="51" w:line="240" w:lineRule="auto"/>
        <w:ind w:left="1434" w:hanging="357"/>
        <w:contextualSpacing w:val="0"/>
        <w:jc w:val="both"/>
        <w:rPr>
          <w:rFonts w:ascii="Arial Narrow" w:hAnsi="Arial Narrow"/>
        </w:rPr>
      </w:pPr>
      <w:r w:rsidRPr="00E15D16">
        <w:rPr>
          <w:rFonts w:ascii="Arial Narrow" w:hAnsi="Arial Narrow"/>
        </w:rPr>
        <w:t>ž</w:t>
      </w:r>
      <w:r w:rsidR="003E57B2" w:rsidRPr="00E15D16">
        <w:rPr>
          <w:rFonts w:ascii="Arial Narrow" w:hAnsi="Arial Narrow"/>
        </w:rPr>
        <w:t>iadosť o kontrolu m</w:t>
      </w:r>
      <w:r w:rsidRPr="00E15D16">
        <w:rPr>
          <w:rFonts w:ascii="Arial Narrow" w:hAnsi="Arial Narrow"/>
        </w:rPr>
        <w:t xml:space="preserve">onitorovacej správy – </w:t>
      </w:r>
      <w:r w:rsidR="0011292D" w:rsidRPr="00E15D16">
        <w:rPr>
          <w:rFonts w:ascii="Arial Narrow" w:hAnsi="Arial Narrow"/>
        </w:rPr>
        <w:t>predloženie vo forme sprievodného listu a zároveň formulára monitorovacej správy, spolu s povinnými prílohami a inými relevantnými dokumentami a podkladmi,</w:t>
      </w:r>
    </w:p>
    <w:p w14:paraId="505D4E6F" w14:textId="77777777" w:rsidR="003E30B8" w:rsidRPr="00E15D16" w:rsidRDefault="003E30B8" w:rsidP="00C556CF">
      <w:pPr>
        <w:pStyle w:val="Odsekzoznamu"/>
        <w:numPr>
          <w:ilvl w:val="0"/>
          <w:numId w:val="8"/>
        </w:numPr>
        <w:tabs>
          <w:tab w:val="left" w:pos="1134"/>
        </w:tabs>
        <w:autoSpaceDE w:val="0"/>
        <w:autoSpaceDN w:val="0"/>
        <w:adjustRightInd w:val="0"/>
        <w:spacing w:before="120" w:after="51" w:line="240" w:lineRule="auto"/>
        <w:ind w:left="1434" w:hanging="357"/>
        <w:contextualSpacing w:val="0"/>
        <w:jc w:val="both"/>
        <w:rPr>
          <w:rFonts w:ascii="Arial Narrow" w:hAnsi="Arial Narrow"/>
        </w:rPr>
      </w:pPr>
      <w:r w:rsidRPr="00E15D16">
        <w:rPr>
          <w:rFonts w:ascii="Arial Narrow" w:hAnsi="Arial Narrow"/>
        </w:rPr>
        <w:t xml:space="preserve">žiadosť o kontrolu predloženej zmeny – </w:t>
      </w:r>
      <w:r w:rsidR="0011292D" w:rsidRPr="00E15D16">
        <w:rPr>
          <w:rFonts w:ascii="Arial Narrow" w:hAnsi="Arial Narrow"/>
        </w:rPr>
        <w:t>predloženie vo forme sprievodného listu a zároveň formulára oznámenia o zmene alebo žiadosti o zmenu spolu s povinnými prílohami a inými relevantnými dokumentami a podkladmi k vykonaniu zmeny,</w:t>
      </w:r>
    </w:p>
    <w:p w14:paraId="2696E3B3" w14:textId="77777777" w:rsidR="003E30B8" w:rsidRPr="00E15D16" w:rsidRDefault="003E30B8" w:rsidP="0011292D">
      <w:pPr>
        <w:pStyle w:val="Odsekzoznamu"/>
        <w:numPr>
          <w:ilvl w:val="0"/>
          <w:numId w:val="8"/>
        </w:numPr>
        <w:autoSpaceDE w:val="0"/>
        <w:autoSpaceDN w:val="0"/>
        <w:adjustRightInd w:val="0"/>
        <w:spacing w:before="120" w:after="51" w:line="240" w:lineRule="auto"/>
        <w:ind w:left="1434" w:hanging="357"/>
        <w:jc w:val="both"/>
        <w:rPr>
          <w:rFonts w:ascii="Arial Narrow" w:hAnsi="Arial Narrow"/>
        </w:rPr>
      </w:pPr>
      <w:r w:rsidRPr="00E15D16">
        <w:rPr>
          <w:rFonts w:ascii="Arial Narrow" w:hAnsi="Arial Narrow"/>
        </w:rPr>
        <w:t xml:space="preserve">žiadosť o kontrolu akejkoľvek ďalšej skutočnosti týkajúcej sa implementácie projektu, </w:t>
      </w:r>
    </w:p>
    <w:p w14:paraId="05AA08AC" w14:textId="77777777" w:rsidR="003E30B8" w:rsidRPr="00E15D16" w:rsidRDefault="003E30B8" w:rsidP="0011292D">
      <w:pPr>
        <w:pStyle w:val="Odsekzoznamu"/>
        <w:numPr>
          <w:ilvl w:val="0"/>
          <w:numId w:val="8"/>
        </w:numPr>
        <w:autoSpaceDE w:val="0"/>
        <w:autoSpaceDN w:val="0"/>
        <w:adjustRightInd w:val="0"/>
        <w:spacing w:before="120" w:after="0" w:line="240" w:lineRule="auto"/>
        <w:ind w:left="1434" w:hanging="357"/>
        <w:contextualSpacing w:val="0"/>
        <w:jc w:val="both"/>
        <w:rPr>
          <w:rFonts w:ascii="Arial Narrow" w:hAnsi="Arial Narrow"/>
        </w:rPr>
      </w:pPr>
      <w:r w:rsidRPr="00E15D16">
        <w:rPr>
          <w:rFonts w:ascii="Arial Narrow" w:hAnsi="Arial Narrow"/>
        </w:rPr>
        <w:t xml:space="preserve">oznámenie akejkoľvek ďalšej skutočnosti, týkajúcej sa implementácie projektu, </w:t>
      </w:r>
    </w:p>
    <w:p w14:paraId="671B5C43" w14:textId="0F4E7202" w:rsidR="003E30B8" w:rsidRPr="00E15D16" w:rsidRDefault="003E30B8" w:rsidP="00121026">
      <w:pPr>
        <w:autoSpaceDE w:val="0"/>
        <w:autoSpaceDN w:val="0"/>
        <w:adjustRightInd w:val="0"/>
        <w:spacing w:before="120" w:after="0"/>
        <w:jc w:val="both"/>
        <w:rPr>
          <w:rFonts w:ascii="Arial Narrow" w:hAnsi="Arial Narrow"/>
        </w:rPr>
      </w:pPr>
      <w:r w:rsidRPr="00E15D16">
        <w:rPr>
          <w:rFonts w:ascii="Arial Narrow" w:hAnsi="Arial Narrow"/>
        </w:rPr>
        <w:t>spolu so všetkými ďalšími prílohami (podpornou dokumentáciou) k jednotlivým procesom imple</w:t>
      </w:r>
      <w:r w:rsidR="00121026">
        <w:rPr>
          <w:rFonts w:ascii="Arial Narrow" w:hAnsi="Arial Narrow"/>
        </w:rPr>
        <w:t>mentácie, definované buď touto P</w:t>
      </w:r>
      <w:r w:rsidRPr="00E15D16">
        <w:rPr>
          <w:rFonts w:ascii="Arial Narrow" w:hAnsi="Arial Narrow"/>
        </w:rPr>
        <w:t>ríručkou, alebo defin</w:t>
      </w:r>
      <w:r w:rsidR="00100196" w:rsidRPr="00E15D16">
        <w:rPr>
          <w:rFonts w:ascii="Arial Narrow" w:hAnsi="Arial Narrow"/>
        </w:rPr>
        <w:t>ované ako nevyhnutné zo strany p</w:t>
      </w:r>
      <w:r w:rsidRPr="00E15D16">
        <w:rPr>
          <w:rFonts w:ascii="Arial Narrow" w:hAnsi="Arial Narrow"/>
        </w:rPr>
        <w:t xml:space="preserve">rijímateľa, naraz, formou doporučenej zásielky, kuriérom alebo osobne v zmysle podmienok definovaných v kapitole 2 </w:t>
      </w:r>
      <w:r w:rsidR="0011292D" w:rsidRPr="00E15D16">
        <w:rPr>
          <w:rFonts w:ascii="Arial Narrow" w:hAnsi="Arial Narrow"/>
        </w:rPr>
        <w:t xml:space="preserve">Spôsob komunikácie medzi prijímateľom a vykonávateľom počas implementácie projektov </w:t>
      </w:r>
      <w:r w:rsidRPr="00E15D16">
        <w:rPr>
          <w:rFonts w:ascii="Arial Narrow" w:hAnsi="Arial Narrow"/>
        </w:rPr>
        <w:t>tejto Príručky.</w:t>
      </w:r>
      <w:r w:rsidR="0011292D" w:rsidRPr="00E15D16">
        <w:rPr>
          <w:rFonts w:ascii="Arial Narrow" w:hAnsi="Arial Narrow"/>
        </w:rPr>
        <w:t xml:space="preserve"> </w:t>
      </w:r>
      <w:r w:rsidRPr="00E15D16">
        <w:rPr>
          <w:rFonts w:ascii="Arial Narrow" w:hAnsi="Arial Narrow"/>
        </w:rPr>
        <w:t>Na doplnenie d</w:t>
      </w:r>
      <w:r w:rsidR="00A3120C" w:rsidRPr="00E15D16">
        <w:rPr>
          <w:rFonts w:ascii="Arial Narrow" w:hAnsi="Arial Narrow"/>
        </w:rPr>
        <w:t>okumentácie prostredníctvom „</w:t>
      </w:r>
      <w:r w:rsidRPr="00E15D16">
        <w:rPr>
          <w:rFonts w:ascii="Arial Narrow" w:hAnsi="Arial Narrow"/>
        </w:rPr>
        <w:t>Výzvy na doplnenie</w:t>
      </w:r>
      <w:r w:rsidR="00A3120C" w:rsidRPr="00E15D16">
        <w:rPr>
          <w:rFonts w:ascii="Arial Narrow" w:hAnsi="Arial Narrow"/>
        </w:rPr>
        <w:t>“</w:t>
      </w:r>
      <w:r w:rsidRPr="00E15D16">
        <w:rPr>
          <w:rFonts w:ascii="Arial Narrow" w:hAnsi="Arial Narrow"/>
        </w:rPr>
        <w:t xml:space="preserve"> môže byť taktiež využitá komunikácia prostredníctvom listinnej zásielky, a</w:t>
      </w:r>
      <w:r w:rsidR="00100196" w:rsidRPr="00E15D16">
        <w:rPr>
          <w:rFonts w:ascii="Arial Narrow" w:hAnsi="Arial Narrow"/>
        </w:rPr>
        <w:t>lebo aj prostredníctvom email</w:t>
      </w:r>
      <w:r w:rsidR="005A7AA1">
        <w:rPr>
          <w:rFonts w:ascii="Arial Narrow" w:hAnsi="Arial Narrow"/>
        </w:rPr>
        <w:t>u.</w:t>
      </w:r>
    </w:p>
    <w:p w14:paraId="1FAF75DF" w14:textId="77777777" w:rsidR="00100196" w:rsidRPr="00E15D16" w:rsidRDefault="00D02933" w:rsidP="00121026">
      <w:pPr>
        <w:pStyle w:val="Default"/>
        <w:spacing w:before="120" w:line="259" w:lineRule="auto"/>
        <w:jc w:val="both"/>
        <w:rPr>
          <w:rFonts w:ascii="Arial Narrow" w:hAnsi="Arial Narrow" w:cstheme="minorBidi"/>
          <w:color w:val="auto"/>
          <w:sz w:val="22"/>
          <w:szCs w:val="22"/>
        </w:rPr>
      </w:pPr>
      <w:r w:rsidRPr="00E15D16">
        <w:rPr>
          <w:rFonts w:ascii="Arial Narrow" w:hAnsi="Arial Narrow" w:cstheme="minorBidi"/>
          <w:color w:val="auto"/>
          <w:sz w:val="22"/>
          <w:szCs w:val="22"/>
        </w:rPr>
        <w:t>V prípade ak je k žiadosti o kontrolu alebo o</w:t>
      </w:r>
      <w:r w:rsidR="00100196" w:rsidRPr="00E15D16">
        <w:rPr>
          <w:rFonts w:ascii="Arial Narrow" w:hAnsi="Arial Narrow" w:cstheme="minorBidi"/>
          <w:color w:val="auto"/>
          <w:sz w:val="22"/>
          <w:szCs w:val="22"/>
        </w:rPr>
        <w:t xml:space="preserve">známeniu predkladaná taká dokumentácia, ktorá </w:t>
      </w:r>
      <w:r w:rsidRPr="00E15D16">
        <w:rPr>
          <w:rFonts w:ascii="Arial Narrow" w:hAnsi="Arial Narrow" w:cstheme="minorBidi"/>
          <w:color w:val="auto"/>
          <w:sz w:val="22"/>
          <w:szCs w:val="22"/>
        </w:rPr>
        <w:t>už bola zo strany prijímateľa v</w:t>
      </w:r>
      <w:r w:rsidR="0011292D" w:rsidRPr="00E15D16">
        <w:rPr>
          <w:rFonts w:ascii="Arial Narrow" w:hAnsi="Arial Narrow" w:cstheme="minorBidi"/>
          <w:color w:val="auto"/>
          <w:sz w:val="22"/>
          <w:szCs w:val="22"/>
        </w:rPr>
        <w:t>ykonávateľovi raz</w:t>
      </w:r>
      <w:r w:rsidR="00121026">
        <w:rPr>
          <w:rFonts w:ascii="Arial Narrow" w:hAnsi="Arial Narrow" w:cstheme="minorBidi"/>
          <w:color w:val="auto"/>
          <w:sz w:val="22"/>
          <w:szCs w:val="22"/>
        </w:rPr>
        <w:t xml:space="preserve"> predložená</w:t>
      </w:r>
      <w:r w:rsidR="0011292D" w:rsidRPr="00E15D16">
        <w:rPr>
          <w:rFonts w:ascii="Arial Narrow" w:hAnsi="Arial Narrow" w:cstheme="minorBidi"/>
          <w:color w:val="auto"/>
          <w:sz w:val="22"/>
          <w:szCs w:val="22"/>
        </w:rPr>
        <w:t xml:space="preserve">, </w:t>
      </w:r>
      <w:r w:rsidRPr="00E15D16">
        <w:rPr>
          <w:rFonts w:ascii="Arial Narrow" w:hAnsi="Arial Narrow" w:cstheme="minorBidi"/>
          <w:color w:val="auto"/>
          <w:sz w:val="22"/>
          <w:szCs w:val="22"/>
        </w:rPr>
        <w:t>p</w:t>
      </w:r>
      <w:r w:rsidR="00100196" w:rsidRPr="00E15D16">
        <w:rPr>
          <w:rFonts w:ascii="Arial Narrow" w:hAnsi="Arial Narrow" w:cstheme="minorBidi"/>
          <w:color w:val="auto"/>
          <w:sz w:val="22"/>
          <w:szCs w:val="22"/>
        </w:rPr>
        <w:t xml:space="preserve">rijímateľ takúto dokumentáciu už nie je povinný predkladať a uvedie len informáciu s odkazom na konkrétny proces (napr. predloženie konkrétnej </w:t>
      </w:r>
      <w:r w:rsidR="00A3120C" w:rsidRPr="00E15D16">
        <w:rPr>
          <w:rFonts w:ascii="Arial Narrow" w:hAnsi="Arial Narrow" w:cstheme="minorBidi"/>
          <w:color w:val="auto"/>
          <w:sz w:val="22"/>
          <w:szCs w:val="22"/>
        </w:rPr>
        <w:t xml:space="preserve">Žiadosti o platbu, Monitorovacej správy, Žiadosť o zmenu </w:t>
      </w:r>
      <w:r w:rsidR="00121026">
        <w:rPr>
          <w:rFonts w:ascii="Arial Narrow" w:hAnsi="Arial Narrow" w:cstheme="minorBidi"/>
          <w:color w:val="auto"/>
          <w:sz w:val="22"/>
          <w:szCs w:val="22"/>
        </w:rPr>
        <w:t xml:space="preserve">projektu </w:t>
      </w:r>
      <w:r w:rsidR="00A3120C" w:rsidRPr="00E15D16">
        <w:rPr>
          <w:rFonts w:ascii="Arial Narrow" w:hAnsi="Arial Narrow" w:cstheme="minorBidi"/>
          <w:color w:val="auto"/>
          <w:sz w:val="22"/>
          <w:szCs w:val="22"/>
        </w:rPr>
        <w:t xml:space="preserve">alebo Oznámenie o zmenu v projekte, Žiadosť o kontrolu verejného obstarávania                </w:t>
      </w:r>
      <w:r w:rsidR="00100196" w:rsidRPr="00E15D16">
        <w:rPr>
          <w:rFonts w:ascii="Arial Narrow" w:hAnsi="Arial Narrow" w:cstheme="minorBidi"/>
          <w:color w:val="auto"/>
          <w:sz w:val="22"/>
          <w:szCs w:val="22"/>
        </w:rPr>
        <w:t>a pod.),</w:t>
      </w:r>
      <w:r w:rsidR="00A3120C" w:rsidRPr="00E15D16">
        <w:rPr>
          <w:rFonts w:ascii="Arial Narrow" w:hAnsi="Arial Narrow" w:cstheme="minorBidi"/>
          <w:color w:val="auto"/>
          <w:sz w:val="22"/>
          <w:szCs w:val="22"/>
        </w:rPr>
        <w:t xml:space="preserve"> </w:t>
      </w:r>
      <w:r w:rsidR="00100196" w:rsidRPr="00E15D16">
        <w:rPr>
          <w:rFonts w:ascii="Arial Narrow" w:hAnsi="Arial Narrow" w:cstheme="minorBidi"/>
          <w:color w:val="auto"/>
          <w:sz w:val="22"/>
          <w:szCs w:val="22"/>
        </w:rPr>
        <w:t xml:space="preserve">v rámci ktorého bola takáto dokumentácia už predložená s uvedením odkazu na kód a názov </w:t>
      </w:r>
      <w:r w:rsidRPr="00E15D16">
        <w:rPr>
          <w:rFonts w:ascii="Arial Narrow" w:hAnsi="Arial Narrow" w:cstheme="minorBidi"/>
          <w:color w:val="auto"/>
          <w:sz w:val="22"/>
          <w:szCs w:val="22"/>
        </w:rPr>
        <w:t>Aktivity (p</w:t>
      </w:r>
      <w:r w:rsidR="00100196" w:rsidRPr="00E15D16">
        <w:rPr>
          <w:rFonts w:ascii="Arial Narrow" w:hAnsi="Arial Narrow" w:cstheme="minorBidi"/>
          <w:color w:val="auto"/>
          <w:sz w:val="22"/>
          <w:szCs w:val="22"/>
        </w:rPr>
        <w:t>rojektu</w:t>
      </w:r>
      <w:r w:rsidRPr="00E15D16">
        <w:rPr>
          <w:rFonts w:ascii="Arial Narrow" w:hAnsi="Arial Narrow" w:cstheme="minorBidi"/>
          <w:color w:val="auto"/>
          <w:sz w:val="22"/>
          <w:szCs w:val="22"/>
        </w:rPr>
        <w:t>)</w:t>
      </w:r>
      <w:r w:rsidR="00100196" w:rsidRPr="00E15D16">
        <w:rPr>
          <w:rFonts w:ascii="Arial Narrow" w:hAnsi="Arial Narrow" w:cstheme="minorBidi"/>
          <w:color w:val="auto"/>
          <w:sz w:val="22"/>
          <w:szCs w:val="22"/>
        </w:rPr>
        <w:t xml:space="preserve">. </w:t>
      </w:r>
    </w:p>
    <w:p w14:paraId="2949A555" w14:textId="77777777" w:rsidR="00100196" w:rsidRPr="00E15D16" w:rsidRDefault="00A3120C" w:rsidP="00121026">
      <w:pPr>
        <w:pStyle w:val="Default"/>
        <w:spacing w:before="120" w:line="259" w:lineRule="auto"/>
        <w:jc w:val="both"/>
        <w:rPr>
          <w:rFonts w:ascii="Arial Narrow" w:hAnsi="Arial Narrow"/>
          <w:sz w:val="22"/>
          <w:szCs w:val="22"/>
        </w:rPr>
      </w:pPr>
      <w:r w:rsidRPr="00E15D16">
        <w:rPr>
          <w:rFonts w:ascii="Arial Narrow" w:hAnsi="Arial Narrow" w:cstheme="minorBidi"/>
          <w:color w:val="auto"/>
          <w:sz w:val="22"/>
          <w:szCs w:val="22"/>
        </w:rPr>
        <w:t>Prijímateľ predkladá v</w:t>
      </w:r>
      <w:r w:rsidR="00100196" w:rsidRPr="00E15D16">
        <w:rPr>
          <w:rFonts w:ascii="Arial Narrow" w:hAnsi="Arial Narrow" w:cstheme="minorBidi"/>
          <w:color w:val="auto"/>
          <w:sz w:val="22"/>
          <w:szCs w:val="22"/>
        </w:rPr>
        <w:t xml:space="preserve">ykonávateľovi dokumentáciu v origináli alebo overenej kópii </w:t>
      </w:r>
      <w:r w:rsidRPr="00E15D16">
        <w:rPr>
          <w:rFonts w:ascii="Arial Narrow" w:hAnsi="Arial Narrow" w:cstheme="minorBidi"/>
          <w:color w:val="auto"/>
          <w:sz w:val="22"/>
          <w:szCs w:val="22"/>
        </w:rPr>
        <w:t>s podpisom štatutárneho zástupcu p</w:t>
      </w:r>
      <w:r w:rsidR="00100196" w:rsidRPr="00E15D16">
        <w:rPr>
          <w:rFonts w:ascii="Arial Narrow" w:hAnsi="Arial Narrow" w:cstheme="minorBidi"/>
          <w:color w:val="auto"/>
          <w:sz w:val="22"/>
          <w:szCs w:val="22"/>
        </w:rPr>
        <w:t xml:space="preserve">rijímateľa alebo splnomocnenej osoby </w:t>
      </w:r>
      <w:r w:rsidR="0011292D" w:rsidRPr="00E15D16">
        <w:rPr>
          <w:rFonts w:ascii="Arial Narrow" w:hAnsi="Arial Narrow" w:cstheme="minorBidi"/>
          <w:color w:val="auto"/>
          <w:sz w:val="22"/>
          <w:szCs w:val="22"/>
        </w:rPr>
        <w:t xml:space="preserve">konajúcej </w:t>
      </w:r>
      <w:r w:rsidR="00100196" w:rsidRPr="00E15D16">
        <w:rPr>
          <w:rFonts w:ascii="Arial Narrow" w:hAnsi="Arial Narrow" w:cstheme="minorBidi"/>
          <w:color w:val="auto"/>
          <w:sz w:val="22"/>
          <w:szCs w:val="22"/>
        </w:rPr>
        <w:t xml:space="preserve">pre projekt, pričom </w:t>
      </w:r>
      <w:r w:rsidR="00D02933" w:rsidRPr="00E15D16">
        <w:rPr>
          <w:rFonts w:ascii="Arial Narrow" w:hAnsi="Arial Narrow" w:cstheme="minorBidi"/>
          <w:color w:val="auto"/>
          <w:sz w:val="22"/>
          <w:szCs w:val="22"/>
        </w:rPr>
        <w:t>jeden originál dokumentácie si p</w:t>
      </w:r>
      <w:r w:rsidR="00100196" w:rsidRPr="00E15D16">
        <w:rPr>
          <w:rFonts w:ascii="Arial Narrow" w:hAnsi="Arial Narrow" w:cstheme="minorBidi"/>
          <w:color w:val="auto"/>
          <w:sz w:val="22"/>
          <w:szCs w:val="22"/>
        </w:rPr>
        <w:t>rijímateľ archivuje u seba</w:t>
      </w:r>
      <w:r w:rsidR="00100196" w:rsidRPr="00E15D16">
        <w:rPr>
          <w:rFonts w:ascii="Arial Narrow" w:hAnsi="Arial Narrow"/>
          <w:sz w:val="22"/>
          <w:szCs w:val="22"/>
        </w:rPr>
        <w:t>.</w:t>
      </w:r>
    </w:p>
    <w:p w14:paraId="09588600" w14:textId="77777777" w:rsidR="00E6402B" w:rsidRPr="00E15D16" w:rsidRDefault="00B25694" w:rsidP="00C3540A">
      <w:pPr>
        <w:pStyle w:val="Nadpis1"/>
        <w:spacing w:before="120"/>
        <w:rPr>
          <w:rFonts w:ascii="Arial Narrow" w:hAnsi="Arial Narrow"/>
          <w:sz w:val="28"/>
          <w:szCs w:val="28"/>
        </w:rPr>
      </w:pPr>
      <w:bookmarkStart w:id="9" w:name="_Toc121228280"/>
      <w:r w:rsidRPr="00E15D16">
        <w:rPr>
          <w:rFonts w:ascii="Arial Narrow" w:hAnsi="Arial Narrow"/>
          <w:sz w:val="28"/>
          <w:szCs w:val="28"/>
        </w:rPr>
        <w:t xml:space="preserve">3 </w:t>
      </w:r>
      <w:r w:rsidR="00E6402B" w:rsidRPr="00E15D16">
        <w:rPr>
          <w:rFonts w:ascii="Arial Narrow" w:hAnsi="Arial Narrow"/>
          <w:sz w:val="28"/>
          <w:szCs w:val="28"/>
        </w:rPr>
        <w:t>Implementácia projektov</w:t>
      </w:r>
      <w:bookmarkEnd w:id="9"/>
    </w:p>
    <w:p w14:paraId="2419527E" w14:textId="77777777" w:rsidR="006270F9" w:rsidRPr="00564BA2" w:rsidRDefault="00405CFE" w:rsidP="00564BA2">
      <w:pPr>
        <w:pStyle w:val="Default"/>
        <w:spacing w:before="120" w:line="259" w:lineRule="auto"/>
        <w:jc w:val="both"/>
        <w:rPr>
          <w:rFonts w:ascii="Arial Narrow" w:hAnsi="Arial Narrow"/>
          <w:sz w:val="22"/>
          <w:szCs w:val="22"/>
        </w:rPr>
      </w:pPr>
      <w:r w:rsidRPr="00564BA2">
        <w:rPr>
          <w:rFonts w:ascii="Arial Narrow" w:hAnsi="Arial Narrow" w:cstheme="minorBidi"/>
          <w:color w:val="auto"/>
          <w:sz w:val="22"/>
          <w:szCs w:val="22"/>
        </w:rPr>
        <w:t>Práva a povinnosti prijímateľa a v</w:t>
      </w:r>
      <w:r w:rsidR="00924DBB" w:rsidRPr="00564BA2">
        <w:rPr>
          <w:rFonts w:ascii="Arial Narrow" w:hAnsi="Arial Narrow" w:cstheme="minorBidi"/>
          <w:color w:val="auto"/>
          <w:sz w:val="22"/>
          <w:szCs w:val="22"/>
        </w:rPr>
        <w:t>ykonávateľa pri implementácii projektu, t.</w:t>
      </w:r>
      <w:r w:rsidRPr="00564BA2">
        <w:rPr>
          <w:rFonts w:ascii="Arial Narrow" w:hAnsi="Arial Narrow" w:cstheme="minorBidi"/>
          <w:color w:val="auto"/>
          <w:sz w:val="22"/>
          <w:szCs w:val="22"/>
        </w:rPr>
        <w:t xml:space="preserve"> </w:t>
      </w:r>
      <w:r w:rsidR="00924DBB" w:rsidRPr="00564BA2">
        <w:rPr>
          <w:rFonts w:ascii="Arial Narrow" w:hAnsi="Arial Narrow" w:cstheme="minorBidi"/>
          <w:color w:val="auto"/>
          <w:sz w:val="22"/>
          <w:szCs w:val="22"/>
        </w:rPr>
        <w:t>j. po</w:t>
      </w:r>
      <w:r w:rsidR="00564BA2">
        <w:rPr>
          <w:rFonts w:ascii="Arial Narrow" w:hAnsi="Arial Narrow" w:cstheme="minorBidi"/>
          <w:color w:val="auto"/>
          <w:sz w:val="22"/>
          <w:szCs w:val="22"/>
        </w:rPr>
        <w:t xml:space="preserve">čas realizácie aktivít projektu               </w:t>
      </w:r>
      <w:r w:rsidR="00924DBB" w:rsidRPr="00564BA2">
        <w:rPr>
          <w:rFonts w:ascii="Arial Narrow" w:hAnsi="Arial Narrow" w:cstheme="minorBidi"/>
          <w:color w:val="auto"/>
          <w:sz w:val="22"/>
          <w:szCs w:val="22"/>
        </w:rPr>
        <w:t xml:space="preserve">a obdobia udržateľnosti projektu upravuje </w:t>
      </w:r>
      <w:r w:rsidR="00675267" w:rsidRPr="00564BA2">
        <w:rPr>
          <w:rFonts w:ascii="Arial Narrow" w:hAnsi="Arial Narrow" w:cstheme="minorBidi"/>
          <w:color w:val="auto"/>
          <w:sz w:val="22"/>
          <w:szCs w:val="22"/>
        </w:rPr>
        <w:t>Zmluva o PPM</w:t>
      </w:r>
      <w:r w:rsidRPr="00564BA2">
        <w:rPr>
          <w:rFonts w:ascii="Arial Narrow" w:hAnsi="Arial Narrow" w:cstheme="minorBidi"/>
          <w:color w:val="auto"/>
          <w:sz w:val="22"/>
          <w:szCs w:val="22"/>
        </w:rPr>
        <w:t xml:space="preserve"> a Všeobecné zmluvné podmienky </w:t>
      </w:r>
      <w:r w:rsidR="00E6033F" w:rsidRPr="00564BA2">
        <w:rPr>
          <w:rFonts w:ascii="Arial Narrow" w:hAnsi="Arial Narrow" w:cstheme="minorBidi"/>
          <w:color w:val="auto"/>
          <w:sz w:val="22"/>
          <w:szCs w:val="22"/>
        </w:rPr>
        <w:t>(</w:t>
      </w:r>
      <w:r w:rsidRPr="00564BA2">
        <w:rPr>
          <w:rFonts w:ascii="Arial Narrow" w:hAnsi="Arial Narrow" w:cstheme="minorBidi"/>
          <w:color w:val="auto"/>
          <w:sz w:val="22"/>
          <w:szCs w:val="22"/>
        </w:rPr>
        <w:t xml:space="preserve">ďalej len </w:t>
      </w:r>
      <w:r w:rsidR="00E6033F" w:rsidRPr="00564BA2">
        <w:rPr>
          <w:rFonts w:ascii="Arial Narrow" w:hAnsi="Arial Narrow" w:cstheme="minorBidi"/>
          <w:color w:val="auto"/>
          <w:sz w:val="22"/>
          <w:szCs w:val="22"/>
        </w:rPr>
        <w:t>„</w:t>
      </w:r>
      <w:r w:rsidRPr="00564BA2">
        <w:rPr>
          <w:rFonts w:ascii="Arial Narrow" w:hAnsi="Arial Narrow" w:cstheme="minorBidi"/>
          <w:color w:val="auto"/>
          <w:sz w:val="22"/>
          <w:szCs w:val="22"/>
        </w:rPr>
        <w:t>VZP</w:t>
      </w:r>
      <w:r w:rsidR="00E6033F" w:rsidRPr="00564BA2">
        <w:rPr>
          <w:rFonts w:ascii="Arial Narrow" w:hAnsi="Arial Narrow" w:cstheme="minorBidi"/>
          <w:color w:val="auto"/>
          <w:sz w:val="22"/>
          <w:szCs w:val="22"/>
        </w:rPr>
        <w:t>“</w:t>
      </w:r>
      <w:r w:rsidRPr="00564BA2">
        <w:rPr>
          <w:rFonts w:ascii="Arial Narrow" w:hAnsi="Arial Narrow" w:cstheme="minorBidi"/>
          <w:color w:val="auto"/>
          <w:sz w:val="22"/>
          <w:szCs w:val="22"/>
        </w:rPr>
        <w:t>)</w:t>
      </w:r>
      <w:r w:rsidR="00924DBB" w:rsidRPr="00564BA2">
        <w:rPr>
          <w:rFonts w:ascii="Arial Narrow" w:hAnsi="Arial Narrow" w:cstheme="minorBidi"/>
          <w:color w:val="auto"/>
          <w:sz w:val="22"/>
          <w:szCs w:val="22"/>
        </w:rPr>
        <w:t xml:space="preserve">. </w:t>
      </w:r>
      <w:r w:rsidR="00B23C4F">
        <w:rPr>
          <w:rFonts w:ascii="Arial Narrow" w:hAnsi="Arial Narrow" w:cstheme="minorBidi"/>
          <w:color w:val="auto"/>
          <w:sz w:val="22"/>
          <w:szCs w:val="22"/>
        </w:rPr>
        <w:t xml:space="preserve">         </w:t>
      </w:r>
      <w:r w:rsidR="00341835" w:rsidRPr="00564BA2">
        <w:rPr>
          <w:rFonts w:ascii="Arial Narrow" w:hAnsi="Arial Narrow" w:cstheme="minorBidi"/>
          <w:color w:val="auto"/>
          <w:sz w:val="22"/>
          <w:szCs w:val="22"/>
        </w:rPr>
        <w:t xml:space="preserve">Je potrebné </w:t>
      </w:r>
      <w:r w:rsidR="00924DBB" w:rsidRPr="00564BA2">
        <w:rPr>
          <w:rFonts w:ascii="Arial Narrow" w:hAnsi="Arial Narrow" w:cstheme="minorBidi"/>
          <w:color w:val="auto"/>
          <w:sz w:val="22"/>
          <w:szCs w:val="22"/>
        </w:rPr>
        <w:t xml:space="preserve">dôsledné plnenie tých podmienok poskytnutia prostriedkov mechanizmu ako aj </w:t>
      </w:r>
      <w:r w:rsidRPr="00564BA2">
        <w:rPr>
          <w:rFonts w:ascii="Arial Narrow" w:hAnsi="Arial Narrow" w:cstheme="minorBidi"/>
          <w:color w:val="auto"/>
          <w:sz w:val="22"/>
          <w:szCs w:val="22"/>
        </w:rPr>
        <w:t>všeobecných zmluvných podmienok, ktoré sú v</w:t>
      </w:r>
      <w:r w:rsidR="00924DBB" w:rsidRPr="00564BA2">
        <w:rPr>
          <w:rFonts w:ascii="Arial Narrow" w:hAnsi="Arial Narrow" w:cstheme="minorBidi"/>
          <w:color w:val="auto"/>
          <w:sz w:val="22"/>
          <w:szCs w:val="22"/>
        </w:rPr>
        <w:t>ykonávateľom overované v čas</w:t>
      </w:r>
      <w:r w:rsidRPr="00564BA2">
        <w:rPr>
          <w:rFonts w:ascii="Arial Narrow" w:hAnsi="Arial Narrow" w:cstheme="minorBidi"/>
          <w:color w:val="auto"/>
          <w:sz w:val="22"/>
          <w:szCs w:val="22"/>
        </w:rPr>
        <w:t>e platnosti a účinnosti Z</w:t>
      </w:r>
      <w:r w:rsidR="00910CA0" w:rsidRPr="00564BA2">
        <w:rPr>
          <w:rFonts w:ascii="Arial Narrow" w:hAnsi="Arial Narrow" w:cstheme="minorBidi"/>
          <w:color w:val="auto"/>
          <w:sz w:val="22"/>
          <w:szCs w:val="22"/>
        </w:rPr>
        <w:t xml:space="preserve">mluvy </w:t>
      </w:r>
      <w:r w:rsidRPr="00564BA2">
        <w:rPr>
          <w:rFonts w:ascii="Arial Narrow" w:hAnsi="Arial Narrow" w:cstheme="minorBidi"/>
          <w:color w:val="auto"/>
          <w:sz w:val="22"/>
          <w:szCs w:val="22"/>
        </w:rPr>
        <w:t>o</w:t>
      </w:r>
      <w:r w:rsidR="00910CA0" w:rsidRPr="00564BA2">
        <w:rPr>
          <w:rFonts w:ascii="Arial Narrow" w:hAnsi="Arial Narrow" w:cstheme="minorBidi"/>
          <w:color w:val="auto"/>
          <w:sz w:val="22"/>
          <w:szCs w:val="22"/>
        </w:rPr>
        <w:t xml:space="preserve"> </w:t>
      </w:r>
      <w:r w:rsidR="00924DBB" w:rsidRPr="00564BA2">
        <w:rPr>
          <w:rFonts w:ascii="Arial Narrow" w:hAnsi="Arial Narrow" w:cstheme="minorBidi"/>
          <w:color w:val="auto"/>
          <w:sz w:val="22"/>
          <w:szCs w:val="22"/>
        </w:rPr>
        <w:t>PPM</w:t>
      </w:r>
      <w:r w:rsidR="00341835" w:rsidRPr="00564BA2">
        <w:rPr>
          <w:rFonts w:ascii="Arial Narrow" w:hAnsi="Arial Narrow" w:cstheme="minorBidi"/>
          <w:color w:val="auto"/>
          <w:sz w:val="22"/>
          <w:szCs w:val="22"/>
        </w:rPr>
        <w:t>.</w:t>
      </w:r>
      <w:r w:rsidR="00924DBB" w:rsidRPr="00564BA2">
        <w:rPr>
          <w:rFonts w:ascii="Arial Narrow" w:hAnsi="Arial Narrow" w:cstheme="minorBidi"/>
          <w:color w:val="auto"/>
          <w:sz w:val="22"/>
          <w:szCs w:val="22"/>
        </w:rPr>
        <w:t xml:space="preserve"> </w:t>
      </w:r>
    </w:p>
    <w:p w14:paraId="7A7E70DB" w14:textId="77777777" w:rsidR="00695C99" w:rsidRPr="00564BA2" w:rsidRDefault="00660B2D" w:rsidP="00910CA0">
      <w:pPr>
        <w:pStyle w:val="Nadpis2"/>
        <w:spacing w:before="120"/>
        <w:jc w:val="both"/>
        <w:rPr>
          <w:rFonts w:ascii="Arial Narrow" w:hAnsi="Arial Narrow"/>
          <w:sz w:val="28"/>
          <w:szCs w:val="28"/>
        </w:rPr>
      </w:pPr>
      <w:bookmarkStart w:id="10" w:name="_Toc121228281"/>
      <w:r w:rsidRPr="00564BA2">
        <w:rPr>
          <w:rFonts w:ascii="Arial Narrow" w:hAnsi="Arial Narrow"/>
          <w:sz w:val="28"/>
          <w:szCs w:val="28"/>
        </w:rPr>
        <w:t>3.1</w:t>
      </w:r>
      <w:r w:rsidR="009A0CBD" w:rsidRPr="00564BA2">
        <w:rPr>
          <w:rFonts w:ascii="Arial Narrow" w:hAnsi="Arial Narrow"/>
          <w:sz w:val="28"/>
          <w:szCs w:val="28"/>
        </w:rPr>
        <w:t xml:space="preserve"> Predloženie potrebnej dokumentácie k uzatv</w:t>
      </w:r>
      <w:r w:rsidR="00910CA0" w:rsidRPr="00564BA2">
        <w:rPr>
          <w:rFonts w:ascii="Arial Narrow" w:hAnsi="Arial Narrow"/>
          <w:sz w:val="28"/>
          <w:szCs w:val="28"/>
        </w:rPr>
        <w:t xml:space="preserve">oreniu Zmluvy o poskytnutie prostriedkov mechanizmu </w:t>
      </w:r>
      <w:r w:rsidR="006A41BC">
        <w:rPr>
          <w:rFonts w:ascii="Arial Narrow" w:hAnsi="Arial Narrow"/>
          <w:sz w:val="28"/>
          <w:szCs w:val="28"/>
        </w:rPr>
        <w:t>a účinnosť Z</w:t>
      </w:r>
      <w:r w:rsidR="009A0CBD" w:rsidRPr="00564BA2">
        <w:rPr>
          <w:rFonts w:ascii="Arial Narrow" w:hAnsi="Arial Narrow"/>
          <w:sz w:val="28"/>
          <w:szCs w:val="28"/>
        </w:rPr>
        <w:t xml:space="preserve">mluvy o poskytnutí </w:t>
      </w:r>
      <w:r w:rsidR="00910CA0" w:rsidRPr="00564BA2">
        <w:rPr>
          <w:rFonts w:ascii="Arial Narrow" w:hAnsi="Arial Narrow"/>
          <w:sz w:val="28"/>
          <w:szCs w:val="28"/>
        </w:rPr>
        <w:t>prostriedkov mechanizmu</w:t>
      </w:r>
      <w:bookmarkEnd w:id="10"/>
    </w:p>
    <w:p w14:paraId="5FBC6D87" w14:textId="77777777" w:rsidR="00924DBB" w:rsidRPr="0074797D" w:rsidRDefault="00695C99" w:rsidP="0074797D">
      <w:pPr>
        <w:spacing w:before="120" w:after="0"/>
        <w:jc w:val="both"/>
        <w:rPr>
          <w:rFonts w:ascii="Arial Narrow" w:hAnsi="Arial Narrow"/>
        </w:rPr>
      </w:pPr>
      <w:r w:rsidRPr="0074797D">
        <w:rPr>
          <w:rFonts w:ascii="Arial Narrow" w:hAnsi="Arial Narrow"/>
        </w:rPr>
        <w:t xml:space="preserve">Žiadateľom, ktorým </w:t>
      </w:r>
      <w:r w:rsidR="00924DBB" w:rsidRPr="0074797D">
        <w:rPr>
          <w:rFonts w:ascii="Arial Narrow" w:hAnsi="Arial Narrow"/>
        </w:rPr>
        <w:t>vykonávateľ zaslal</w:t>
      </w:r>
      <w:r w:rsidRPr="0074797D">
        <w:rPr>
          <w:rFonts w:ascii="Arial Narrow" w:hAnsi="Arial Narrow"/>
        </w:rPr>
        <w:t xml:space="preserve"> oznámenie o splnení podmienok poskytnutia prostriedkov mechanizmu, </w:t>
      </w:r>
      <w:r w:rsidR="00924DBB" w:rsidRPr="0074797D">
        <w:rPr>
          <w:rFonts w:ascii="Arial Narrow" w:hAnsi="Arial Narrow"/>
        </w:rPr>
        <w:t xml:space="preserve">a zároveň </w:t>
      </w:r>
      <w:r w:rsidR="00E46412" w:rsidRPr="0074797D">
        <w:rPr>
          <w:rFonts w:ascii="Arial Narrow" w:hAnsi="Arial Narrow"/>
        </w:rPr>
        <w:t xml:space="preserve">im zaslal </w:t>
      </w:r>
      <w:r w:rsidR="00924DBB" w:rsidRPr="0074797D">
        <w:rPr>
          <w:rFonts w:ascii="Arial Narrow" w:hAnsi="Arial Narrow"/>
        </w:rPr>
        <w:t>aj</w:t>
      </w:r>
      <w:r w:rsidR="00910CA0" w:rsidRPr="0074797D">
        <w:rPr>
          <w:rFonts w:ascii="Arial Narrow" w:hAnsi="Arial Narrow"/>
        </w:rPr>
        <w:t xml:space="preserve"> návrh Z</w:t>
      </w:r>
      <w:r w:rsidRPr="0074797D">
        <w:rPr>
          <w:rFonts w:ascii="Arial Narrow" w:hAnsi="Arial Narrow"/>
        </w:rPr>
        <w:t>mluvy o </w:t>
      </w:r>
      <w:r w:rsidR="00910CA0" w:rsidRPr="0074797D">
        <w:rPr>
          <w:rFonts w:ascii="Arial Narrow" w:hAnsi="Arial Narrow"/>
        </w:rPr>
        <w:t>PPM</w:t>
      </w:r>
      <w:r w:rsidR="00E46412" w:rsidRPr="0074797D">
        <w:rPr>
          <w:rStyle w:val="Odkaznapoznmkupodiarou"/>
          <w:rFonts w:ascii="Arial Narrow" w:hAnsi="Arial Narrow"/>
        </w:rPr>
        <w:footnoteReference w:id="7"/>
      </w:r>
      <w:r w:rsidR="00924DBB" w:rsidRPr="0074797D">
        <w:rPr>
          <w:rFonts w:ascii="Arial Narrow" w:hAnsi="Arial Narrow"/>
        </w:rPr>
        <w:t xml:space="preserve"> </w:t>
      </w:r>
      <w:r w:rsidRPr="0074797D">
        <w:rPr>
          <w:rFonts w:ascii="Arial Narrow" w:hAnsi="Arial Narrow"/>
        </w:rPr>
        <w:t xml:space="preserve">v súvislosti s uzatvorením </w:t>
      </w:r>
      <w:r w:rsidR="004E3587" w:rsidRPr="0074797D">
        <w:rPr>
          <w:rFonts w:ascii="Arial Narrow" w:hAnsi="Arial Narrow"/>
        </w:rPr>
        <w:t>Z</w:t>
      </w:r>
      <w:r w:rsidR="00910CA0" w:rsidRPr="0074797D">
        <w:rPr>
          <w:rFonts w:ascii="Arial Narrow" w:hAnsi="Arial Narrow"/>
        </w:rPr>
        <w:t>mluvy o PPM</w:t>
      </w:r>
      <w:r w:rsidR="00E46412" w:rsidRPr="0074797D">
        <w:rPr>
          <w:rFonts w:ascii="Arial Narrow" w:hAnsi="Arial Narrow"/>
        </w:rPr>
        <w:t>,</w:t>
      </w:r>
      <w:r w:rsidRPr="0074797D">
        <w:rPr>
          <w:rFonts w:ascii="Arial Narrow" w:hAnsi="Arial Narrow"/>
        </w:rPr>
        <w:t xml:space="preserve"> poskytne ži</w:t>
      </w:r>
      <w:r w:rsidR="00924DBB" w:rsidRPr="0074797D">
        <w:rPr>
          <w:rFonts w:ascii="Arial Narrow" w:hAnsi="Arial Narrow"/>
        </w:rPr>
        <w:t>adateľ vykonávateľovi súčinnosť</w:t>
      </w:r>
      <w:r w:rsidR="001E7F43" w:rsidRPr="0074797D">
        <w:rPr>
          <w:rFonts w:ascii="Arial Narrow" w:hAnsi="Arial Narrow"/>
        </w:rPr>
        <w:t>, t.</w:t>
      </w:r>
      <w:r w:rsidR="004E3587" w:rsidRPr="0074797D">
        <w:rPr>
          <w:rFonts w:ascii="Arial Narrow" w:hAnsi="Arial Narrow"/>
        </w:rPr>
        <w:t xml:space="preserve"> </w:t>
      </w:r>
      <w:r w:rsidR="001E7F43" w:rsidRPr="0074797D">
        <w:rPr>
          <w:rFonts w:ascii="Arial Narrow" w:hAnsi="Arial Narrow"/>
        </w:rPr>
        <w:t>j.</w:t>
      </w:r>
      <w:r w:rsidR="00E46412" w:rsidRPr="0074797D">
        <w:rPr>
          <w:rFonts w:ascii="Arial Narrow" w:hAnsi="Arial Narrow"/>
        </w:rPr>
        <w:t xml:space="preserve">: </w:t>
      </w:r>
    </w:p>
    <w:p w14:paraId="5AC2CA81" w14:textId="7E166667" w:rsidR="00EB67B7" w:rsidRPr="0074797D" w:rsidRDefault="00E46412"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lastRenderedPageBreak/>
        <w:t>povinne</w:t>
      </w:r>
      <w:r w:rsidR="00EB67B7" w:rsidRPr="0074797D">
        <w:rPr>
          <w:rFonts w:ascii="Arial Narrow" w:hAnsi="Arial Narrow"/>
        </w:rPr>
        <w:t xml:space="preserve"> identifi</w:t>
      </w:r>
      <w:r w:rsidRPr="0074797D">
        <w:rPr>
          <w:rFonts w:ascii="Arial Narrow" w:hAnsi="Arial Narrow"/>
        </w:rPr>
        <w:t>kuje</w:t>
      </w:r>
      <w:r w:rsidR="00EB67B7" w:rsidRPr="0074797D">
        <w:rPr>
          <w:rFonts w:ascii="Arial Narrow" w:hAnsi="Arial Narrow"/>
        </w:rPr>
        <w:t xml:space="preserve"> svojho konečného užívateľa výhod</w:t>
      </w:r>
      <w:r w:rsidR="00A0403C" w:rsidRPr="0074797D">
        <w:rPr>
          <w:rStyle w:val="Odkaznapoznmkupodiarou"/>
          <w:rFonts w:ascii="Arial Narrow" w:hAnsi="Arial Narrow"/>
        </w:rPr>
        <w:footnoteReference w:id="8"/>
      </w:r>
      <w:r w:rsidR="009C37BC">
        <w:rPr>
          <w:rFonts w:ascii="Arial Narrow" w:hAnsi="Arial Narrow"/>
        </w:rPr>
        <w:t xml:space="preserve"> , príp. aj partnera a jeho zmenu,</w:t>
      </w:r>
    </w:p>
    <w:p w14:paraId="7DDF975E" w14:textId="77777777" w:rsidR="001E7F43" w:rsidRPr="0074797D" w:rsidRDefault="001E7F43"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predloží písomný súhlas, aby vykonávateľ mohol overiť zápis budúceho prijímateľa do registra partnerov verejného sektora (ak je to relevantne), zároveň,</w:t>
      </w:r>
    </w:p>
    <w:p w14:paraId="05BEEF8E" w14:textId="77777777" w:rsidR="001E7F43" w:rsidRPr="0074797D" w:rsidRDefault="001E7F43"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predloží písomné vyhlásenie že túto povinnosť splnil,</w:t>
      </w:r>
    </w:p>
    <w:p w14:paraId="08F8DE8D" w14:textId="77777777" w:rsidR="001E7F43" w:rsidRPr="0074797D" w:rsidRDefault="001E7F43"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poskytne vykonávateľovi elektronický odkaz na webové sídlo, na ktorom je verejne dostupná informácia o konečnom užívateľovi výhod prijímateľa podľa zákona o registri partnerov alebo podľa zákona o obchodnom registri</w:t>
      </w:r>
      <w:r w:rsidR="00910CA0" w:rsidRPr="0074797D">
        <w:rPr>
          <w:rStyle w:val="Odkaznapoznmkupodiarou"/>
          <w:rFonts w:ascii="Arial Narrow" w:hAnsi="Arial Narrow"/>
        </w:rPr>
        <w:footnoteReference w:id="9"/>
      </w:r>
      <w:r w:rsidRPr="0074797D">
        <w:rPr>
          <w:rFonts w:ascii="Arial Narrow" w:hAnsi="Arial Narrow"/>
        </w:rPr>
        <w:t>,</w:t>
      </w:r>
    </w:p>
    <w:p w14:paraId="4E7E7108" w14:textId="77777777" w:rsidR="001E7F43" w:rsidRPr="0074797D" w:rsidRDefault="001E7F43"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 xml:space="preserve">povinne preukáže, že bol podaný návrh na zápis konečného užívateľa výhod podľa zákona o registri partnerov a/alebo podľa zákona o obchodnom registri v prípade, že informácia o konečnom užívateľovi nie je verejne dostupná </w:t>
      </w:r>
      <w:r w:rsidR="00E43528" w:rsidRPr="0074797D">
        <w:rPr>
          <w:rFonts w:ascii="Arial Narrow" w:hAnsi="Arial Narrow"/>
        </w:rPr>
        <w:t>a</w:t>
      </w:r>
    </w:p>
    <w:p w14:paraId="63C32761" w14:textId="77777777" w:rsidR="00E43528" w:rsidRPr="0074797D" w:rsidRDefault="00E43528"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poskytne vykonávateľovi túto informáciu o konečnom užívateľovi výhod prijímateľa</w:t>
      </w:r>
      <w:r w:rsidR="004E3587" w:rsidRPr="0074797D">
        <w:rPr>
          <w:rFonts w:ascii="Arial Narrow" w:hAnsi="Arial Narrow"/>
        </w:rPr>
        <w:t>, najneskôr pri podpise Z</w:t>
      </w:r>
      <w:r w:rsidR="000D0FD0" w:rsidRPr="0074797D">
        <w:rPr>
          <w:rFonts w:ascii="Arial Narrow" w:hAnsi="Arial Narrow"/>
        </w:rPr>
        <w:t xml:space="preserve">mluvy </w:t>
      </w:r>
      <w:r w:rsidR="004E3587" w:rsidRPr="0074797D">
        <w:rPr>
          <w:rFonts w:ascii="Arial Narrow" w:hAnsi="Arial Narrow"/>
        </w:rPr>
        <w:t>o</w:t>
      </w:r>
      <w:r w:rsidR="000D0FD0" w:rsidRPr="0074797D">
        <w:rPr>
          <w:rFonts w:ascii="Arial Narrow" w:hAnsi="Arial Narrow"/>
        </w:rPr>
        <w:t xml:space="preserve"> </w:t>
      </w:r>
      <w:r w:rsidRPr="0074797D">
        <w:rPr>
          <w:rFonts w:ascii="Arial Narrow" w:hAnsi="Arial Narrow"/>
        </w:rPr>
        <w:t>PPM</w:t>
      </w:r>
      <w:r w:rsidR="00A10831" w:rsidRPr="0074797D">
        <w:rPr>
          <w:rFonts w:ascii="Arial Narrow" w:hAnsi="Arial Narrow"/>
        </w:rPr>
        <w:t>,</w:t>
      </w:r>
      <w:r w:rsidRPr="0074797D">
        <w:rPr>
          <w:rFonts w:ascii="Arial Narrow" w:hAnsi="Arial Narrow"/>
        </w:rPr>
        <w:t xml:space="preserve"> </w:t>
      </w:r>
    </w:p>
    <w:p w14:paraId="50CAAE85" w14:textId="2D224DB7" w:rsidR="00A10831" w:rsidRPr="0074797D" w:rsidRDefault="00A10831" w:rsidP="0074797D">
      <w:pPr>
        <w:pStyle w:val="Odsekzoznamu"/>
        <w:numPr>
          <w:ilvl w:val="0"/>
          <w:numId w:val="9"/>
        </w:numPr>
        <w:spacing w:before="120" w:after="0"/>
        <w:contextualSpacing w:val="0"/>
        <w:jc w:val="both"/>
        <w:rPr>
          <w:rFonts w:ascii="Arial Narrow" w:hAnsi="Arial Narrow"/>
          <w:b/>
          <w:i/>
        </w:rPr>
      </w:pPr>
      <w:r w:rsidRPr="0074797D">
        <w:rPr>
          <w:rFonts w:ascii="Arial Narrow" w:hAnsi="Arial Narrow"/>
        </w:rPr>
        <w:t>preukáže vykonávateľovi konečného užívateľa výhod dodávateľ</w:t>
      </w:r>
      <w:r w:rsidR="009C37BC">
        <w:rPr>
          <w:rFonts w:ascii="Arial Narrow" w:hAnsi="Arial Narrow"/>
        </w:rPr>
        <w:t>a a jeho zmenu,</w:t>
      </w:r>
    </w:p>
    <w:p w14:paraId="0A960EF1" w14:textId="77777777" w:rsidR="00A10831" w:rsidRPr="0074797D" w:rsidRDefault="00A10831" w:rsidP="0074797D">
      <w:pPr>
        <w:pStyle w:val="Odsekzoznamu"/>
        <w:numPr>
          <w:ilvl w:val="0"/>
          <w:numId w:val="9"/>
        </w:numPr>
        <w:spacing w:before="120" w:after="0"/>
        <w:contextualSpacing w:val="0"/>
        <w:jc w:val="both"/>
        <w:rPr>
          <w:rFonts w:ascii="Arial Narrow" w:hAnsi="Arial Narrow"/>
        </w:rPr>
      </w:pPr>
      <w:r w:rsidRPr="0074797D">
        <w:rPr>
          <w:rFonts w:ascii="Arial Narrow" w:hAnsi="Arial Narrow"/>
        </w:rPr>
        <w:t>preukáže vykonávateľovi všetky verejné výdavky určené na realizáciu projektu</w:t>
      </w:r>
      <w:r w:rsidR="00214136" w:rsidRPr="0074797D">
        <w:rPr>
          <w:rFonts w:ascii="Arial Narrow" w:hAnsi="Arial Narrow"/>
        </w:rPr>
        <w:t>,</w:t>
      </w:r>
    </w:p>
    <w:p w14:paraId="14BFD022" w14:textId="59488B06" w:rsidR="00547B4B" w:rsidRPr="00547B4B" w:rsidRDefault="00214136" w:rsidP="00547B4B">
      <w:pPr>
        <w:pStyle w:val="Odsekzoznamu"/>
        <w:numPr>
          <w:ilvl w:val="0"/>
          <w:numId w:val="9"/>
        </w:numPr>
        <w:spacing w:before="120" w:after="0"/>
        <w:contextualSpacing w:val="0"/>
        <w:jc w:val="both"/>
        <w:rPr>
          <w:rStyle w:val="Odkaznakomentr"/>
          <w:rFonts w:ascii="Arial Narrow" w:hAnsi="Arial Narrow"/>
          <w:sz w:val="22"/>
          <w:szCs w:val="22"/>
        </w:rPr>
      </w:pPr>
      <w:r w:rsidRPr="0074797D">
        <w:rPr>
          <w:rFonts w:ascii="Arial Narrow" w:hAnsi="Arial Narrow"/>
        </w:rPr>
        <w:t xml:space="preserve">povinne písomne </w:t>
      </w:r>
      <w:r w:rsidR="004E3587" w:rsidRPr="0074797D">
        <w:rPr>
          <w:rFonts w:ascii="Arial Narrow" w:hAnsi="Arial Narrow"/>
        </w:rPr>
        <w:t xml:space="preserve">oznámi </w:t>
      </w:r>
      <w:r w:rsidRPr="0074797D">
        <w:rPr>
          <w:rFonts w:ascii="Arial Narrow" w:hAnsi="Arial Narrow"/>
        </w:rPr>
        <w:t>vykonávateľovi, že splnomocňuje zástupcu o</w:t>
      </w:r>
      <w:r w:rsidR="000D0FD0" w:rsidRPr="0074797D">
        <w:rPr>
          <w:rFonts w:ascii="Arial Narrow" w:hAnsi="Arial Narrow"/>
        </w:rPr>
        <w:t>právneného konať za prijímateľa predložením prílohy č. 6 Plno</w:t>
      </w:r>
      <w:r w:rsidR="0074797D">
        <w:rPr>
          <w:rFonts w:ascii="Arial Narrow" w:hAnsi="Arial Narrow"/>
        </w:rPr>
        <w:t xml:space="preserve">mocenstvo a č. 5 Podpisový </w:t>
      </w:r>
      <w:r w:rsidR="000D0FD0" w:rsidRPr="0074797D">
        <w:rPr>
          <w:rFonts w:ascii="Arial Narrow" w:hAnsi="Arial Narrow"/>
        </w:rPr>
        <w:t>tejto Príručk</w:t>
      </w:r>
      <w:r w:rsidR="00547B4B">
        <w:rPr>
          <w:rFonts w:ascii="Arial Narrow" w:hAnsi="Arial Narrow"/>
        </w:rPr>
        <w:t>y.</w:t>
      </w:r>
      <w:r w:rsidR="000D0FD0" w:rsidRPr="0074797D">
        <w:rPr>
          <w:rFonts w:ascii="Arial Narrow" w:hAnsi="Arial Narrow"/>
        </w:rPr>
        <w:t xml:space="preserve"> </w:t>
      </w:r>
      <w:r w:rsidRPr="0074797D">
        <w:rPr>
          <w:rFonts w:ascii="Arial Narrow" w:hAnsi="Arial Narrow"/>
        </w:rPr>
        <w:t xml:space="preserve">  </w:t>
      </w:r>
    </w:p>
    <w:p w14:paraId="02E1F379" w14:textId="2F0D1EBF" w:rsidR="00547B4B" w:rsidRPr="00547B4B" w:rsidRDefault="00547B4B" w:rsidP="00547B4B">
      <w:pPr>
        <w:pStyle w:val="Odsekzoznamu"/>
        <w:numPr>
          <w:ilvl w:val="0"/>
          <w:numId w:val="9"/>
        </w:numPr>
        <w:spacing w:before="120" w:after="0"/>
        <w:contextualSpacing w:val="0"/>
        <w:jc w:val="both"/>
        <w:rPr>
          <w:rFonts w:ascii="Arial Narrow" w:hAnsi="Arial Narrow"/>
        </w:rPr>
      </w:pPr>
      <w:r>
        <w:rPr>
          <w:rFonts w:ascii="Arial Narrow" w:hAnsi="Arial Narrow"/>
        </w:rPr>
        <w:t>odporúčame</w:t>
      </w:r>
      <w:r w:rsidRPr="00547B4B">
        <w:rPr>
          <w:rFonts w:ascii="Arial Narrow" w:hAnsi="Arial Narrow"/>
        </w:rPr>
        <w:t xml:space="preserve"> žiadateľov, resp. prijímateľov, aby za účelom zabezpečenia</w:t>
      </w:r>
      <w:r>
        <w:rPr>
          <w:rFonts w:ascii="Arial Narrow" w:hAnsi="Arial Narrow"/>
        </w:rPr>
        <w:t xml:space="preserve"> </w:t>
      </w:r>
      <w:r w:rsidRPr="00547B4B">
        <w:rPr>
          <w:rFonts w:ascii="Arial Narrow" w:hAnsi="Arial Narrow"/>
        </w:rPr>
        <w:t>dohodnutých plnení zvážili premietnutie primeraných mec</w:t>
      </w:r>
      <w:r>
        <w:rPr>
          <w:rFonts w:ascii="Arial Narrow" w:hAnsi="Arial Narrow"/>
        </w:rPr>
        <w:t xml:space="preserve">hanizmov zohľadňujúcich </w:t>
      </w:r>
      <w:r w:rsidRPr="00547B4B">
        <w:rPr>
          <w:rFonts w:ascii="Arial Narrow" w:hAnsi="Arial Narrow"/>
        </w:rPr>
        <w:t>rast cien, najmä cien</w:t>
      </w:r>
      <w:r>
        <w:rPr>
          <w:rFonts w:ascii="Arial Narrow" w:hAnsi="Arial Narrow"/>
        </w:rPr>
        <w:t xml:space="preserve"> </w:t>
      </w:r>
      <w:r w:rsidRPr="00547B4B">
        <w:rPr>
          <w:rFonts w:ascii="Arial Narrow" w:hAnsi="Arial Narrow"/>
        </w:rPr>
        <w:t>stavebných materiálov do svojich zmluvných vzťahov s dodávateľmi. Pritom je však potrebné rešpektovať</w:t>
      </w:r>
      <w:r>
        <w:rPr>
          <w:rFonts w:ascii="Arial Narrow" w:hAnsi="Arial Narrow"/>
        </w:rPr>
        <w:t xml:space="preserve"> </w:t>
      </w:r>
      <w:r w:rsidRPr="00547B4B">
        <w:rPr>
          <w:rFonts w:ascii="Arial Narrow" w:hAnsi="Arial Narrow"/>
        </w:rPr>
        <w:t>v relevantných prípadoch zákon o verejnom obstarávaní.</w:t>
      </w:r>
    </w:p>
    <w:p w14:paraId="47B149CA" w14:textId="77777777" w:rsidR="00B06D6B" w:rsidRPr="0074797D" w:rsidRDefault="00E33BBF" w:rsidP="0074797D">
      <w:pPr>
        <w:spacing w:before="120" w:after="0"/>
        <w:jc w:val="both"/>
        <w:rPr>
          <w:rFonts w:ascii="Arial Narrow" w:hAnsi="Arial Narrow"/>
        </w:rPr>
      </w:pPr>
      <w:r w:rsidRPr="0074797D">
        <w:rPr>
          <w:rFonts w:ascii="Arial Narrow" w:hAnsi="Arial Narrow"/>
        </w:rPr>
        <w:t xml:space="preserve">Vykonávateľ a budúci prijímateľ t. j. zmluvné strany uzatvárajú </w:t>
      </w:r>
      <w:r w:rsidR="0076300C" w:rsidRPr="0074797D">
        <w:rPr>
          <w:rFonts w:ascii="Arial Narrow" w:hAnsi="Arial Narrow"/>
        </w:rPr>
        <w:t>Z</w:t>
      </w:r>
      <w:r w:rsidR="00511071" w:rsidRPr="0074797D">
        <w:rPr>
          <w:rFonts w:ascii="Arial Narrow" w:hAnsi="Arial Narrow"/>
        </w:rPr>
        <w:t xml:space="preserve">mluvu </w:t>
      </w:r>
      <w:r w:rsidR="0076300C" w:rsidRPr="0074797D">
        <w:rPr>
          <w:rFonts w:ascii="Arial Narrow" w:hAnsi="Arial Narrow"/>
        </w:rPr>
        <w:t>o</w:t>
      </w:r>
      <w:r w:rsidR="00511071" w:rsidRPr="0074797D">
        <w:rPr>
          <w:rFonts w:ascii="Arial Narrow" w:hAnsi="Arial Narrow"/>
        </w:rPr>
        <w:t xml:space="preserve"> </w:t>
      </w:r>
      <w:r w:rsidR="0076300C" w:rsidRPr="0074797D">
        <w:rPr>
          <w:rFonts w:ascii="Arial Narrow" w:hAnsi="Arial Narrow"/>
        </w:rPr>
        <w:t>PPM</w:t>
      </w:r>
      <w:r w:rsidRPr="0074797D">
        <w:rPr>
          <w:rFonts w:ascii="Arial Narrow" w:hAnsi="Arial Narrow"/>
        </w:rPr>
        <w:t xml:space="preserve"> za účelom realizácie časti</w:t>
      </w:r>
      <w:r w:rsidR="00906E41" w:rsidRPr="0074797D">
        <w:rPr>
          <w:rFonts w:ascii="Arial Narrow" w:hAnsi="Arial Narrow"/>
        </w:rPr>
        <w:t xml:space="preserve"> konkrétnej</w:t>
      </w:r>
      <w:r w:rsidRPr="0074797D">
        <w:rPr>
          <w:rFonts w:ascii="Arial Narrow" w:hAnsi="Arial Narrow"/>
        </w:rPr>
        <w:t xml:space="preserve"> </w:t>
      </w:r>
      <w:r w:rsidR="002D311D" w:rsidRPr="0074797D">
        <w:rPr>
          <w:rFonts w:ascii="Arial Narrow" w:hAnsi="Arial Narrow"/>
        </w:rPr>
        <w:t>investície</w:t>
      </w:r>
      <w:r w:rsidRPr="0074797D">
        <w:rPr>
          <w:rFonts w:ascii="Arial Narrow" w:hAnsi="Arial Narrow"/>
        </w:rPr>
        <w:t>, v</w:t>
      </w:r>
      <w:r w:rsidR="00906E41" w:rsidRPr="0074797D">
        <w:rPr>
          <w:rFonts w:ascii="Arial Narrow" w:hAnsi="Arial Narrow"/>
        </w:rPr>
        <w:t xml:space="preserve"> konkrétnom </w:t>
      </w:r>
      <w:r w:rsidRPr="0074797D">
        <w:rPr>
          <w:rFonts w:ascii="Arial Narrow" w:hAnsi="Arial Narrow"/>
        </w:rPr>
        <w:t xml:space="preserve">komponente v rámci Plánu obnovy a odolnosti Slovenskej republiky (ďalej len ,,Plán obnovy“) prostredníctvom Projektu špecifikovaného </w:t>
      </w:r>
      <w:r w:rsidR="00214136" w:rsidRPr="0074797D">
        <w:rPr>
          <w:rFonts w:ascii="Arial Narrow" w:hAnsi="Arial Narrow"/>
        </w:rPr>
        <w:t>v</w:t>
      </w:r>
      <w:r w:rsidR="00906E41" w:rsidRPr="0074797D">
        <w:rPr>
          <w:rFonts w:ascii="Arial Narrow" w:hAnsi="Arial Narrow"/>
        </w:rPr>
        <w:t xml:space="preserve"> Zmluve o PPM </w:t>
      </w:r>
      <w:r w:rsidRPr="0074797D">
        <w:rPr>
          <w:rFonts w:ascii="Arial Narrow" w:hAnsi="Arial Narrow"/>
        </w:rPr>
        <w:t xml:space="preserve">, pričom podmienky Realizácie Projektu </w:t>
      </w:r>
      <w:r w:rsidR="0074797D">
        <w:rPr>
          <w:rFonts w:ascii="Arial Narrow" w:hAnsi="Arial Narrow"/>
        </w:rPr>
        <w:t xml:space="preserve">        </w:t>
      </w:r>
      <w:r w:rsidRPr="0074797D">
        <w:rPr>
          <w:rFonts w:ascii="Arial Narrow" w:hAnsi="Arial Narrow"/>
        </w:rPr>
        <w:t xml:space="preserve">sú okrem </w:t>
      </w:r>
      <w:r w:rsidR="0076300C" w:rsidRPr="0074797D">
        <w:rPr>
          <w:rFonts w:ascii="Arial Narrow" w:hAnsi="Arial Narrow"/>
        </w:rPr>
        <w:t>Z</w:t>
      </w:r>
      <w:r w:rsidR="00511071" w:rsidRPr="0074797D">
        <w:rPr>
          <w:rFonts w:ascii="Arial Narrow" w:hAnsi="Arial Narrow"/>
        </w:rPr>
        <w:t xml:space="preserve">mluvy </w:t>
      </w:r>
      <w:r w:rsidR="0076300C" w:rsidRPr="0074797D">
        <w:rPr>
          <w:rFonts w:ascii="Arial Narrow" w:hAnsi="Arial Narrow"/>
        </w:rPr>
        <w:t>o</w:t>
      </w:r>
      <w:r w:rsidR="00511071" w:rsidRPr="0074797D">
        <w:rPr>
          <w:rFonts w:ascii="Arial Narrow" w:hAnsi="Arial Narrow"/>
        </w:rPr>
        <w:t xml:space="preserve"> </w:t>
      </w:r>
      <w:r w:rsidR="0076300C" w:rsidRPr="0074797D">
        <w:rPr>
          <w:rFonts w:ascii="Arial Narrow" w:hAnsi="Arial Narrow"/>
        </w:rPr>
        <w:t>PPM</w:t>
      </w:r>
      <w:r w:rsidRPr="0074797D">
        <w:rPr>
          <w:rFonts w:ascii="Arial Narrow" w:hAnsi="Arial Narrow"/>
        </w:rPr>
        <w:t xml:space="preserve"> a Právneho rámca upravené aj v Záväznej dokumentácii.</w:t>
      </w:r>
      <w:r w:rsidR="00341835" w:rsidRPr="0074797D">
        <w:rPr>
          <w:rFonts w:ascii="Arial Narrow" w:hAnsi="Arial Narrow"/>
        </w:rPr>
        <w:t xml:space="preserve"> Neoddeliteľnú súčasť </w:t>
      </w:r>
      <w:r w:rsidR="0074797D">
        <w:rPr>
          <w:rFonts w:ascii="Arial Narrow" w:hAnsi="Arial Narrow"/>
        </w:rPr>
        <w:t xml:space="preserve">          </w:t>
      </w:r>
      <w:r w:rsidR="0076300C" w:rsidRPr="0074797D">
        <w:rPr>
          <w:rFonts w:ascii="Arial Narrow" w:hAnsi="Arial Narrow"/>
        </w:rPr>
        <w:t>Z</w:t>
      </w:r>
      <w:r w:rsidR="00511071" w:rsidRPr="0074797D">
        <w:rPr>
          <w:rFonts w:ascii="Arial Narrow" w:hAnsi="Arial Narrow"/>
        </w:rPr>
        <w:t xml:space="preserve">mluvy </w:t>
      </w:r>
      <w:r w:rsidR="0076300C" w:rsidRPr="0074797D">
        <w:rPr>
          <w:rFonts w:ascii="Arial Narrow" w:hAnsi="Arial Narrow"/>
        </w:rPr>
        <w:t>o</w:t>
      </w:r>
      <w:r w:rsidR="00511071" w:rsidRPr="0074797D">
        <w:rPr>
          <w:rFonts w:ascii="Arial Narrow" w:hAnsi="Arial Narrow"/>
        </w:rPr>
        <w:t xml:space="preserve"> </w:t>
      </w:r>
      <w:r w:rsidR="0076300C" w:rsidRPr="0074797D">
        <w:rPr>
          <w:rFonts w:ascii="Arial Narrow" w:hAnsi="Arial Narrow"/>
        </w:rPr>
        <w:t xml:space="preserve">PPM </w:t>
      </w:r>
      <w:r w:rsidR="00341835" w:rsidRPr="0074797D">
        <w:rPr>
          <w:rFonts w:ascii="Arial Narrow" w:hAnsi="Arial Narrow"/>
        </w:rPr>
        <w:t>bude tvoriť príloha č. 1 V</w:t>
      </w:r>
      <w:r w:rsidR="0076300C" w:rsidRPr="0074797D">
        <w:rPr>
          <w:rFonts w:ascii="Arial Narrow" w:hAnsi="Arial Narrow"/>
        </w:rPr>
        <w:t xml:space="preserve">šeobecné zmluvné podmienky </w:t>
      </w:r>
      <w:r w:rsidR="00341835" w:rsidRPr="0074797D">
        <w:rPr>
          <w:rFonts w:ascii="Arial Narrow" w:hAnsi="Arial Narrow"/>
        </w:rPr>
        <w:t xml:space="preserve">v ktorých sa v nadväznosti </w:t>
      </w:r>
      <w:r w:rsidR="0074797D">
        <w:rPr>
          <w:rFonts w:ascii="Arial Narrow" w:hAnsi="Arial Narrow"/>
        </w:rPr>
        <w:t xml:space="preserve">                                 </w:t>
      </w:r>
      <w:r w:rsidR="00341835" w:rsidRPr="0074797D">
        <w:rPr>
          <w:rFonts w:ascii="Arial Narrow" w:hAnsi="Arial Narrow"/>
        </w:rPr>
        <w:t>na § 273 Obchodného zákonníka bližšie upravujú práva, povinnosti a postavenie zmluvných strán, vrátane postup</w:t>
      </w:r>
      <w:r w:rsidR="0076300C" w:rsidRPr="0074797D">
        <w:rPr>
          <w:rFonts w:ascii="Arial Narrow" w:hAnsi="Arial Narrow"/>
        </w:rPr>
        <w:t>ov pri poskytovaní a používaní p</w:t>
      </w:r>
      <w:r w:rsidR="00341835" w:rsidRPr="0074797D">
        <w:rPr>
          <w:rFonts w:ascii="Arial Narrow" w:hAnsi="Arial Narrow"/>
        </w:rPr>
        <w:t>rostriedkov mechanizmu, príloha č. 2 Opis projektu (vrátane rozpočtu) a príloha č. 3 Oznámenie o splnení podmienok poskytnutia prostriedkov mechanizmu (ďalej len „Oznámenie o splnení PPPM“).</w:t>
      </w:r>
      <w:r w:rsidR="00B06D6B" w:rsidRPr="0074797D">
        <w:rPr>
          <w:rFonts w:ascii="Arial Narrow" w:hAnsi="Arial Narrow"/>
        </w:rPr>
        <w:t xml:space="preserve"> </w:t>
      </w:r>
    </w:p>
    <w:p w14:paraId="77689FCC" w14:textId="47E5663C" w:rsidR="001C1895" w:rsidRPr="002139B8" w:rsidRDefault="00DD1CDD" w:rsidP="002139B8">
      <w:pPr>
        <w:spacing w:before="120" w:after="0"/>
        <w:jc w:val="both"/>
        <w:rPr>
          <w:rFonts w:ascii="Arial Narrow" w:hAnsi="Arial Narrow"/>
        </w:rPr>
      </w:pPr>
      <w:r w:rsidRPr="0074797D">
        <w:rPr>
          <w:rFonts w:ascii="Arial Narrow" w:hAnsi="Arial Narrow"/>
        </w:rPr>
        <w:t>Z</w:t>
      </w:r>
      <w:r w:rsidR="00516304" w:rsidRPr="0074797D">
        <w:rPr>
          <w:rFonts w:ascii="Arial Narrow" w:hAnsi="Arial Narrow"/>
        </w:rPr>
        <w:t xml:space="preserve">mluva </w:t>
      </w:r>
      <w:r w:rsidRPr="0074797D">
        <w:rPr>
          <w:rFonts w:ascii="Arial Narrow" w:hAnsi="Arial Narrow"/>
        </w:rPr>
        <w:t>o</w:t>
      </w:r>
      <w:r w:rsidR="00516304" w:rsidRPr="0074797D">
        <w:rPr>
          <w:rFonts w:ascii="Arial Narrow" w:hAnsi="Arial Narrow"/>
        </w:rPr>
        <w:t xml:space="preserve"> </w:t>
      </w:r>
      <w:r w:rsidR="00B06D6B" w:rsidRPr="0074797D">
        <w:rPr>
          <w:rFonts w:ascii="Arial Narrow" w:hAnsi="Arial Narrow"/>
        </w:rPr>
        <w:t>PPM bude </w:t>
      </w:r>
      <w:r w:rsidRPr="0074797D">
        <w:rPr>
          <w:rFonts w:ascii="Arial Narrow" w:hAnsi="Arial Narrow"/>
        </w:rPr>
        <w:t xml:space="preserve">v </w:t>
      </w:r>
      <w:r w:rsidR="00B06D6B" w:rsidRPr="0074797D">
        <w:rPr>
          <w:rFonts w:ascii="Arial Narrow" w:hAnsi="Arial Narrow"/>
        </w:rPr>
        <w:t>listinnej podobe vyhotovená v štyroch (4) r</w:t>
      </w:r>
      <w:r w:rsidRPr="0074797D">
        <w:rPr>
          <w:rFonts w:ascii="Arial Narrow" w:hAnsi="Arial Narrow"/>
        </w:rPr>
        <w:t>ovnopisoch, z toho dva (2) pre prijímateľa a dva (2)</w:t>
      </w:r>
      <w:r w:rsidR="00516304" w:rsidRPr="0074797D">
        <w:rPr>
          <w:rFonts w:ascii="Arial Narrow" w:hAnsi="Arial Narrow"/>
        </w:rPr>
        <w:t xml:space="preserve"> </w:t>
      </w:r>
      <w:r w:rsidRPr="0074797D">
        <w:rPr>
          <w:rFonts w:ascii="Arial Narrow" w:hAnsi="Arial Narrow"/>
        </w:rPr>
        <w:t>pre v</w:t>
      </w:r>
      <w:r w:rsidR="00B06D6B" w:rsidRPr="0074797D">
        <w:rPr>
          <w:rFonts w:ascii="Arial Narrow" w:hAnsi="Arial Narrow"/>
        </w:rPr>
        <w:t xml:space="preserve">ykonávateľa. Uvedený počet listinných rovnopisov a ich rozdelenie sa rovnako bude vzťahovať </w:t>
      </w:r>
      <w:r w:rsidR="00943154" w:rsidRPr="0074797D">
        <w:rPr>
          <w:rFonts w:ascii="Arial Narrow" w:hAnsi="Arial Narrow"/>
        </w:rPr>
        <w:t xml:space="preserve">                              aj </w:t>
      </w:r>
      <w:r w:rsidR="00B06D6B" w:rsidRPr="0074797D">
        <w:rPr>
          <w:rFonts w:ascii="Arial Narrow" w:hAnsi="Arial Narrow"/>
        </w:rPr>
        <w:t>na uz</w:t>
      </w:r>
      <w:r w:rsidRPr="0074797D">
        <w:rPr>
          <w:rFonts w:ascii="Arial Narrow" w:hAnsi="Arial Narrow"/>
        </w:rPr>
        <w:t>avretie každého dodatku k</w:t>
      </w:r>
      <w:r w:rsidR="00516304" w:rsidRPr="0074797D">
        <w:rPr>
          <w:rFonts w:ascii="Arial Narrow" w:hAnsi="Arial Narrow"/>
        </w:rPr>
        <w:t> </w:t>
      </w:r>
      <w:r w:rsidRPr="0074797D">
        <w:rPr>
          <w:rFonts w:ascii="Arial Narrow" w:hAnsi="Arial Narrow"/>
        </w:rPr>
        <w:t>Z</w:t>
      </w:r>
      <w:r w:rsidR="00516304" w:rsidRPr="0074797D">
        <w:rPr>
          <w:rFonts w:ascii="Arial Narrow" w:hAnsi="Arial Narrow"/>
        </w:rPr>
        <w:t xml:space="preserve">mluve </w:t>
      </w:r>
      <w:r w:rsidRPr="0074797D">
        <w:rPr>
          <w:rFonts w:ascii="Arial Narrow" w:hAnsi="Arial Narrow"/>
        </w:rPr>
        <w:t>o</w:t>
      </w:r>
      <w:r w:rsidR="00516304" w:rsidRPr="0074797D">
        <w:rPr>
          <w:rFonts w:ascii="Arial Narrow" w:hAnsi="Arial Narrow"/>
        </w:rPr>
        <w:t xml:space="preserve"> </w:t>
      </w:r>
      <w:r w:rsidRPr="0074797D">
        <w:rPr>
          <w:rFonts w:ascii="Arial Narrow" w:hAnsi="Arial Narrow"/>
        </w:rPr>
        <w:t>PPM</w:t>
      </w:r>
      <w:r w:rsidR="00B06D6B" w:rsidRPr="0074797D">
        <w:rPr>
          <w:rFonts w:ascii="Arial Narrow" w:hAnsi="Arial Narrow"/>
        </w:rPr>
        <w:t xml:space="preserve">. Dohoda zmluvných strán o počte rovnopisov sa neuplatní </w:t>
      </w:r>
      <w:r w:rsidR="0074797D">
        <w:rPr>
          <w:rFonts w:ascii="Arial Narrow" w:hAnsi="Arial Narrow"/>
        </w:rPr>
        <w:t xml:space="preserve">              </w:t>
      </w:r>
      <w:r w:rsidR="00B06D6B" w:rsidRPr="0074797D">
        <w:rPr>
          <w:rFonts w:ascii="Arial Narrow" w:hAnsi="Arial Narrow"/>
        </w:rPr>
        <w:t>v prípade, ak k uzavretiu Z</w:t>
      </w:r>
      <w:r w:rsidR="00516304" w:rsidRPr="0074797D">
        <w:rPr>
          <w:rFonts w:ascii="Arial Narrow" w:hAnsi="Arial Narrow"/>
        </w:rPr>
        <w:t xml:space="preserve">mluvy </w:t>
      </w:r>
      <w:r w:rsidR="00943154" w:rsidRPr="0074797D">
        <w:rPr>
          <w:rFonts w:ascii="Arial Narrow" w:hAnsi="Arial Narrow"/>
        </w:rPr>
        <w:t>o</w:t>
      </w:r>
      <w:r w:rsidR="00516304" w:rsidRPr="0074797D">
        <w:rPr>
          <w:rFonts w:ascii="Arial Narrow" w:hAnsi="Arial Narrow"/>
        </w:rPr>
        <w:t xml:space="preserve"> </w:t>
      </w:r>
      <w:r w:rsidR="0074797D">
        <w:rPr>
          <w:rFonts w:ascii="Arial Narrow" w:hAnsi="Arial Narrow"/>
        </w:rPr>
        <w:t>PPM (resp. D</w:t>
      </w:r>
      <w:r w:rsidR="00943154" w:rsidRPr="0074797D">
        <w:rPr>
          <w:rFonts w:ascii="Arial Narrow" w:hAnsi="Arial Narrow"/>
        </w:rPr>
        <w:t>odatku k</w:t>
      </w:r>
      <w:r w:rsidR="00516304" w:rsidRPr="0074797D">
        <w:rPr>
          <w:rFonts w:ascii="Arial Narrow" w:hAnsi="Arial Narrow"/>
        </w:rPr>
        <w:t> </w:t>
      </w:r>
      <w:r w:rsidR="00943154" w:rsidRPr="0074797D">
        <w:rPr>
          <w:rFonts w:ascii="Arial Narrow" w:hAnsi="Arial Narrow"/>
        </w:rPr>
        <w:t>Z</w:t>
      </w:r>
      <w:r w:rsidR="00516304" w:rsidRPr="0074797D">
        <w:rPr>
          <w:rFonts w:ascii="Arial Narrow" w:hAnsi="Arial Narrow"/>
        </w:rPr>
        <w:t xml:space="preserve">mluve </w:t>
      </w:r>
      <w:r w:rsidR="00943154" w:rsidRPr="0074797D">
        <w:rPr>
          <w:rFonts w:ascii="Arial Narrow" w:hAnsi="Arial Narrow"/>
        </w:rPr>
        <w:t>o</w:t>
      </w:r>
      <w:r w:rsidR="00516304" w:rsidRPr="0074797D">
        <w:rPr>
          <w:rFonts w:ascii="Arial Narrow" w:hAnsi="Arial Narrow"/>
        </w:rPr>
        <w:t xml:space="preserve"> </w:t>
      </w:r>
      <w:r w:rsidR="00943154" w:rsidRPr="0074797D">
        <w:rPr>
          <w:rFonts w:ascii="Arial Narrow" w:hAnsi="Arial Narrow"/>
        </w:rPr>
        <w:t>PPM</w:t>
      </w:r>
      <w:r w:rsidR="00B06D6B" w:rsidRPr="0074797D">
        <w:rPr>
          <w:rFonts w:ascii="Arial Narrow" w:hAnsi="Arial Narrow"/>
        </w:rPr>
        <w:t xml:space="preserve">) dochádza elektronicky v súlade </w:t>
      </w:r>
      <w:r w:rsidR="0074797D">
        <w:rPr>
          <w:rFonts w:ascii="Arial Narrow" w:hAnsi="Arial Narrow"/>
        </w:rPr>
        <w:t xml:space="preserve">                  </w:t>
      </w:r>
      <w:r w:rsidR="00B06D6B" w:rsidRPr="002139B8">
        <w:rPr>
          <w:rFonts w:ascii="Arial Narrow" w:hAnsi="Arial Narrow"/>
        </w:rPr>
        <w:t xml:space="preserve">so zákonom č. 272/2016 Z. z. o dôveryhodných službách pre elektronické transakcie na vnútornom trhu a o zmene a doplnení niektorých zákonov (zákon o dôveryhodných službách) v znení neskorších predpisov (ďalej len „zákon o dôveryhodných službách“). V prípade, ak k uzavretiu </w:t>
      </w:r>
      <w:r w:rsidR="00943154" w:rsidRPr="002139B8">
        <w:rPr>
          <w:rFonts w:ascii="Arial Narrow" w:hAnsi="Arial Narrow"/>
        </w:rPr>
        <w:t>Z</w:t>
      </w:r>
      <w:r w:rsidR="00516304" w:rsidRPr="002139B8">
        <w:rPr>
          <w:rFonts w:ascii="Arial Narrow" w:hAnsi="Arial Narrow"/>
        </w:rPr>
        <w:t xml:space="preserve">mluvy </w:t>
      </w:r>
      <w:r w:rsidR="00943154" w:rsidRPr="002139B8">
        <w:rPr>
          <w:rFonts w:ascii="Arial Narrow" w:hAnsi="Arial Narrow"/>
        </w:rPr>
        <w:t>o</w:t>
      </w:r>
      <w:r w:rsidR="00516304" w:rsidRPr="002139B8">
        <w:rPr>
          <w:rFonts w:ascii="Arial Narrow" w:hAnsi="Arial Narrow"/>
        </w:rPr>
        <w:t xml:space="preserve"> </w:t>
      </w:r>
      <w:r w:rsidR="00943154" w:rsidRPr="002139B8">
        <w:rPr>
          <w:rFonts w:ascii="Arial Narrow" w:hAnsi="Arial Narrow"/>
        </w:rPr>
        <w:t>PPM (resp. dodatku k</w:t>
      </w:r>
      <w:r w:rsidR="00516304" w:rsidRPr="002139B8">
        <w:rPr>
          <w:rFonts w:ascii="Arial Narrow" w:hAnsi="Arial Narrow"/>
        </w:rPr>
        <w:t> </w:t>
      </w:r>
      <w:r w:rsidR="00943154" w:rsidRPr="002139B8">
        <w:rPr>
          <w:rFonts w:ascii="Arial Narrow" w:hAnsi="Arial Narrow"/>
        </w:rPr>
        <w:t>Z</w:t>
      </w:r>
      <w:r w:rsidR="00516304" w:rsidRPr="002139B8">
        <w:rPr>
          <w:rFonts w:ascii="Arial Narrow" w:hAnsi="Arial Narrow"/>
        </w:rPr>
        <w:t xml:space="preserve">mluve </w:t>
      </w:r>
      <w:r w:rsidR="00943154" w:rsidRPr="002139B8">
        <w:rPr>
          <w:rFonts w:ascii="Arial Narrow" w:hAnsi="Arial Narrow"/>
        </w:rPr>
        <w:t>o</w:t>
      </w:r>
      <w:r w:rsidR="00516304" w:rsidRPr="002139B8">
        <w:rPr>
          <w:rFonts w:ascii="Arial Narrow" w:hAnsi="Arial Narrow"/>
        </w:rPr>
        <w:t xml:space="preserve"> </w:t>
      </w:r>
      <w:r w:rsidR="00943154" w:rsidRPr="002139B8">
        <w:rPr>
          <w:rFonts w:ascii="Arial Narrow" w:hAnsi="Arial Narrow"/>
        </w:rPr>
        <w:t>PPM</w:t>
      </w:r>
      <w:r w:rsidR="00B06D6B" w:rsidRPr="002139B8">
        <w:rPr>
          <w:rFonts w:ascii="Arial Narrow" w:hAnsi="Arial Narrow"/>
        </w:rPr>
        <w:t>) dochádza elektronicky, dátumy podpisov zmluvných strán sú uvedené pri kvalifikovaných elektronických podpisoch/pečatiach zmluvných strán,</w:t>
      </w:r>
      <w:r w:rsidR="00516304" w:rsidRPr="002139B8">
        <w:rPr>
          <w:rFonts w:ascii="Arial Narrow" w:hAnsi="Arial Narrow"/>
        </w:rPr>
        <w:t xml:space="preserve"> </w:t>
      </w:r>
      <w:r w:rsidR="00B06D6B" w:rsidRPr="002139B8">
        <w:rPr>
          <w:rFonts w:ascii="Arial Narrow" w:hAnsi="Arial Narrow"/>
        </w:rPr>
        <w:t xml:space="preserve">ak nie je použitá kvalifikovaná elektronická časová pečiatka podľa zákona o dôveryhodných službách. </w:t>
      </w:r>
      <w:r w:rsidR="00214136" w:rsidRPr="002139B8">
        <w:rPr>
          <w:rFonts w:ascii="Arial Narrow" w:hAnsi="Arial Narrow"/>
        </w:rPr>
        <w:t xml:space="preserve">Právny nárok na poskytnutie prostriedkov mechanizmu vzniká nadobudnutím účinnosti </w:t>
      </w:r>
      <w:r w:rsidR="00943154" w:rsidRPr="002139B8">
        <w:rPr>
          <w:rFonts w:ascii="Arial Narrow" w:hAnsi="Arial Narrow"/>
        </w:rPr>
        <w:t>Z</w:t>
      </w:r>
      <w:r w:rsidR="00B67F84" w:rsidRPr="002139B8">
        <w:rPr>
          <w:rFonts w:ascii="Arial Narrow" w:hAnsi="Arial Narrow"/>
        </w:rPr>
        <w:t xml:space="preserve">mluvy </w:t>
      </w:r>
      <w:r w:rsidR="00943154" w:rsidRPr="002139B8">
        <w:rPr>
          <w:rFonts w:ascii="Arial Narrow" w:hAnsi="Arial Narrow"/>
        </w:rPr>
        <w:t>o</w:t>
      </w:r>
      <w:r w:rsidR="00B67F84" w:rsidRPr="002139B8">
        <w:rPr>
          <w:rFonts w:ascii="Arial Narrow" w:hAnsi="Arial Narrow"/>
        </w:rPr>
        <w:t xml:space="preserve"> </w:t>
      </w:r>
      <w:r w:rsidR="00943154" w:rsidRPr="002139B8">
        <w:rPr>
          <w:rFonts w:ascii="Arial Narrow" w:hAnsi="Arial Narrow"/>
        </w:rPr>
        <w:t>PPM</w:t>
      </w:r>
      <w:r w:rsidR="00214136" w:rsidRPr="002139B8">
        <w:rPr>
          <w:rFonts w:ascii="Arial Narrow" w:hAnsi="Arial Narrow"/>
        </w:rPr>
        <w:t>.</w:t>
      </w:r>
      <w:r w:rsidR="001C1895" w:rsidRPr="002139B8">
        <w:rPr>
          <w:rFonts w:ascii="Arial Narrow" w:hAnsi="Arial Narrow"/>
        </w:rPr>
        <w:t xml:space="preserve"> </w:t>
      </w:r>
      <w:r w:rsidR="009C37BC" w:rsidRPr="009C37BC">
        <w:rPr>
          <w:rFonts w:ascii="Arial Narrow" w:hAnsi="Arial Narrow"/>
        </w:rPr>
        <w:t xml:space="preserve">Táto Zmluva je podľa § 5a ods. 1 zákona č. 211/2000 Z. z. o slobodnom prístupe k informáciám a o zmene a doplnení niektorých zákonov (zákon o slobode informácií) v znení neskorších predpisov (ďalej len „zákon o slobode </w:t>
      </w:r>
      <w:r w:rsidR="009C37BC" w:rsidRPr="009C37BC">
        <w:rPr>
          <w:rFonts w:ascii="Arial Narrow" w:hAnsi="Arial Narrow"/>
        </w:rPr>
        <w:lastRenderedPageBreak/>
        <w:t>informácií“) povinne zverejňovanou zmluvou a nadobúda účinnosť kalendárnym dňom nasledujúcim po kalendárnom dni jej prvého zverejnenia v Centrálnom registri zmlúv.</w:t>
      </w:r>
    </w:p>
    <w:p w14:paraId="11882B28" w14:textId="77777777" w:rsidR="006A54BE" w:rsidRPr="002139B8" w:rsidRDefault="001A0539" w:rsidP="00C3540A">
      <w:pPr>
        <w:pStyle w:val="Nadpis2"/>
        <w:spacing w:before="120"/>
        <w:rPr>
          <w:rFonts w:ascii="Arial Narrow" w:hAnsi="Arial Narrow"/>
          <w:sz w:val="28"/>
          <w:szCs w:val="28"/>
        </w:rPr>
      </w:pPr>
      <w:bookmarkStart w:id="11" w:name="_Toc121228282"/>
      <w:r w:rsidRPr="002139B8">
        <w:rPr>
          <w:rFonts w:ascii="Arial Narrow" w:hAnsi="Arial Narrow"/>
          <w:sz w:val="28"/>
          <w:szCs w:val="28"/>
        </w:rPr>
        <w:t xml:space="preserve">3.2 </w:t>
      </w:r>
      <w:r w:rsidR="00744437" w:rsidRPr="002139B8">
        <w:rPr>
          <w:rFonts w:ascii="Arial Narrow" w:hAnsi="Arial Narrow"/>
          <w:sz w:val="28"/>
          <w:szCs w:val="28"/>
        </w:rPr>
        <w:t xml:space="preserve">  </w:t>
      </w:r>
      <w:r w:rsidR="006A54BE" w:rsidRPr="002139B8">
        <w:rPr>
          <w:rFonts w:ascii="Arial Narrow" w:hAnsi="Arial Narrow"/>
          <w:sz w:val="28"/>
          <w:szCs w:val="28"/>
        </w:rPr>
        <w:t>Začiatok realizácie aktivít projektu</w:t>
      </w:r>
      <w:bookmarkEnd w:id="11"/>
      <w:r w:rsidR="006A54BE" w:rsidRPr="002139B8">
        <w:rPr>
          <w:rFonts w:ascii="Arial Narrow" w:hAnsi="Arial Narrow"/>
          <w:sz w:val="28"/>
          <w:szCs w:val="28"/>
        </w:rPr>
        <w:t xml:space="preserve"> </w:t>
      </w:r>
    </w:p>
    <w:p w14:paraId="2FEC5C9F" w14:textId="77777777" w:rsidR="0068231D" w:rsidRPr="002139B8" w:rsidRDefault="0068231D" w:rsidP="0068231D">
      <w:pPr>
        <w:pStyle w:val="Odsekzoznamu"/>
        <w:spacing w:before="120" w:after="0"/>
        <w:ind w:left="0"/>
        <w:contextualSpacing w:val="0"/>
        <w:jc w:val="both"/>
        <w:rPr>
          <w:rFonts w:ascii="Arial Narrow" w:hAnsi="Arial Narrow"/>
        </w:rPr>
      </w:pPr>
      <w:r w:rsidRPr="002139B8">
        <w:rPr>
          <w:rFonts w:ascii="Arial Narrow" w:hAnsi="Arial Narrow"/>
        </w:rPr>
        <w:t>Za začiatok realizácie aktivít projektu je považovaný termín uvedený pri prvej a</w:t>
      </w:r>
      <w:r w:rsidR="00BD244D" w:rsidRPr="002139B8">
        <w:rPr>
          <w:rFonts w:ascii="Arial Narrow" w:hAnsi="Arial Narrow"/>
        </w:rPr>
        <w:t>ktivite projektu v</w:t>
      </w:r>
      <w:r w:rsidRPr="002139B8">
        <w:rPr>
          <w:rFonts w:ascii="Arial Narrow" w:hAnsi="Arial Narrow"/>
        </w:rPr>
        <w:t xml:space="preserve"> Opis</w:t>
      </w:r>
      <w:r w:rsidR="00BD244D" w:rsidRPr="002139B8">
        <w:rPr>
          <w:rFonts w:ascii="Arial Narrow" w:hAnsi="Arial Narrow"/>
        </w:rPr>
        <w:t>e</w:t>
      </w:r>
      <w:r w:rsidR="007C0932" w:rsidRPr="002139B8">
        <w:rPr>
          <w:rFonts w:ascii="Arial Narrow" w:hAnsi="Arial Narrow"/>
        </w:rPr>
        <w:t xml:space="preserve"> projektu </w:t>
      </w:r>
      <w:r w:rsidR="00DF62BA" w:rsidRPr="002139B8">
        <w:rPr>
          <w:rFonts w:ascii="Arial Narrow" w:hAnsi="Arial Narrow"/>
        </w:rPr>
        <w:t>Z</w:t>
      </w:r>
      <w:r w:rsidR="007B4C68" w:rsidRPr="002139B8">
        <w:rPr>
          <w:rFonts w:ascii="Arial Narrow" w:hAnsi="Arial Narrow"/>
        </w:rPr>
        <w:t xml:space="preserve">mluvy </w:t>
      </w:r>
      <w:r w:rsidR="00B13D0C" w:rsidRPr="002139B8">
        <w:rPr>
          <w:rFonts w:ascii="Arial Narrow" w:hAnsi="Arial Narrow"/>
        </w:rPr>
        <w:t>o</w:t>
      </w:r>
      <w:r w:rsidR="007B4C68" w:rsidRPr="002139B8">
        <w:rPr>
          <w:rFonts w:ascii="Arial Narrow" w:hAnsi="Arial Narrow"/>
        </w:rPr>
        <w:t xml:space="preserve"> </w:t>
      </w:r>
      <w:r w:rsidR="00B13D0C" w:rsidRPr="002139B8">
        <w:rPr>
          <w:rFonts w:ascii="Arial Narrow" w:hAnsi="Arial Narrow"/>
        </w:rPr>
        <w:t>PPM</w:t>
      </w:r>
      <w:r w:rsidR="007C0932" w:rsidRPr="002139B8">
        <w:rPr>
          <w:rFonts w:ascii="Arial Narrow" w:hAnsi="Arial Narrow"/>
        </w:rPr>
        <w:t xml:space="preserve">. Prijímateľ môže za určitých okolností </w:t>
      </w:r>
      <w:r w:rsidRPr="002139B8">
        <w:rPr>
          <w:rFonts w:ascii="Arial Narrow" w:hAnsi="Arial Narrow"/>
        </w:rPr>
        <w:t>oznámi</w:t>
      </w:r>
      <w:r w:rsidR="007C0932" w:rsidRPr="002139B8">
        <w:rPr>
          <w:rFonts w:ascii="Arial Narrow" w:hAnsi="Arial Narrow"/>
        </w:rPr>
        <w:t>ť</w:t>
      </w:r>
      <w:r w:rsidRPr="002139B8">
        <w:rPr>
          <w:rFonts w:ascii="Arial Narrow" w:hAnsi="Arial Narrow"/>
        </w:rPr>
        <w:t xml:space="preserve"> alebo </w:t>
      </w:r>
      <w:r w:rsidR="00BD244D" w:rsidRPr="002139B8">
        <w:rPr>
          <w:rFonts w:ascii="Arial Narrow" w:hAnsi="Arial Narrow"/>
        </w:rPr>
        <w:t>požiada</w:t>
      </w:r>
      <w:r w:rsidR="007C0932" w:rsidRPr="002139B8">
        <w:rPr>
          <w:rFonts w:ascii="Arial Narrow" w:hAnsi="Arial Narrow"/>
        </w:rPr>
        <w:t>ť</w:t>
      </w:r>
      <w:r w:rsidR="00BD244D" w:rsidRPr="002139B8">
        <w:rPr>
          <w:rFonts w:ascii="Arial Narrow" w:hAnsi="Arial Narrow"/>
        </w:rPr>
        <w:t xml:space="preserve"> vykonávateľa o zmenu tohto termínu</w:t>
      </w:r>
      <w:r w:rsidR="007C0932" w:rsidRPr="002139B8">
        <w:rPr>
          <w:rFonts w:ascii="Arial Narrow" w:hAnsi="Arial Narrow"/>
        </w:rPr>
        <w:t xml:space="preserve">, </w:t>
      </w:r>
      <w:r w:rsidR="00B13D0C" w:rsidRPr="002139B8">
        <w:rPr>
          <w:rFonts w:ascii="Arial Narrow" w:hAnsi="Arial Narrow"/>
        </w:rPr>
        <w:t xml:space="preserve"> </w:t>
      </w:r>
      <w:r w:rsidR="007C0932" w:rsidRPr="002139B8">
        <w:rPr>
          <w:rFonts w:ascii="Arial Narrow" w:hAnsi="Arial Narrow"/>
        </w:rPr>
        <w:t>no túto zmenu musí riadne odôvodniť a uviesť nový termín začiatku realizácie aktivít projektu</w:t>
      </w:r>
      <w:r w:rsidR="00BD244D" w:rsidRPr="002139B8">
        <w:rPr>
          <w:rFonts w:ascii="Arial Narrow" w:hAnsi="Arial Narrow"/>
        </w:rPr>
        <w:t xml:space="preserve">. </w:t>
      </w:r>
      <w:r w:rsidR="007C0932" w:rsidRPr="002139B8">
        <w:rPr>
          <w:rFonts w:ascii="Arial Narrow" w:hAnsi="Arial Narrow"/>
        </w:rPr>
        <w:t>U</w:t>
      </w:r>
      <w:r w:rsidRPr="002139B8">
        <w:rPr>
          <w:rFonts w:ascii="Arial Narrow" w:hAnsi="Arial Narrow"/>
        </w:rPr>
        <w:t>vedený termín</w:t>
      </w:r>
      <w:r w:rsidR="002139B8">
        <w:rPr>
          <w:rFonts w:ascii="Arial Narrow" w:hAnsi="Arial Narrow"/>
        </w:rPr>
        <w:t xml:space="preserve">        </w:t>
      </w:r>
      <w:r w:rsidRPr="002139B8">
        <w:rPr>
          <w:rFonts w:ascii="Arial Narrow" w:hAnsi="Arial Narrow"/>
        </w:rPr>
        <w:t xml:space="preserve"> je v prílohe </w:t>
      </w:r>
      <w:r w:rsidR="00BD244D" w:rsidRPr="002139B8">
        <w:rPr>
          <w:rFonts w:ascii="Arial Narrow" w:hAnsi="Arial Narrow"/>
        </w:rPr>
        <w:t>„</w:t>
      </w:r>
      <w:r w:rsidRPr="002139B8">
        <w:rPr>
          <w:rFonts w:ascii="Arial Narrow" w:hAnsi="Arial Narrow"/>
        </w:rPr>
        <w:t>Opis projektu</w:t>
      </w:r>
      <w:r w:rsidR="00BD244D" w:rsidRPr="002139B8">
        <w:rPr>
          <w:rFonts w:ascii="Arial Narrow" w:hAnsi="Arial Narrow"/>
        </w:rPr>
        <w:t>“</w:t>
      </w:r>
      <w:r w:rsidRPr="002139B8">
        <w:rPr>
          <w:rFonts w:ascii="Arial Narrow" w:hAnsi="Arial Narrow"/>
        </w:rPr>
        <w:t xml:space="preserve"> definovaný ako „mesiac/rok“, </w:t>
      </w:r>
      <w:r w:rsidR="007C0932" w:rsidRPr="002139B8">
        <w:rPr>
          <w:rFonts w:ascii="Arial Narrow" w:hAnsi="Arial Narrow"/>
        </w:rPr>
        <w:t>t. j.</w:t>
      </w:r>
      <w:r w:rsidRPr="002139B8">
        <w:rPr>
          <w:rFonts w:ascii="Arial Narrow" w:hAnsi="Arial Narrow"/>
        </w:rPr>
        <w:t xml:space="preserve"> </w:t>
      </w:r>
      <w:r w:rsidR="00955F21" w:rsidRPr="002139B8">
        <w:rPr>
          <w:rFonts w:ascii="Arial Narrow" w:hAnsi="Arial Narrow"/>
        </w:rPr>
        <w:t xml:space="preserve">za </w:t>
      </w:r>
      <w:r w:rsidRPr="002139B8">
        <w:rPr>
          <w:rFonts w:ascii="Arial Narrow" w:hAnsi="Arial Narrow"/>
        </w:rPr>
        <w:t xml:space="preserve">začiatok realizácie aktivít projektu </w:t>
      </w:r>
      <w:r w:rsidR="007C0932" w:rsidRPr="002139B8">
        <w:rPr>
          <w:rFonts w:ascii="Arial Narrow" w:hAnsi="Arial Narrow"/>
        </w:rPr>
        <w:t xml:space="preserve">je </w:t>
      </w:r>
      <w:r w:rsidRPr="002139B8">
        <w:rPr>
          <w:rFonts w:ascii="Arial Narrow" w:hAnsi="Arial Narrow"/>
        </w:rPr>
        <w:t xml:space="preserve">považovaný prvý </w:t>
      </w:r>
      <w:r w:rsidR="00BD244D" w:rsidRPr="002139B8">
        <w:rPr>
          <w:rFonts w:ascii="Arial Narrow" w:hAnsi="Arial Narrow"/>
        </w:rPr>
        <w:t>deň v danom mesiaci</w:t>
      </w:r>
      <w:r w:rsidRPr="002139B8">
        <w:rPr>
          <w:rFonts w:ascii="Arial Narrow" w:hAnsi="Arial Narrow"/>
        </w:rPr>
        <w:t>. Informácia o tom, čo sa považuje za začatie realizácie aktivity projektu/začatie realizácie projektu je v závislosti od podmienok konkrétnej výzvy na predkladanie Ž</w:t>
      </w:r>
      <w:r w:rsidR="00DF62BA" w:rsidRPr="002139B8">
        <w:rPr>
          <w:rFonts w:ascii="Arial Narrow" w:hAnsi="Arial Narrow"/>
        </w:rPr>
        <w:t xml:space="preserve">iadosti </w:t>
      </w:r>
      <w:r w:rsidRPr="002139B8">
        <w:rPr>
          <w:rFonts w:ascii="Arial Narrow" w:hAnsi="Arial Narrow"/>
        </w:rPr>
        <w:t>o</w:t>
      </w:r>
      <w:r w:rsidR="00DF62BA" w:rsidRPr="002139B8">
        <w:rPr>
          <w:rFonts w:ascii="Arial Narrow" w:hAnsi="Arial Narrow"/>
        </w:rPr>
        <w:t xml:space="preserve"> </w:t>
      </w:r>
      <w:r w:rsidRPr="002139B8">
        <w:rPr>
          <w:rFonts w:ascii="Arial Narrow" w:hAnsi="Arial Narrow"/>
        </w:rPr>
        <w:t xml:space="preserve">PPM a charakteru projektu konkrétne uvedená v príslušnej </w:t>
      </w:r>
      <w:r w:rsidR="00955F21" w:rsidRPr="002139B8">
        <w:rPr>
          <w:rFonts w:ascii="Arial Narrow" w:hAnsi="Arial Narrow"/>
        </w:rPr>
        <w:t>Z</w:t>
      </w:r>
      <w:r w:rsidR="00DF62BA" w:rsidRPr="002139B8">
        <w:rPr>
          <w:rFonts w:ascii="Arial Narrow" w:hAnsi="Arial Narrow"/>
        </w:rPr>
        <w:t xml:space="preserve">mluve </w:t>
      </w:r>
      <w:r w:rsidR="00955F21" w:rsidRPr="002139B8">
        <w:rPr>
          <w:rFonts w:ascii="Arial Narrow" w:hAnsi="Arial Narrow"/>
        </w:rPr>
        <w:t>o</w:t>
      </w:r>
      <w:r w:rsidR="00DF62BA" w:rsidRPr="002139B8">
        <w:rPr>
          <w:rFonts w:ascii="Arial Narrow" w:hAnsi="Arial Narrow"/>
        </w:rPr>
        <w:t xml:space="preserve"> </w:t>
      </w:r>
      <w:r w:rsidRPr="002139B8">
        <w:rPr>
          <w:rFonts w:ascii="Arial Narrow" w:hAnsi="Arial Narrow"/>
        </w:rPr>
        <w:t>PPM. Vykonanie akéhokoľvek úkonu vzťahujúceho sa k realizác</w:t>
      </w:r>
      <w:r w:rsidR="00BD244D" w:rsidRPr="002139B8">
        <w:rPr>
          <w:rFonts w:ascii="Arial Narrow" w:hAnsi="Arial Narrow"/>
        </w:rPr>
        <w:t>ii verejného obstarávania</w:t>
      </w:r>
      <w:r w:rsidRPr="002139B8">
        <w:rPr>
          <w:rFonts w:ascii="Arial Narrow" w:hAnsi="Arial Narrow"/>
        </w:rPr>
        <w:t xml:space="preserve"> nie je realizáciou aktivít projektu a preto vo vzťahu k začatiu realizácie aktivít projektu nevyvoláva žiadne právne dôsledky.</w:t>
      </w:r>
      <w:r w:rsidR="007C0932" w:rsidRPr="002139B8">
        <w:rPr>
          <w:rFonts w:ascii="Arial Narrow" w:hAnsi="Arial Narrow"/>
        </w:rPr>
        <w:t xml:space="preserve"> Začiatok realizácie aktivít projektu</w:t>
      </w:r>
      <w:r w:rsidR="00BB633A" w:rsidRPr="002139B8">
        <w:rPr>
          <w:rFonts w:ascii="Arial Narrow" w:hAnsi="Arial Narrow"/>
        </w:rPr>
        <w:t xml:space="preserve"> môže nastať v rôznych fázach projektu </w:t>
      </w:r>
      <w:r w:rsidR="002139B8">
        <w:rPr>
          <w:rFonts w:ascii="Arial Narrow" w:hAnsi="Arial Narrow"/>
        </w:rPr>
        <w:t xml:space="preserve">        </w:t>
      </w:r>
      <w:r w:rsidR="00BB633A" w:rsidRPr="002139B8">
        <w:rPr>
          <w:rFonts w:ascii="Arial Narrow" w:hAnsi="Arial Narrow"/>
        </w:rPr>
        <w:t>a to konkrétne v prípadoch uvedených nižšie a zároveň prijímateľ je povinný predložiť vykonávateľovi nasledovne:</w:t>
      </w:r>
    </w:p>
    <w:p w14:paraId="19AA175B" w14:textId="22B83D1A" w:rsidR="00444790" w:rsidRPr="002139B8" w:rsidRDefault="00955F21" w:rsidP="00146407">
      <w:pPr>
        <w:pStyle w:val="Odsekzoznamu"/>
        <w:numPr>
          <w:ilvl w:val="0"/>
          <w:numId w:val="26"/>
        </w:numPr>
        <w:spacing w:before="120" w:after="0"/>
        <w:ind w:left="714" w:hanging="357"/>
        <w:contextualSpacing w:val="0"/>
        <w:jc w:val="both"/>
        <w:rPr>
          <w:rFonts w:ascii="Arial Narrow" w:hAnsi="Arial Narrow"/>
        </w:rPr>
      </w:pPr>
      <w:r w:rsidRPr="002139B8">
        <w:rPr>
          <w:rFonts w:ascii="Arial Narrow" w:hAnsi="Arial Narrow"/>
          <w:b/>
        </w:rPr>
        <w:t>a</w:t>
      </w:r>
      <w:r w:rsidR="00444790" w:rsidRPr="002139B8">
        <w:rPr>
          <w:rFonts w:ascii="Arial Narrow" w:hAnsi="Arial Narrow"/>
          <w:b/>
        </w:rPr>
        <w:t>k prijímateľ</w:t>
      </w:r>
      <w:r w:rsidR="00DF62BA" w:rsidRPr="002139B8">
        <w:rPr>
          <w:rFonts w:ascii="Arial Narrow" w:hAnsi="Arial Narrow"/>
          <w:b/>
        </w:rPr>
        <w:t xml:space="preserve"> </w:t>
      </w:r>
      <w:r w:rsidR="00146407">
        <w:rPr>
          <w:rFonts w:ascii="Arial Narrow" w:hAnsi="Arial Narrow"/>
          <w:b/>
        </w:rPr>
        <w:t>ne</w:t>
      </w:r>
      <w:r w:rsidR="00DF62BA" w:rsidRPr="002139B8">
        <w:rPr>
          <w:rFonts w:ascii="Arial Narrow" w:hAnsi="Arial Narrow"/>
          <w:b/>
        </w:rPr>
        <w:t>začne s</w:t>
      </w:r>
      <w:r w:rsidR="001334BC" w:rsidRPr="002139B8">
        <w:rPr>
          <w:rFonts w:ascii="Arial Narrow" w:hAnsi="Arial Narrow"/>
          <w:b/>
        </w:rPr>
        <w:t xml:space="preserve"> realizáciu prvej aktivity projektu do 3 mesiacov</w:t>
      </w:r>
      <w:r w:rsidR="001334BC" w:rsidRPr="002139B8">
        <w:rPr>
          <w:rFonts w:ascii="Arial Narrow" w:hAnsi="Arial Narrow"/>
        </w:rPr>
        <w:t xml:space="preserve"> od termínu uvedeného v Opise projektu,</w:t>
      </w:r>
      <w:r w:rsidR="00444790" w:rsidRPr="002139B8">
        <w:rPr>
          <w:rFonts w:ascii="Arial Narrow" w:hAnsi="Arial Narrow"/>
        </w:rPr>
        <w:t xml:space="preserve"> je p</w:t>
      </w:r>
      <w:r w:rsidR="00BD244D" w:rsidRPr="002139B8">
        <w:rPr>
          <w:rFonts w:ascii="Arial Narrow" w:hAnsi="Arial Narrow"/>
        </w:rPr>
        <w:t>rijímateľ povinný písomne oznámiť danú zme</w:t>
      </w:r>
      <w:r w:rsidR="00444790" w:rsidRPr="002139B8">
        <w:rPr>
          <w:rFonts w:ascii="Arial Narrow" w:hAnsi="Arial Narrow"/>
        </w:rPr>
        <w:t>nu v</w:t>
      </w:r>
      <w:r w:rsidR="00BD244D" w:rsidRPr="002139B8">
        <w:rPr>
          <w:rFonts w:ascii="Arial Narrow" w:hAnsi="Arial Narrow"/>
        </w:rPr>
        <w:t xml:space="preserve">ykonávateľovi formou </w:t>
      </w:r>
      <w:r w:rsidR="00444790" w:rsidRPr="002139B8">
        <w:rPr>
          <w:rFonts w:ascii="Arial Narrow" w:hAnsi="Arial Narrow"/>
          <w:b/>
        </w:rPr>
        <w:t>„</w:t>
      </w:r>
      <w:r w:rsidR="000E5FC5" w:rsidRPr="002139B8">
        <w:rPr>
          <w:rFonts w:ascii="Arial Narrow" w:hAnsi="Arial Narrow"/>
          <w:b/>
        </w:rPr>
        <w:t>Oznámenia o </w:t>
      </w:r>
      <w:r w:rsidR="003D2C02" w:rsidRPr="002139B8">
        <w:rPr>
          <w:rFonts w:ascii="Arial Narrow" w:hAnsi="Arial Narrow"/>
          <w:b/>
        </w:rPr>
        <w:t>zmen</w:t>
      </w:r>
      <w:r w:rsidR="003D2C02">
        <w:rPr>
          <w:rFonts w:ascii="Arial Narrow" w:hAnsi="Arial Narrow"/>
          <w:b/>
        </w:rPr>
        <w:t>e</w:t>
      </w:r>
      <w:r w:rsidR="003D2C02" w:rsidRPr="002139B8">
        <w:rPr>
          <w:rFonts w:ascii="Arial Narrow" w:hAnsi="Arial Narrow"/>
          <w:b/>
        </w:rPr>
        <w:t xml:space="preserve"> </w:t>
      </w:r>
      <w:r w:rsidR="000E5FC5" w:rsidRPr="002139B8">
        <w:rPr>
          <w:rFonts w:ascii="Arial Narrow" w:hAnsi="Arial Narrow"/>
          <w:b/>
        </w:rPr>
        <w:t>v</w:t>
      </w:r>
      <w:r w:rsidR="00BD244D" w:rsidRPr="002139B8">
        <w:rPr>
          <w:rFonts w:ascii="Arial Narrow" w:hAnsi="Arial Narrow"/>
          <w:b/>
        </w:rPr>
        <w:t xml:space="preserve"> </w:t>
      </w:r>
      <w:r w:rsidR="003D2C02" w:rsidRPr="002139B8">
        <w:rPr>
          <w:rFonts w:ascii="Arial Narrow" w:hAnsi="Arial Narrow"/>
          <w:b/>
        </w:rPr>
        <w:t>projekt</w:t>
      </w:r>
      <w:r w:rsidR="003D2C02">
        <w:rPr>
          <w:rFonts w:ascii="Arial Narrow" w:hAnsi="Arial Narrow"/>
          <w:b/>
        </w:rPr>
        <w:t>e</w:t>
      </w:r>
      <w:r w:rsidR="00444790" w:rsidRPr="002139B8">
        <w:rPr>
          <w:rFonts w:ascii="Arial Narrow" w:hAnsi="Arial Narrow"/>
          <w:b/>
        </w:rPr>
        <w:t>“</w:t>
      </w:r>
      <w:r w:rsidR="00747BB2" w:rsidRPr="002139B8">
        <w:rPr>
          <w:rFonts w:ascii="Arial Narrow" w:hAnsi="Arial Narrow"/>
          <w:b/>
        </w:rPr>
        <w:t xml:space="preserve"> </w:t>
      </w:r>
      <w:r w:rsidR="00747BB2" w:rsidRPr="002139B8">
        <w:rPr>
          <w:rFonts w:ascii="Arial Narrow" w:hAnsi="Arial Narrow"/>
        </w:rPr>
        <w:t>(príloha č. 3 Oznámenie zmeny projektu tejto Príručky),</w:t>
      </w:r>
    </w:p>
    <w:p w14:paraId="2D4EBE80" w14:textId="110CCEF6" w:rsidR="001334BC" w:rsidRPr="002139B8" w:rsidRDefault="00955F21" w:rsidP="00146407">
      <w:pPr>
        <w:pStyle w:val="Odsekzoznamu"/>
        <w:numPr>
          <w:ilvl w:val="0"/>
          <w:numId w:val="26"/>
        </w:numPr>
        <w:spacing w:before="120" w:after="0"/>
        <w:ind w:left="714" w:hanging="357"/>
        <w:contextualSpacing w:val="0"/>
        <w:jc w:val="both"/>
        <w:rPr>
          <w:rFonts w:ascii="Arial Narrow" w:hAnsi="Arial Narrow"/>
        </w:rPr>
      </w:pPr>
      <w:r w:rsidRPr="002139B8">
        <w:rPr>
          <w:rFonts w:ascii="Arial Narrow" w:hAnsi="Arial Narrow"/>
          <w:b/>
        </w:rPr>
        <w:t>a</w:t>
      </w:r>
      <w:r w:rsidR="001334BC" w:rsidRPr="002139B8">
        <w:rPr>
          <w:rFonts w:ascii="Arial Narrow" w:hAnsi="Arial Narrow"/>
          <w:b/>
        </w:rPr>
        <w:t>k prijímateľ začne s realizáciou prvej</w:t>
      </w:r>
      <w:r w:rsidRPr="002139B8">
        <w:rPr>
          <w:rFonts w:ascii="Arial Narrow" w:hAnsi="Arial Narrow"/>
          <w:b/>
        </w:rPr>
        <w:t xml:space="preserve"> aktivity projektu po 3 mesiacoch</w:t>
      </w:r>
      <w:r w:rsidR="001334BC" w:rsidRPr="002139B8">
        <w:rPr>
          <w:rFonts w:ascii="Arial Narrow" w:hAnsi="Arial Narrow"/>
        </w:rPr>
        <w:t xml:space="preserve"> od termínu uvedeného v Opise projektu, je prijímateľ povinný písomne požiadať </w:t>
      </w:r>
      <w:r w:rsidR="000E5FC5" w:rsidRPr="002139B8">
        <w:rPr>
          <w:rFonts w:ascii="Arial Narrow" w:hAnsi="Arial Narrow"/>
        </w:rPr>
        <w:t xml:space="preserve">vykonávateľa o </w:t>
      </w:r>
      <w:r w:rsidR="001334BC" w:rsidRPr="002139B8">
        <w:rPr>
          <w:rFonts w:ascii="Arial Narrow" w:hAnsi="Arial Narrow"/>
        </w:rPr>
        <w:t>d</w:t>
      </w:r>
      <w:r w:rsidR="000E5FC5" w:rsidRPr="002139B8">
        <w:rPr>
          <w:rFonts w:ascii="Arial Narrow" w:hAnsi="Arial Narrow"/>
        </w:rPr>
        <w:t xml:space="preserve">anú zmenu </w:t>
      </w:r>
      <w:r w:rsidR="001334BC" w:rsidRPr="002139B8">
        <w:rPr>
          <w:rFonts w:ascii="Arial Narrow" w:hAnsi="Arial Narrow"/>
        </w:rPr>
        <w:t xml:space="preserve">formou </w:t>
      </w:r>
      <w:r w:rsidR="000E5FC5" w:rsidRPr="002139B8">
        <w:rPr>
          <w:rFonts w:ascii="Arial Narrow" w:hAnsi="Arial Narrow"/>
          <w:b/>
        </w:rPr>
        <w:t>„</w:t>
      </w:r>
      <w:r w:rsidRPr="002139B8">
        <w:rPr>
          <w:rFonts w:ascii="Arial Narrow" w:hAnsi="Arial Narrow"/>
          <w:b/>
        </w:rPr>
        <w:t>Žiadosti</w:t>
      </w:r>
      <w:r w:rsidR="001334BC" w:rsidRPr="002139B8">
        <w:rPr>
          <w:rFonts w:ascii="Arial Narrow" w:hAnsi="Arial Narrow"/>
          <w:b/>
        </w:rPr>
        <w:t xml:space="preserve"> o </w:t>
      </w:r>
      <w:r w:rsidR="003D2C02" w:rsidRPr="002139B8">
        <w:rPr>
          <w:rFonts w:ascii="Arial Narrow" w:hAnsi="Arial Narrow"/>
          <w:b/>
        </w:rPr>
        <w:t>zmen</w:t>
      </w:r>
      <w:r w:rsidR="003D2C02">
        <w:rPr>
          <w:rFonts w:ascii="Arial Narrow" w:hAnsi="Arial Narrow"/>
          <w:b/>
        </w:rPr>
        <w:t>e</w:t>
      </w:r>
      <w:r w:rsidR="003D2C02" w:rsidRPr="002139B8">
        <w:rPr>
          <w:rFonts w:ascii="Arial Narrow" w:hAnsi="Arial Narrow"/>
          <w:b/>
        </w:rPr>
        <w:t xml:space="preserve"> </w:t>
      </w:r>
      <w:r w:rsidR="000E5FC5" w:rsidRPr="002139B8">
        <w:rPr>
          <w:rFonts w:ascii="Arial Narrow" w:hAnsi="Arial Narrow"/>
          <w:b/>
        </w:rPr>
        <w:t xml:space="preserve">v </w:t>
      </w:r>
      <w:r w:rsidRPr="002139B8">
        <w:rPr>
          <w:rFonts w:ascii="Arial Narrow" w:hAnsi="Arial Narrow"/>
          <w:b/>
        </w:rPr>
        <w:t>projekt</w:t>
      </w:r>
      <w:r w:rsidR="000978D7">
        <w:rPr>
          <w:rFonts w:ascii="Arial Narrow" w:hAnsi="Arial Narrow"/>
          <w:b/>
        </w:rPr>
        <w:t>e</w:t>
      </w:r>
      <w:r w:rsidRPr="002139B8">
        <w:rPr>
          <w:rFonts w:ascii="Arial Narrow" w:hAnsi="Arial Narrow"/>
          <w:b/>
        </w:rPr>
        <w:t>“</w:t>
      </w:r>
      <w:r w:rsidR="00747BB2" w:rsidRPr="002139B8">
        <w:rPr>
          <w:rFonts w:ascii="Arial Narrow" w:hAnsi="Arial Narrow"/>
          <w:b/>
        </w:rPr>
        <w:t xml:space="preserve"> </w:t>
      </w:r>
      <w:r w:rsidR="00146407">
        <w:rPr>
          <w:rFonts w:ascii="Arial Narrow" w:hAnsi="Arial Narrow"/>
        </w:rPr>
        <w:t>(príloha č. 4</w:t>
      </w:r>
      <w:r w:rsidR="00747BB2" w:rsidRPr="002139B8">
        <w:rPr>
          <w:rFonts w:ascii="Arial Narrow" w:hAnsi="Arial Narrow"/>
        </w:rPr>
        <w:t xml:space="preserve"> Oznámenie zmeny projektu tejto Príručky)</w:t>
      </w:r>
      <w:r w:rsidRPr="002139B8">
        <w:rPr>
          <w:rFonts w:ascii="Arial Narrow" w:hAnsi="Arial Narrow"/>
          <w:b/>
        </w:rPr>
        <w:t>,</w:t>
      </w:r>
    </w:p>
    <w:p w14:paraId="40EEF011" w14:textId="77777777" w:rsidR="006270F9" w:rsidRPr="002139B8" w:rsidRDefault="00955F21" w:rsidP="00146407">
      <w:pPr>
        <w:pStyle w:val="Odsekzoznamu"/>
        <w:numPr>
          <w:ilvl w:val="0"/>
          <w:numId w:val="26"/>
        </w:numPr>
        <w:spacing w:before="120" w:after="0"/>
        <w:ind w:left="714" w:hanging="357"/>
        <w:contextualSpacing w:val="0"/>
        <w:jc w:val="both"/>
        <w:rPr>
          <w:rFonts w:ascii="Arial Narrow" w:hAnsi="Arial Narrow"/>
        </w:rPr>
      </w:pPr>
      <w:r w:rsidRPr="002139B8">
        <w:rPr>
          <w:rFonts w:ascii="Arial Narrow" w:hAnsi="Arial Narrow"/>
          <w:b/>
        </w:rPr>
        <w:t>ak p</w:t>
      </w:r>
      <w:r w:rsidR="00BD244D" w:rsidRPr="002139B8">
        <w:rPr>
          <w:rFonts w:ascii="Arial Narrow" w:hAnsi="Arial Narrow"/>
          <w:b/>
        </w:rPr>
        <w:t>rijímateľ oznámi alebo požiada o zmenu začiatku realizácie aktivít projektu</w:t>
      </w:r>
      <w:r w:rsidR="00BD244D" w:rsidRPr="002139B8">
        <w:rPr>
          <w:rFonts w:ascii="Arial Narrow" w:hAnsi="Arial Narrow"/>
        </w:rPr>
        <w:t xml:space="preserve">, nakoľko vie, </w:t>
      </w:r>
      <w:r w:rsidRPr="002139B8">
        <w:rPr>
          <w:rFonts w:ascii="Arial Narrow" w:hAnsi="Arial Narrow"/>
        </w:rPr>
        <w:t xml:space="preserve">              </w:t>
      </w:r>
      <w:r w:rsidR="00BD244D" w:rsidRPr="002139B8">
        <w:rPr>
          <w:rFonts w:ascii="Arial Narrow" w:hAnsi="Arial Narrow"/>
        </w:rPr>
        <w:t xml:space="preserve">alebo vie predpokladať, že jeho </w:t>
      </w:r>
      <w:r w:rsidR="00BD244D" w:rsidRPr="002139B8">
        <w:rPr>
          <w:rFonts w:ascii="Arial Narrow" w:hAnsi="Arial Narrow"/>
          <w:b/>
        </w:rPr>
        <w:t>realizácia aktivít projektu nezačne v termíne v zmysle prílohy č. 2 Opis projektu</w:t>
      </w:r>
      <w:r w:rsidR="00BD244D" w:rsidRPr="002139B8">
        <w:rPr>
          <w:rFonts w:ascii="Arial Narrow" w:hAnsi="Arial Narrow"/>
        </w:rPr>
        <w:t xml:space="preserve">, </w:t>
      </w:r>
      <w:r w:rsidR="00BD244D" w:rsidRPr="002139B8">
        <w:rPr>
          <w:rFonts w:ascii="Arial Narrow" w:hAnsi="Arial Narrow"/>
          <w:b/>
        </w:rPr>
        <w:t>avšak zároveň nevie definovať konkrétny dátum začiatku realizácie aktivít projektu</w:t>
      </w:r>
      <w:r w:rsidR="00BD244D" w:rsidRPr="002139B8">
        <w:rPr>
          <w:rFonts w:ascii="Arial Narrow" w:hAnsi="Arial Narrow"/>
        </w:rPr>
        <w:t xml:space="preserve"> </w:t>
      </w:r>
      <w:r w:rsidRPr="002139B8">
        <w:rPr>
          <w:rFonts w:ascii="Arial Narrow" w:hAnsi="Arial Narrow"/>
        </w:rPr>
        <w:t xml:space="preserve">          </w:t>
      </w:r>
      <w:r w:rsidR="00BD244D" w:rsidRPr="002139B8">
        <w:rPr>
          <w:rFonts w:ascii="Arial Narrow" w:hAnsi="Arial Narrow"/>
        </w:rPr>
        <w:t>(napr. z dôvodu, že súvisiaci proces, ktorým bude začiatok realizácie akti</w:t>
      </w:r>
      <w:r w:rsidR="009B0BE2" w:rsidRPr="002139B8">
        <w:rPr>
          <w:rFonts w:ascii="Arial Narrow" w:hAnsi="Arial Narrow"/>
        </w:rPr>
        <w:t>vít určený stále prebieha verejné obstarávanie</w:t>
      </w:r>
      <w:r w:rsidR="00BD244D" w:rsidRPr="002139B8">
        <w:rPr>
          <w:rFonts w:ascii="Arial Narrow" w:hAnsi="Arial Narrow"/>
        </w:rPr>
        <w:t xml:space="preserve">), </w:t>
      </w:r>
      <w:r w:rsidR="00BD244D" w:rsidRPr="002139B8">
        <w:rPr>
          <w:rFonts w:ascii="Arial Narrow" w:hAnsi="Arial Narrow"/>
          <w:b/>
        </w:rPr>
        <w:t>bude takáto</w:t>
      </w:r>
      <w:r w:rsidR="009B0BE2" w:rsidRPr="002139B8">
        <w:rPr>
          <w:rFonts w:ascii="Arial Narrow" w:hAnsi="Arial Narrow"/>
          <w:b/>
        </w:rPr>
        <w:t xml:space="preserve"> žiadosť</w:t>
      </w:r>
      <w:r w:rsidR="000E5FC5" w:rsidRPr="002139B8">
        <w:rPr>
          <w:rFonts w:ascii="Arial Narrow" w:hAnsi="Arial Narrow"/>
          <w:b/>
        </w:rPr>
        <w:t xml:space="preserve"> zo strany v</w:t>
      </w:r>
      <w:r w:rsidR="00BD244D" w:rsidRPr="002139B8">
        <w:rPr>
          <w:rFonts w:ascii="Arial Narrow" w:hAnsi="Arial Narrow"/>
          <w:b/>
        </w:rPr>
        <w:t xml:space="preserve">ykonávateľa do času identifikovania konkrétneho začiatku realizácie aktivít projektu, </w:t>
      </w:r>
      <w:r w:rsidR="009B0BE2" w:rsidRPr="002139B8">
        <w:rPr>
          <w:rFonts w:ascii="Arial Narrow" w:hAnsi="Arial Narrow"/>
          <w:b/>
        </w:rPr>
        <w:t>„</w:t>
      </w:r>
      <w:r w:rsidR="00BD244D" w:rsidRPr="002139B8">
        <w:rPr>
          <w:rFonts w:ascii="Arial Narrow" w:hAnsi="Arial Narrow"/>
          <w:b/>
        </w:rPr>
        <w:t>pozastavená</w:t>
      </w:r>
      <w:r w:rsidR="009B0BE2" w:rsidRPr="002139B8">
        <w:rPr>
          <w:rFonts w:ascii="Arial Narrow" w:hAnsi="Arial Narrow"/>
          <w:b/>
        </w:rPr>
        <w:t>“</w:t>
      </w:r>
      <w:r w:rsidR="000E5FC5" w:rsidRPr="002139B8">
        <w:rPr>
          <w:rFonts w:ascii="Arial Narrow" w:hAnsi="Arial Narrow"/>
          <w:b/>
        </w:rPr>
        <w:t>.</w:t>
      </w:r>
    </w:p>
    <w:p w14:paraId="297CA587" w14:textId="77777777" w:rsidR="0068231D" w:rsidRPr="002139B8" w:rsidRDefault="000B3536" w:rsidP="00C3540A">
      <w:pPr>
        <w:pStyle w:val="Nadpis2"/>
        <w:spacing w:before="120"/>
        <w:rPr>
          <w:rFonts w:ascii="Arial Narrow" w:hAnsi="Arial Narrow"/>
          <w:sz w:val="28"/>
          <w:szCs w:val="28"/>
        </w:rPr>
      </w:pPr>
      <w:bookmarkStart w:id="12" w:name="_Toc121228283"/>
      <w:r w:rsidRPr="002139B8">
        <w:rPr>
          <w:rFonts w:ascii="Arial Narrow" w:hAnsi="Arial Narrow"/>
          <w:sz w:val="28"/>
          <w:szCs w:val="28"/>
        </w:rPr>
        <w:t xml:space="preserve">3.3  </w:t>
      </w:r>
      <w:r w:rsidR="0068231D" w:rsidRPr="002139B8">
        <w:rPr>
          <w:rFonts w:ascii="Arial Narrow" w:hAnsi="Arial Narrow"/>
          <w:sz w:val="28"/>
          <w:szCs w:val="28"/>
        </w:rPr>
        <w:t>Ukončenie realizácie aktivít projektu</w:t>
      </w:r>
      <w:bookmarkEnd w:id="12"/>
    </w:p>
    <w:p w14:paraId="2DE6EE5B" w14:textId="77777777" w:rsidR="00197F4D" w:rsidRPr="002139B8" w:rsidRDefault="001C18E6" w:rsidP="0068231D">
      <w:pPr>
        <w:pStyle w:val="Odsekzoznamu"/>
        <w:spacing w:before="120" w:after="0"/>
        <w:ind w:left="0"/>
        <w:contextualSpacing w:val="0"/>
        <w:jc w:val="both"/>
        <w:rPr>
          <w:rFonts w:ascii="Arial Narrow" w:hAnsi="Arial Narrow"/>
        </w:rPr>
      </w:pPr>
      <w:r w:rsidRPr="002139B8">
        <w:rPr>
          <w:rFonts w:ascii="Arial Narrow" w:hAnsi="Arial Narrow"/>
        </w:rPr>
        <w:t>Realizácia projektu sa považuje za ukončenú, ak došlo k vecnému ukončeniu projektu</w:t>
      </w:r>
      <w:r w:rsidR="00371976" w:rsidRPr="002139B8">
        <w:rPr>
          <w:rFonts w:ascii="Arial Narrow" w:hAnsi="Arial Narrow"/>
        </w:rPr>
        <w:t xml:space="preserve"> - reálne sa zrealizovali všetky aktivity</w:t>
      </w:r>
      <w:r w:rsidRPr="002139B8">
        <w:rPr>
          <w:rFonts w:ascii="Arial Narrow" w:hAnsi="Arial Narrow"/>
        </w:rPr>
        <w:t xml:space="preserve"> </w:t>
      </w:r>
      <w:r w:rsidR="00371976" w:rsidRPr="002139B8">
        <w:rPr>
          <w:rFonts w:ascii="Arial Narrow" w:hAnsi="Arial Narrow"/>
        </w:rPr>
        <w:t xml:space="preserve">projektu </w:t>
      </w:r>
      <w:r w:rsidRPr="002139B8">
        <w:rPr>
          <w:rFonts w:ascii="Arial Narrow" w:hAnsi="Arial Narrow"/>
        </w:rPr>
        <w:t xml:space="preserve">a zároveň došlo aj </w:t>
      </w:r>
      <w:r w:rsidR="00371976" w:rsidRPr="002139B8">
        <w:rPr>
          <w:rFonts w:ascii="Arial Narrow" w:hAnsi="Arial Narrow"/>
        </w:rPr>
        <w:t xml:space="preserve">k finančnému ukončeniu projektu. </w:t>
      </w:r>
      <w:r w:rsidRPr="002139B8">
        <w:rPr>
          <w:rFonts w:ascii="Arial Narrow" w:hAnsi="Arial Narrow"/>
        </w:rPr>
        <w:t>Momentom ukončenia realizácie projektu sa začína obdobie udržateľnosti projektu. Ukončenie vecnej realizácie projektu – predstavuje ukončenie fyzickej realizácie projektu. Vecná realizácia projektu sa považuje za u</w:t>
      </w:r>
      <w:r w:rsidR="00371976" w:rsidRPr="002139B8">
        <w:rPr>
          <w:rFonts w:ascii="Arial Narrow" w:hAnsi="Arial Narrow"/>
        </w:rPr>
        <w:t>končenú v kalendárny deň, kedy p</w:t>
      </w:r>
      <w:r w:rsidRPr="002139B8">
        <w:rPr>
          <w:rFonts w:ascii="Arial Narrow" w:hAnsi="Arial Narrow"/>
        </w:rPr>
        <w:t xml:space="preserve">rijímateľ </w:t>
      </w:r>
      <w:r w:rsidR="00371976" w:rsidRPr="002139B8">
        <w:rPr>
          <w:rFonts w:ascii="Arial Narrow" w:hAnsi="Arial Narrow"/>
        </w:rPr>
        <w:t xml:space="preserve">riadne zrealizoval celý projekt, teda </w:t>
      </w:r>
      <w:r w:rsidRPr="002139B8">
        <w:rPr>
          <w:rFonts w:ascii="Arial Narrow" w:hAnsi="Arial Narrow"/>
        </w:rPr>
        <w:t>všetky aktivity projektu,</w:t>
      </w:r>
      <w:r w:rsidR="00197F4D" w:rsidRPr="002139B8">
        <w:rPr>
          <w:rFonts w:ascii="Arial Narrow" w:hAnsi="Arial Narrow"/>
        </w:rPr>
        <w:t xml:space="preserve"> v kalendárny deň, kedy p</w:t>
      </w:r>
      <w:r w:rsidRPr="002139B8">
        <w:rPr>
          <w:rFonts w:ascii="Arial Narrow" w:hAnsi="Arial Narrow"/>
        </w:rPr>
        <w:t xml:space="preserve">rijímateľ nasledovné </w:t>
      </w:r>
      <w:r w:rsidR="00197F4D" w:rsidRPr="002139B8">
        <w:rPr>
          <w:rFonts w:ascii="Arial Narrow" w:hAnsi="Arial Narrow"/>
        </w:rPr>
        <w:t xml:space="preserve">splnil podmienky: </w:t>
      </w:r>
    </w:p>
    <w:p w14:paraId="0F52E963" w14:textId="77777777" w:rsidR="00197F4D" w:rsidRPr="002139B8" w:rsidRDefault="001C18E6" w:rsidP="00197F4D">
      <w:pPr>
        <w:pStyle w:val="Odsekzoznamu"/>
        <w:numPr>
          <w:ilvl w:val="0"/>
          <w:numId w:val="27"/>
        </w:numPr>
        <w:spacing w:before="120" w:after="0"/>
        <w:contextualSpacing w:val="0"/>
        <w:jc w:val="both"/>
        <w:rPr>
          <w:rFonts w:ascii="Arial Narrow" w:hAnsi="Arial Narrow"/>
        </w:rPr>
      </w:pPr>
      <w:r w:rsidRPr="002139B8">
        <w:rPr>
          <w:rFonts w:ascii="Arial Narrow" w:hAnsi="Arial Narrow"/>
        </w:rPr>
        <w:t>všetky ak</w:t>
      </w:r>
      <w:r w:rsidR="00197F4D" w:rsidRPr="002139B8">
        <w:rPr>
          <w:rFonts w:ascii="Arial Narrow" w:hAnsi="Arial Narrow"/>
        </w:rPr>
        <w:t xml:space="preserve">tivity projektu boli fyzicky zrealizované, </w:t>
      </w:r>
      <w:r w:rsidRPr="002139B8">
        <w:rPr>
          <w:rFonts w:ascii="Arial Narrow" w:hAnsi="Arial Narrow"/>
        </w:rPr>
        <w:t xml:space="preserve"> </w:t>
      </w:r>
    </w:p>
    <w:p w14:paraId="7AD023A6" w14:textId="77777777" w:rsidR="00197F4D" w:rsidRPr="00146407" w:rsidRDefault="001C18E6" w:rsidP="00197F4D">
      <w:pPr>
        <w:pStyle w:val="Odsekzoznamu"/>
        <w:numPr>
          <w:ilvl w:val="0"/>
          <w:numId w:val="27"/>
        </w:numPr>
        <w:spacing w:before="120" w:after="0"/>
        <w:ind w:left="714" w:hanging="357"/>
        <w:contextualSpacing w:val="0"/>
        <w:jc w:val="both"/>
        <w:rPr>
          <w:rFonts w:ascii="Arial Narrow" w:hAnsi="Arial Narrow"/>
        </w:rPr>
      </w:pPr>
      <w:r w:rsidRPr="00146407">
        <w:rPr>
          <w:rFonts w:ascii="Arial Narrow" w:hAnsi="Arial Narrow"/>
        </w:rPr>
        <w:t>predm</w:t>
      </w:r>
      <w:r w:rsidR="00197F4D" w:rsidRPr="00146407">
        <w:rPr>
          <w:rFonts w:ascii="Arial Narrow" w:hAnsi="Arial Narrow"/>
        </w:rPr>
        <w:t>et projektu bol riadne ukončený a dodaný prijímateľovi, p</w:t>
      </w:r>
      <w:r w:rsidRPr="00146407">
        <w:rPr>
          <w:rFonts w:ascii="Arial Narrow" w:hAnsi="Arial Narrow"/>
        </w:rPr>
        <w:t>rijím</w:t>
      </w:r>
      <w:r w:rsidR="00146407">
        <w:rPr>
          <w:rFonts w:ascii="Arial Narrow" w:hAnsi="Arial Narrow"/>
        </w:rPr>
        <w:t xml:space="preserve">ateľ ho prevzal a ak to vyplýva                 </w:t>
      </w:r>
      <w:r w:rsidRPr="00146407">
        <w:rPr>
          <w:rFonts w:ascii="Arial Narrow" w:hAnsi="Arial Narrow"/>
        </w:rPr>
        <w:t>z charakteru plnenia a z podmienok konkrétnej výzvy, aj ho uv</w:t>
      </w:r>
      <w:r w:rsidR="00197F4D" w:rsidRPr="00146407">
        <w:rPr>
          <w:rFonts w:ascii="Arial Narrow" w:hAnsi="Arial Narrow"/>
        </w:rPr>
        <w:t xml:space="preserve">iedol do užívania. Pri výstupe prijímateľ </w:t>
      </w:r>
      <w:r w:rsidRPr="00146407">
        <w:rPr>
          <w:rFonts w:ascii="Arial Narrow" w:hAnsi="Arial Narrow"/>
        </w:rPr>
        <w:t xml:space="preserve">preukazuje všetkými dokladmi nevyhnutnými pre </w:t>
      </w:r>
      <w:r w:rsidR="00964410" w:rsidRPr="00146407">
        <w:rPr>
          <w:rFonts w:ascii="Arial Narrow" w:hAnsi="Arial Narrow"/>
        </w:rPr>
        <w:t>riadne</w:t>
      </w:r>
      <w:r w:rsidR="00964410" w:rsidRPr="00146407">
        <w:rPr>
          <w:rStyle w:val="Odkaznapoznmkupodiarou"/>
          <w:rFonts w:ascii="Arial Narrow" w:hAnsi="Arial Narrow"/>
        </w:rPr>
        <w:footnoteReference w:id="10"/>
      </w:r>
      <w:r w:rsidRPr="00146407">
        <w:rPr>
          <w:rFonts w:ascii="Arial Narrow" w:hAnsi="Arial Narrow"/>
        </w:rPr>
        <w:t xml:space="preserve"> užívanie predmetu projektu</w:t>
      </w:r>
      <w:r w:rsidR="00197F4D" w:rsidRPr="00146407">
        <w:rPr>
          <w:rFonts w:ascii="Arial Narrow" w:hAnsi="Arial Narrow"/>
        </w:rPr>
        <w:t>,</w:t>
      </w:r>
      <w:r w:rsidRPr="00146407">
        <w:rPr>
          <w:rFonts w:ascii="Arial Narrow" w:hAnsi="Arial Narrow"/>
        </w:rPr>
        <w:t xml:space="preserve"> </w:t>
      </w:r>
    </w:p>
    <w:p w14:paraId="1DF48959" w14:textId="77777777" w:rsidR="00197F4D" w:rsidRPr="00146407" w:rsidRDefault="001C18E6" w:rsidP="00197F4D">
      <w:pPr>
        <w:pStyle w:val="Odsekzoznamu"/>
        <w:numPr>
          <w:ilvl w:val="0"/>
          <w:numId w:val="27"/>
        </w:numPr>
        <w:spacing w:before="120" w:after="0"/>
        <w:ind w:left="714" w:hanging="357"/>
        <w:contextualSpacing w:val="0"/>
        <w:jc w:val="both"/>
        <w:rPr>
          <w:rFonts w:ascii="Arial Narrow" w:hAnsi="Arial Narrow"/>
        </w:rPr>
      </w:pPr>
      <w:r w:rsidRPr="00146407">
        <w:rPr>
          <w:rFonts w:ascii="Arial Narrow" w:hAnsi="Arial Narrow"/>
        </w:rPr>
        <w:t xml:space="preserve">iným obdobným dokumentom, z ktorého nepochybným, určitým a zrozumiteľným spôsobom vyplýva, </w:t>
      </w:r>
      <w:r w:rsidR="00146407">
        <w:rPr>
          <w:rFonts w:ascii="Arial Narrow" w:hAnsi="Arial Narrow"/>
        </w:rPr>
        <w:t xml:space="preserve">        </w:t>
      </w:r>
      <w:r w:rsidRPr="00146407">
        <w:rPr>
          <w:rFonts w:ascii="Arial Narrow" w:hAnsi="Arial Narrow"/>
        </w:rPr>
        <w:t xml:space="preserve">že výstup Projektu bol odovzdaný Prijímateľovi, alebo bol so súhlasom Prijímateľa sfunkčnený alebo aplikovaný/zrealizovaný </w:t>
      </w:r>
      <w:r w:rsidR="00197F4D" w:rsidRPr="00146407">
        <w:rPr>
          <w:rFonts w:ascii="Arial Narrow" w:hAnsi="Arial Narrow"/>
        </w:rPr>
        <w:t>tak, ako sa to predpokladalo v k</w:t>
      </w:r>
      <w:r w:rsidRPr="00146407">
        <w:rPr>
          <w:rFonts w:ascii="Arial Narrow" w:hAnsi="Arial Narrow"/>
        </w:rPr>
        <w:t>ladne posúdenej ži</w:t>
      </w:r>
      <w:r w:rsidR="00146407">
        <w:rPr>
          <w:rFonts w:ascii="Arial Narrow" w:hAnsi="Arial Narrow"/>
        </w:rPr>
        <w:t>adosti o prostriedky mechanizmu.</w:t>
      </w:r>
      <w:r w:rsidRPr="00146407">
        <w:rPr>
          <w:rFonts w:ascii="Arial Narrow" w:hAnsi="Arial Narrow"/>
        </w:rPr>
        <w:t xml:space="preserve"> </w:t>
      </w:r>
    </w:p>
    <w:p w14:paraId="4945E07E" w14:textId="77777777" w:rsidR="000F2F77" w:rsidRPr="00146407" w:rsidRDefault="001C18E6" w:rsidP="00146407">
      <w:pPr>
        <w:spacing w:before="120" w:after="0"/>
        <w:jc w:val="both"/>
        <w:rPr>
          <w:rFonts w:ascii="Arial Narrow" w:hAnsi="Arial Narrow"/>
        </w:rPr>
      </w:pPr>
      <w:r w:rsidRPr="00146407">
        <w:rPr>
          <w:rFonts w:ascii="Arial Narrow" w:hAnsi="Arial Narrow"/>
          <w:b/>
        </w:rPr>
        <w:t>Výstup</w:t>
      </w:r>
      <w:r w:rsidRPr="00146407">
        <w:rPr>
          <w:rFonts w:ascii="Arial Narrow" w:hAnsi="Arial Narrow"/>
        </w:rPr>
        <w:t xml:space="preserve"> - predmet projektu bol riadne zrealizovaný/aplikovaný, resp. sa splnil tak, ako sa to predpokladalo </w:t>
      </w:r>
      <w:r w:rsidR="00F44D01" w:rsidRPr="00146407">
        <w:rPr>
          <w:rFonts w:ascii="Arial Narrow" w:hAnsi="Arial Narrow"/>
        </w:rPr>
        <w:t xml:space="preserve">     </w:t>
      </w:r>
      <w:r w:rsidR="00146407">
        <w:rPr>
          <w:rFonts w:ascii="Arial Narrow" w:hAnsi="Arial Narrow"/>
        </w:rPr>
        <w:t xml:space="preserve">               </w:t>
      </w:r>
      <w:r w:rsidRPr="00146407">
        <w:rPr>
          <w:rFonts w:ascii="Arial Narrow" w:hAnsi="Arial Narrow"/>
        </w:rPr>
        <w:t>v kladne posúdenej Ž</w:t>
      </w:r>
      <w:r w:rsidR="00964410" w:rsidRPr="00146407">
        <w:rPr>
          <w:rFonts w:ascii="Arial Narrow" w:hAnsi="Arial Narrow"/>
        </w:rPr>
        <w:t xml:space="preserve">iadosti o </w:t>
      </w:r>
      <w:r w:rsidRPr="00146407">
        <w:rPr>
          <w:rFonts w:ascii="Arial Narrow" w:hAnsi="Arial Narrow"/>
        </w:rPr>
        <w:t>PPM. Relevantné doklady preukazujúc</w:t>
      </w:r>
      <w:r w:rsidR="000F2F77" w:rsidRPr="00146407">
        <w:rPr>
          <w:rFonts w:ascii="Arial Narrow" w:hAnsi="Arial Narrow"/>
        </w:rPr>
        <w:t>e ukončenie realizácie projektu-</w:t>
      </w:r>
      <w:r w:rsidRPr="00146407">
        <w:rPr>
          <w:rFonts w:ascii="Arial Narrow" w:hAnsi="Arial Narrow"/>
        </w:rPr>
        <w:t>realizácie a</w:t>
      </w:r>
      <w:r w:rsidR="000F2F77" w:rsidRPr="00146407">
        <w:rPr>
          <w:rFonts w:ascii="Arial Narrow" w:hAnsi="Arial Narrow"/>
        </w:rPr>
        <w:t>ktivít projektu predkladá p</w:t>
      </w:r>
      <w:r w:rsidRPr="00146407">
        <w:rPr>
          <w:rFonts w:ascii="Arial Narrow" w:hAnsi="Arial Narrow"/>
        </w:rPr>
        <w:t>rijímateľ naj</w:t>
      </w:r>
      <w:r w:rsidR="000F2F77" w:rsidRPr="00146407">
        <w:rPr>
          <w:rFonts w:ascii="Arial Narrow" w:hAnsi="Arial Narrow"/>
        </w:rPr>
        <w:t>neskôr ako súčasť Záverečnej Žiadosti o platbu</w:t>
      </w:r>
      <w:r w:rsidRPr="00146407">
        <w:rPr>
          <w:rFonts w:ascii="Arial Narrow" w:hAnsi="Arial Narrow"/>
        </w:rPr>
        <w:t xml:space="preserve"> alebo Z</w:t>
      </w:r>
      <w:r w:rsidR="000F2F77" w:rsidRPr="00146407">
        <w:rPr>
          <w:rFonts w:ascii="Arial Narrow" w:hAnsi="Arial Narrow"/>
        </w:rPr>
        <w:t xml:space="preserve">áverečnej </w:t>
      </w:r>
      <w:r w:rsidR="000F2F77" w:rsidRPr="00146407">
        <w:rPr>
          <w:rFonts w:ascii="Arial Narrow" w:hAnsi="Arial Narrow"/>
        </w:rPr>
        <w:lastRenderedPageBreak/>
        <w:t>monitorovacej správy</w:t>
      </w:r>
      <w:r w:rsidRPr="00146407">
        <w:rPr>
          <w:rFonts w:ascii="Arial Narrow" w:hAnsi="Arial Narrow"/>
        </w:rPr>
        <w:t>. Ak má projekt alebo posledná ukončovaná aktivita projektu viacero výstupov, pre účel ukončenia vecnej realizácie projektu sa považuje naplnenie posledného výstupu tejto aktivity projektu, pričom musia byť súčasne ukončené aj skôr zrealizované výstupy projektu. Týmto nie je dotknutá možno</w:t>
      </w:r>
      <w:r w:rsidR="000F2F77" w:rsidRPr="00146407">
        <w:rPr>
          <w:rFonts w:ascii="Arial Narrow" w:hAnsi="Arial Narrow"/>
        </w:rPr>
        <w:t xml:space="preserve">sť skoršieho ukončenia projektu, </w:t>
      </w:r>
      <w:r w:rsidRPr="00146407">
        <w:rPr>
          <w:rFonts w:ascii="Arial Narrow" w:hAnsi="Arial Narrow"/>
        </w:rPr>
        <w:t>jednotlivých aktivít projektu za účelom dodržania lehôt uvedených v Príl</w:t>
      </w:r>
      <w:r w:rsidR="000F2F77" w:rsidRPr="00146407">
        <w:rPr>
          <w:rFonts w:ascii="Arial Narrow" w:hAnsi="Arial Narrow"/>
        </w:rPr>
        <w:t>ohe č. 2 Opis Projektu Z</w:t>
      </w:r>
      <w:r w:rsidR="00BC4C41" w:rsidRPr="00146407">
        <w:rPr>
          <w:rFonts w:ascii="Arial Narrow" w:hAnsi="Arial Narrow"/>
        </w:rPr>
        <w:t xml:space="preserve">mluvy </w:t>
      </w:r>
      <w:r w:rsidR="000F2F77" w:rsidRPr="00146407">
        <w:rPr>
          <w:rFonts w:ascii="Arial Narrow" w:hAnsi="Arial Narrow"/>
        </w:rPr>
        <w:t>o</w:t>
      </w:r>
      <w:r w:rsidR="00BC4C41" w:rsidRPr="00146407">
        <w:rPr>
          <w:rFonts w:ascii="Arial Narrow" w:hAnsi="Arial Narrow"/>
        </w:rPr>
        <w:t xml:space="preserve"> </w:t>
      </w:r>
      <w:r w:rsidRPr="00146407">
        <w:rPr>
          <w:rFonts w:ascii="Arial Narrow" w:hAnsi="Arial Narrow"/>
        </w:rPr>
        <w:t>PPM. Informácie k ukončeniu vecnej realizácie aktivít projektu a k predkladaniu požadovanej dokumentácie sú aj súčasťou monitorovania pri ukončovaní realizácie projektu</w:t>
      </w:r>
      <w:r w:rsidR="000F2F77" w:rsidRPr="00146407">
        <w:rPr>
          <w:rFonts w:ascii="Arial Narrow" w:hAnsi="Arial Narrow"/>
        </w:rPr>
        <w:t>.</w:t>
      </w:r>
      <w:r w:rsidRPr="00146407">
        <w:rPr>
          <w:rFonts w:ascii="Arial Narrow" w:hAnsi="Arial Narrow"/>
        </w:rPr>
        <w:t xml:space="preserve"> Po ukončení realizácie projektu t.j. po</w:t>
      </w:r>
      <w:r w:rsidR="000F2F77" w:rsidRPr="00146407">
        <w:rPr>
          <w:rFonts w:ascii="Arial Narrow" w:hAnsi="Arial Narrow"/>
        </w:rPr>
        <w:t xml:space="preserve"> finančnom ukončení, kedy boli prijímateľovi uhradené t. j. </w:t>
      </w:r>
      <w:r w:rsidRPr="00146407">
        <w:rPr>
          <w:rFonts w:ascii="Arial Narrow" w:hAnsi="Arial Narrow"/>
        </w:rPr>
        <w:t>zúčtované</w:t>
      </w:r>
      <w:r w:rsidR="000F2F77" w:rsidRPr="00146407">
        <w:rPr>
          <w:rFonts w:ascii="Arial Narrow" w:hAnsi="Arial Narrow"/>
        </w:rPr>
        <w:t xml:space="preserve"> </w:t>
      </w:r>
      <w:r w:rsidRPr="00146407">
        <w:rPr>
          <w:rFonts w:ascii="Arial Narrow" w:hAnsi="Arial Narrow"/>
        </w:rPr>
        <w:t>aj zost</w:t>
      </w:r>
      <w:r w:rsidR="000F2F77" w:rsidRPr="00146407">
        <w:rPr>
          <w:rFonts w:ascii="Arial Narrow" w:hAnsi="Arial Narrow"/>
        </w:rPr>
        <w:t>ávajúce prostriedky mechanizmu vykonávateľ stanoví p</w:t>
      </w:r>
      <w:r w:rsidRPr="00146407">
        <w:rPr>
          <w:rFonts w:ascii="Arial Narrow" w:hAnsi="Arial Narrow"/>
        </w:rPr>
        <w:t>rijímateľovi termíny predkladania Informácií</w:t>
      </w:r>
      <w:r w:rsidR="0066779F" w:rsidRPr="00146407">
        <w:rPr>
          <w:rFonts w:ascii="Arial Narrow" w:hAnsi="Arial Narrow"/>
        </w:rPr>
        <w:t xml:space="preserve"> </w:t>
      </w:r>
      <w:r w:rsidR="0045755A">
        <w:rPr>
          <w:rFonts w:ascii="Arial Narrow" w:hAnsi="Arial Narrow"/>
        </w:rPr>
        <w:t xml:space="preserve">o udržaní výstupov projektu </w:t>
      </w:r>
      <w:r w:rsidRPr="00146407">
        <w:rPr>
          <w:rFonts w:ascii="Arial Narrow" w:hAnsi="Arial Narrow"/>
        </w:rPr>
        <w:t xml:space="preserve">a informuje ho o tejto skutočnosti emailom. </w:t>
      </w:r>
    </w:p>
    <w:p w14:paraId="18C20E5A" w14:textId="77777777" w:rsidR="00F44D01" w:rsidRPr="00146407" w:rsidRDefault="001C18E6" w:rsidP="00146407">
      <w:pPr>
        <w:spacing w:before="120" w:after="0"/>
        <w:jc w:val="both"/>
        <w:rPr>
          <w:rFonts w:ascii="Arial Narrow" w:hAnsi="Arial Narrow"/>
        </w:rPr>
      </w:pPr>
      <w:r w:rsidRPr="00146407">
        <w:rPr>
          <w:rFonts w:ascii="Arial Narrow" w:hAnsi="Arial Narrow"/>
        </w:rPr>
        <w:t xml:space="preserve">Neukončenie realizácie projektu do termínu ukončenia realizácie projektu uvedeného v prílohe č. 2 Opis Projektu, v znení prípadnej zmeny projektu </w:t>
      </w:r>
      <w:r w:rsidR="000F2F77" w:rsidRPr="00146407">
        <w:rPr>
          <w:rFonts w:ascii="Arial Narrow" w:hAnsi="Arial Narrow"/>
        </w:rPr>
        <w:t xml:space="preserve">a </w:t>
      </w:r>
      <w:r w:rsidRPr="00146407">
        <w:rPr>
          <w:rFonts w:ascii="Arial Narrow" w:hAnsi="Arial Narrow"/>
        </w:rPr>
        <w:t>v</w:t>
      </w:r>
      <w:r w:rsidR="000F2F77" w:rsidRPr="00146407">
        <w:rPr>
          <w:rFonts w:ascii="Arial Narrow" w:hAnsi="Arial Narrow"/>
        </w:rPr>
        <w:t> </w:t>
      </w:r>
      <w:r w:rsidRPr="00146407">
        <w:rPr>
          <w:rFonts w:ascii="Arial Narrow" w:hAnsi="Arial Narrow"/>
        </w:rPr>
        <w:t>súlade</w:t>
      </w:r>
      <w:r w:rsidR="000F2F77" w:rsidRPr="00146407">
        <w:rPr>
          <w:rFonts w:ascii="Arial Narrow" w:hAnsi="Arial Narrow"/>
        </w:rPr>
        <w:t xml:space="preserve"> s</w:t>
      </w:r>
      <w:r w:rsidR="00BC4C41" w:rsidRPr="00146407">
        <w:rPr>
          <w:rFonts w:ascii="Arial Narrow" w:hAnsi="Arial Narrow"/>
        </w:rPr>
        <w:t> </w:t>
      </w:r>
      <w:r w:rsidRPr="00146407">
        <w:rPr>
          <w:rFonts w:ascii="Arial Narrow" w:hAnsi="Arial Narrow"/>
        </w:rPr>
        <w:t>V</w:t>
      </w:r>
      <w:r w:rsidR="00BC4C41" w:rsidRPr="00146407">
        <w:rPr>
          <w:rFonts w:ascii="Arial Narrow" w:hAnsi="Arial Narrow"/>
        </w:rPr>
        <w:t>šeobecnými zmluvnými podmienkami</w:t>
      </w:r>
      <w:r w:rsidR="000F2F77" w:rsidRPr="00146407">
        <w:rPr>
          <w:rFonts w:ascii="Arial Narrow" w:hAnsi="Arial Narrow"/>
        </w:rPr>
        <w:t xml:space="preserve"> a</w:t>
      </w:r>
      <w:r w:rsidR="00BC4C41" w:rsidRPr="00146407">
        <w:rPr>
          <w:rFonts w:ascii="Arial Narrow" w:hAnsi="Arial Narrow"/>
        </w:rPr>
        <w:t> </w:t>
      </w:r>
      <w:r w:rsidR="000F2F77" w:rsidRPr="00146407">
        <w:rPr>
          <w:rFonts w:ascii="Arial Narrow" w:hAnsi="Arial Narrow"/>
        </w:rPr>
        <w:t>Z</w:t>
      </w:r>
      <w:r w:rsidR="00BC4C41" w:rsidRPr="00146407">
        <w:rPr>
          <w:rFonts w:ascii="Arial Narrow" w:hAnsi="Arial Narrow"/>
        </w:rPr>
        <w:t xml:space="preserve">mluvou </w:t>
      </w:r>
      <w:r w:rsidR="000F2F77" w:rsidRPr="00146407">
        <w:rPr>
          <w:rFonts w:ascii="Arial Narrow" w:hAnsi="Arial Narrow"/>
        </w:rPr>
        <w:t>o</w:t>
      </w:r>
      <w:r w:rsidR="00BC4C41" w:rsidRPr="00146407">
        <w:rPr>
          <w:rFonts w:ascii="Arial Narrow" w:hAnsi="Arial Narrow"/>
        </w:rPr>
        <w:t xml:space="preserve"> </w:t>
      </w:r>
      <w:r w:rsidRPr="00146407">
        <w:rPr>
          <w:rFonts w:ascii="Arial Narrow" w:hAnsi="Arial Narrow"/>
        </w:rPr>
        <w:t xml:space="preserve">PPM </w:t>
      </w:r>
      <w:r w:rsidR="00146407">
        <w:rPr>
          <w:rFonts w:ascii="Arial Narrow" w:hAnsi="Arial Narrow"/>
        </w:rPr>
        <w:t xml:space="preserve">                     </w:t>
      </w:r>
      <w:r w:rsidRPr="00146407">
        <w:rPr>
          <w:rFonts w:ascii="Arial Narrow" w:hAnsi="Arial Narrow"/>
        </w:rPr>
        <w:t>je definované ako podstatné poruš</w:t>
      </w:r>
      <w:r w:rsidR="00BC4C41" w:rsidRPr="00146407">
        <w:rPr>
          <w:rFonts w:ascii="Arial Narrow" w:hAnsi="Arial Narrow"/>
        </w:rPr>
        <w:t>enie Zmluvy o PPM</w:t>
      </w:r>
      <w:r w:rsidR="000F2F77" w:rsidRPr="00146407">
        <w:rPr>
          <w:rFonts w:ascii="Arial Narrow" w:hAnsi="Arial Narrow"/>
        </w:rPr>
        <w:t>, ak v</w:t>
      </w:r>
      <w:r w:rsidRPr="00146407">
        <w:rPr>
          <w:rFonts w:ascii="Arial Narrow" w:hAnsi="Arial Narrow"/>
        </w:rPr>
        <w:t>ykonávateľ neschválil</w:t>
      </w:r>
      <w:r w:rsidR="000F2F77" w:rsidRPr="00146407">
        <w:rPr>
          <w:rFonts w:ascii="Arial Narrow" w:hAnsi="Arial Narrow"/>
        </w:rPr>
        <w:t xml:space="preserve"> predĺženie realizácie </w:t>
      </w:r>
      <w:r w:rsidR="00146407">
        <w:rPr>
          <w:rFonts w:ascii="Arial Narrow" w:hAnsi="Arial Narrow"/>
        </w:rPr>
        <w:t xml:space="preserve">            </w:t>
      </w:r>
      <w:r w:rsidR="000F2F77" w:rsidRPr="00146407">
        <w:rPr>
          <w:rFonts w:ascii="Arial Narrow" w:hAnsi="Arial Narrow"/>
        </w:rPr>
        <w:t>projektu</w:t>
      </w:r>
      <w:r w:rsidR="00146407">
        <w:rPr>
          <w:rFonts w:ascii="Arial Narrow" w:hAnsi="Arial Narrow"/>
        </w:rPr>
        <w:t xml:space="preserve"> </w:t>
      </w:r>
      <w:r w:rsidR="000F2F77" w:rsidRPr="00146407">
        <w:rPr>
          <w:rFonts w:ascii="Arial Narrow" w:hAnsi="Arial Narrow"/>
        </w:rPr>
        <w:t>-</w:t>
      </w:r>
      <w:r w:rsidR="00146407">
        <w:rPr>
          <w:rFonts w:ascii="Arial Narrow" w:hAnsi="Arial Narrow"/>
        </w:rPr>
        <w:t xml:space="preserve"> </w:t>
      </w:r>
      <w:r w:rsidRPr="00146407">
        <w:rPr>
          <w:rFonts w:ascii="Arial Narrow" w:hAnsi="Arial Narrow"/>
        </w:rPr>
        <w:t>aktivít projektu v rámci oprávneného obdobia stanoveného vo Výzve na základ</w:t>
      </w:r>
      <w:r w:rsidR="00146407">
        <w:rPr>
          <w:rFonts w:ascii="Arial Narrow" w:hAnsi="Arial Narrow"/>
        </w:rPr>
        <w:t xml:space="preserve">e žiadosti o zmenu </w:t>
      </w:r>
      <w:r w:rsidR="000F2F77" w:rsidRPr="00146407">
        <w:rPr>
          <w:rFonts w:ascii="Arial Narrow" w:hAnsi="Arial Narrow"/>
        </w:rPr>
        <w:t>predloženej prijímateľom, resp. p</w:t>
      </w:r>
      <w:r w:rsidRPr="00146407">
        <w:rPr>
          <w:rFonts w:ascii="Arial Narrow" w:hAnsi="Arial Narrow"/>
        </w:rPr>
        <w:t>rijímateľ nepožiadal o predĺženie realizácie aktivít projektu.</w:t>
      </w:r>
    </w:p>
    <w:p w14:paraId="67AD5E98" w14:textId="77777777" w:rsidR="00B55601" w:rsidRPr="00312058" w:rsidRDefault="002E17E3" w:rsidP="00C3540A">
      <w:pPr>
        <w:pStyle w:val="Nadpis2"/>
        <w:spacing w:before="120"/>
        <w:rPr>
          <w:rFonts w:ascii="Arial Narrow" w:hAnsi="Arial Narrow"/>
          <w:color w:val="4472C4" w:themeColor="accent5"/>
          <w:sz w:val="28"/>
          <w:szCs w:val="28"/>
        </w:rPr>
      </w:pPr>
      <w:bookmarkStart w:id="13" w:name="_Toc121228284"/>
      <w:r w:rsidRPr="00312058">
        <w:rPr>
          <w:rFonts w:ascii="Arial Narrow" w:hAnsi="Arial Narrow"/>
          <w:color w:val="4472C4" w:themeColor="accent5"/>
          <w:sz w:val="28"/>
          <w:szCs w:val="28"/>
        </w:rPr>
        <w:t>3.4 Verejné obstarávanie</w:t>
      </w:r>
      <w:bookmarkEnd w:id="13"/>
    </w:p>
    <w:p w14:paraId="0112ED80" w14:textId="0C45B0D3" w:rsidR="002E17E3" w:rsidRPr="00A90C63" w:rsidRDefault="00B55601">
      <w:pPr>
        <w:pStyle w:val="Odsekzoznamu"/>
        <w:spacing w:before="120" w:after="0"/>
        <w:ind w:left="0"/>
        <w:contextualSpacing w:val="0"/>
        <w:jc w:val="both"/>
        <w:rPr>
          <w:rFonts w:ascii="Arial Narrow" w:hAnsi="Arial Narrow"/>
        </w:rPr>
      </w:pPr>
      <w:r w:rsidRPr="00312058">
        <w:rPr>
          <w:rFonts w:ascii="Arial Narrow" w:hAnsi="Arial Narrow"/>
        </w:rPr>
        <w:t>Pri príprave a realizácii verejného obstarávania alebo obs</w:t>
      </w:r>
      <w:r w:rsidR="00682E83" w:rsidRPr="00312058">
        <w:rPr>
          <w:rFonts w:ascii="Arial Narrow" w:hAnsi="Arial Narrow"/>
        </w:rPr>
        <w:t>tarávania (ďalej aj „VO/O“) je p</w:t>
      </w:r>
      <w:r w:rsidRPr="00312058">
        <w:rPr>
          <w:rFonts w:ascii="Arial Narrow" w:hAnsi="Arial Narrow"/>
        </w:rPr>
        <w:t>rijímateľ povinný postupovať v súlade so zákonom o verejnom obstarávaní,</w:t>
      </w:r>
      <w:r w:rsidR="00682E83" w:rsidRPr="00312058">
        <w:rPr>
          <w:rFonts w:ascii="Arial Narrow" w:hAnsi="Arial Narrow"/>
        </w:rPr>
        <w:t xml:space="preserve"> Z</w:t>
      </w:r>
      <w:r w:rsidR="00312058">
        <w:rPr>
          <w:rFonts w:ascii="Arial Narrow" w:hAnsi="Arial Narrow"/>
        </w:rPr>
        <w:t xml:space="preserve">mluvy </w:t>
      </w:r>
      <w:r w:rsidR="00682E83" w:rsidRPr="00312058">
        <w:rPr>
          <w:rFonts w:ascii="Arial Narrow" w:hAnsi="Arial Narrow"/>
        </w:rPr>
        <w:t>o</w:t>
      </w:r>
      <w:r w:rsidR="00312058">
        <w:rPr>
          <w:rFonts w:ascii="Arial Narrow" w:hAnsi="Arial Narrow"/>
        </w:rPr>
        <w:t xml:space="preserve"> </w:t>
      </w:r>
      <w:r w:rsidRPr="00312058">
        <w:rPr>
          <w:rFonts w:ascii="Arial Narrow" w:hAnsi="Arial Narrow"/>
        </w:rPr>
        <w:t>PPM,</w:t>
      </w:r>
      <w:r w:rsidR="00623010" w:rsidRPr="00312058">
        <w:rPr>
          <w:rFonts w:ascii="Arial Narrow" w:hAnsi="Arial Narrow"/>
        </w:rPr>
        <w:t xml:space="preserve"> v</w:t>
      </w:r>
      <w:r w:rsidR="00F71457" w:rsidRPr="00312058">
        <w:rPr>
          <w:rFonts w:ascii="Arial Narrow" w:hAnsi="Arial Narrow"/>
        </w:rPr>
        <w:t> </w:t>
      </w:r>
      <w:r w:rsidR="00623010" w:rsidRPr="00312058">
        <w:rPr>
          <w:rFonts w:ascii="Arial Narrow" w:hAnsi="Arial Narrow"/>
        </w:rPr>
        <w:t>súlade</w:t>
      </w:r>
      <w:r w:rsidR="00F71457" w:rsidRPr="00312058">
        <w:rPr>
          <w:rFonts w:ascii="Arial Narrow" w:hAnsi="Arial Narrow"/>
        </w:rPr>
        <w:t xml:space="preserve"> s</w:t>
      </w:r>
      <w:r w:rsidR="00623010" w:rsidRPr="00312058">
        <w:rPr>
          <w:rFonts w:ascii="Arial Narrow" w:hAnsi="Arial Narrow"/>
        </w:rPr>
        <w:t xml:space="preserve"> </w:t>
      </w:r>
      <w:r w:rsidRPr="00312058">
        <w:rPr>
          <w:rFonts w:ascii="Arial Narrow" w:hAnsi="Arial Narrow"/>
        </w:rPr>
        <w:t xml:space="preserve"> </w:t>
      </w:r>
      <w:hyperlink r:id="rId12" w:history="1">
        <w:r w:rsidR="00623010" w:rsidRPr="00312058">
          <w:rPr>
            <w:rStyle w:val="Hypertextovprepojenie"/>
            <w:rFonts w:ascii="Arial Narrow" w:hAnsi="Arial Narrow"/>
            <w:color w:val="auto"/>
            <w:u w:val="none"/>
          </w:rPr>
          <w:t>Usmernen</w:t>
        </w:r>
        <w:r w:rsidR="00AE7CE6">
          <w:rPr>
            <w:rStyle w:val="Hypertextovprepojenie"/>
            <w:rFonts w:ascii="Arial Narrow" w:hAnsi="Arial Narrow"/>
            <w:color w:val="auto"/>
            <w:u w:val="none"/>
          </w:rPr>
          <w:t>ím</w:t>
        </w:r>
        <w:r w:rsidR="00623010" w:rsidRPr="00312058">
          <w:rPr>
            <w:rStyle w:val="Hypertextovprepojenie"/>
            <w:rFonts w:ascii="Arial Narrow" w:hAnsi="Arial Narrow"/>
            <w:color w:val="auto"/>
            <w:u w:val="none"/>
          </w:rPr>
          <w:t xml:space="preserve"> úradu </w:t>
        </w:r>
        <w:r w:rsidR="00312058">
          <w:rPr>
            <w:rStyle w:val="Hypertextovprepojenie"/>
            <w:rFonts w:ascii="Arial Narrow" w:hAnsi="Arial Narrow"/>
            <w:color w:val="auto"/>
            <w:u w:val="none"/>
          </w:rPr>
          <w:t xml:space="preserve">                      </w:t>
        </w:r>
        <w:r w:rsidR="00623010" w:rsidRPr="00312058">
          <w:rPr>
            <w:rStyle w:val="Hypertextovprepojenie"/>
            <w:rFonts w:ascii="Arial Narrow" w:hAnsi="Arial Narrow"/>
            <w:color w:val="auto"/>
            <w:u w:val="none"/>
          </w:rPr>
          <w:t>k zákazkám financovaným z mechanizmu na podporu obnovy a odolnosti - Úrad pre verejné obstarávanie (gov.sk)</w:t>
        </w:r>
      </w:hyperlink>
      <w:r w:rsidR="00623010" w:rsidRPr="00312058">
        <w:rPr>
          <w:rFonts w:ascii="Arial Narrow" w:hAnsi="Arial Narrow"/>
        </w:rPr>
        <w:t xml:space="preserve"> </w:t>
      </w:r>
      <w:r w:rsidRPr="00312058">
        <w:rPr>
          <w:rFonts w:ascii="Arial Narrow" w:hAnsi="Arial Narrow"/>
        </w:rPr>
        <w:t>Proces verejného obstarávania/obstarávania pre projekty implementované v rámci Plán</w:t>
      </w:r>
      <w:r w:rsidR="00682E83" w:rsidRPr="00312058">
        <w:rPr>
          <w:rFonts w:ascii="Arial Narrow" w:hAnsi="Arial Narrow"/>
        </w:rPr>
        <w:t xml:space="preserve">u obnovy a odolnosti </w:t>
      </w:r>
      <w:r w:rsidR="00312058">
        <w:rPr>
          <w:rFonts w:ascii="Arial Narrow" w:hAnsi="Arial Narrow"/>
        </w:rPr>
        <w:t xml:space="preserve">             </w:t>
      </w:r>
      <w:r w:rsidRPr="00312058">
        <w:rPr>
          <w:rFonts w:ascii="Arial Narrow" w:hAnsi="Arial Narrow"/>
        </w:rPr>
        <w:t>a v prípadoch, kedy obstarávanie tovarov, prác alebo služieb nepodlieha postupom podľa zákona o verejnom obstarávaní v súlade s príslušnými ustanoveniami uvedenými v iných záväzných dokumentoch</w:t>
      </w:r>
      <w:r w:rsidR="00F71457" w:rsidRPr="00312058">
        <w:rPr>
          <w:rFonts w:ascii="Arial Narrow" w:hAnsi="Arial Narrow"/>
        </w:rPr>
        <w:t>.</w:t>
      </w:r>
      <w:r w:rsidRPr="00312058">
        <w:rPr>
          <w:rFonts w:ascii="Arial Narrow" w:hAnsi="Arial Narrow"/>
        </w:rPr>
        <w:t xml:space="preserve"> Prijímateľ predkladá dokumentáciu z procesu VO/O na FK VO</w:t>
      </w:r>
      <w:r w:rsidR="00682E83" w:rsidRPr="00312058">
        <w:rPr>
          <w:rFonts w:ascii="Arial Narrow" w:hAnsi="Arial Narrow"/>
        </w:rPr>
        <w:t>/O v</w:t>
      </w:r>
      <w:r w:rsidRPr="00312058">
        <w:rPr>
          <w:rFonts w:ascii="Arial Narrow" w:hAnsi="Arial Narrow"/>
        </w:rPr>
        <w:t>ykonávateľovi k ukončenému postupu VO/O, t.</w:t>
      </w:r>
      <w:r w:rsidR="00682E83" w:rsidRPr="00312058">
        <w:rPr>
          <w:rFonts w:ascii="Arial Narrow" w:hAnsi="Arial Narrow"/>
        </w:rPr>
        <w:t xml:space="preserve"> </w:t>
      </w:r>
      <w:r w:rsidRPr="00312058">
        <w:rPr>
          <w:rFonts w:ascii="Arial Narrow" w:hAnsi="Arial Narrow"/>
        </w:rPr>
        <w:t>j po podpise a po nadobudnutí účinnosti zmluvy s</w:t>
      </w:r>
      <w:r w:rsidR="00A90C63" w:rsidRPr="00312058">
        <w:rPr>
          <w:rFonts w:ascii="Arial Narrow" w:hAnsi="Arial Narrow"/>
        </w:rPr>
        <w:t> </w:t>
      </w:r>
      <w:r w:rsidRPr="00312058">
        <w:rPr>
          <w:rFonts w:ascii="Arial Narrow" w:hAnsi="Arial Narrow"/>
        </w:rPr>
        <w:t>dodávateľom</w:t>
      </w:r>
      <w:r w:rsidR="00A90C63" w:rsidRPr="00312058">
        <w:rPr>
          <w:rFonts w:ascii="Arial Narrow" w:hAnsi="Arial Narrow"/>
        </w:rPr>
        <w:t xml:space="preserve"> a to len </w:t>
      </w:r>
      <w:r w:rsidR="00FF676B">
        <w:rPr>
          <w:rFonts w:ascii="Arial Narrow" w:hAnsi="Arial Narrow"/>
        </w:rPr>
        <w:t xml:space="preserve">v prípade ak </w:t>
      </w:r>
      <w:r w:rsidR="000978D7">
        <w:rPr>
          <w:rFonts w:ascii="Arial Narrow" w:hAnsi="Arial Narrow"/>
        </w:rPr>
        <w:t>h</w:t>
      </w:r>
      <w:r w:rsidR="00FF676B">
        <w:rPr>
          <w:rFonts w:ascii="Arial Narrow" w:hAnsi="Arial Narrow"/>
        </w:rPr>
        <w:t>o </w:t>
      </w:r>
      <w:r w:rsidR="000978D7">
        <w:rPr>
          <w:rFonts w:ascii="Arial Narrow" w:hAnsi="Arial Narrow"/>
        </w:rPr>
        <w:t xml:space="preserve">o </w:t>
      </w:r>
      <w:r w:rsidR="00FF676B">
        <w:rPr>
          <w:rFonts w:ascii="Arial Narrow" w:hAnsi="Arial Narrow"/>
        </w:rPr>
        <w:t>to vykonávateľ požiada</w:t>
      </w:r>
      <w:r w:rsidR="009F0863">
        <w:rPr>
          <w:rFonts w:ascii="Arial Narrow" w:hAnsi="Arial Narrow"/>
        </w:rPr>
        <w:t>, k nahliadnutiu dokumentácie z procesu verejného obstarávania</w:t>
      </w:r>
      <w:r w:rsidRPr="00312058">
        <w:rPr>
          <w:rFonts w:ascii="Arial Narrow" w:hAnsi="Arial Narrow"/>
        </w:rPr>
        <w:t>. Vykonávateľ následne vykoná finančnú kon</w:t>
      </w:r>
      <w:r w:rsidR="00682E83" w:rsidRPr="00312058">
        <w:rPr>
          <w:rFonts w:ascii="Arial Narrow" w:hAnsi="Arial Narrow"/>
        </w:rPr>
        <w:t>trolu VO/O (ďalej aj „FK VO/O“)</w:t>
      </w:r>
      <w:r w:rsidRPr="00312058">
        <w:rPr>
          <w:rFonts w:ascii="Arial Narrow" w:hAnsi="Arial Narrow"/>
        </w:rPr>
        <w:t xml:space="preserve">. </w:t>
      </w:r>
      <w:r w:rsidR="00682E83" w:rsidRPr="00312058">
        <w:rPr>
          <w:rFonts w:ascii="Arial Narrow" w:hAnsi="Arial Narrow"/>
        </w:rPr>
        <w:t>Sleduje</w:t>
      </w:r>
      <w:r w:rsidRPr="00312058">
        <w:rPr>
          <w:rFonts w:ascii="Arial Narrow" w:hAnsi="Arial Narrow"/>
        </w:rPr>
        <w:t xml:space="preserve"> zdravé finančné toky dodávateľov (reálne plnenie </w:t>
      </w:r>
      <w:r w:rsidR="00312058">
        <w:rPr>
          <w:rFonts w:ascii="Arial Narrow" w:hAnsi="Arial Narrow"/>
        </w:rPr>
        <w:t xml:space="preserve">záväzkov voči subdodávateľom) </w:t>
      </w:r>
      <w:r w:rsidRPr="00312058">
        <w:rPr>
          <w:rFonts w:ascii="Arial Narrow" w:hAnsi="Arial Narrow"/>
        </w:rPr>
        <w:t>v opačnom prípade, to môže mať za následok spomalenie implementácie projektov, v niektorých prípadoch dokonca predčasné ukončenie zmluvy a potrebu výberu nového dodávateľa,</w:t>
      </w:r>
      <w:r w:rsidR="00682E83" w:rsidRPr="00312058">
        <w:rPr>
          <w:rFonts w:ascii="Arial Narrow" w:hAnsi="Arial Narrow"/>
        </w:rPr>
        <w:t xml:space="preserve"> resp. vykonania nového VO/O. Skontroluje</w:t>
      </w:r>
      <w:r w:rsidRPr="00312058">
        <w:rPr>
          <w:rFonts w:ascii="Arial Narrow" w:hAnsi="Arial Narrow"/>
        </w:rPr>
        <w:t xml:space="preserve"> zápis dodávateľa/subdodávateľa do RPVS v čase uzatvorenia zmluvy s dodávateľom. </w:t>
      </w:r>
      <w:r w:rsidR="00682E83" w:rsidRPr="00312058">
        <w:rPr>
          <w:rFonts w:ascii="Arial Narrow" w:hAnsi="Arial Narrow"/>
        </w:rPr>
        <w:t>Je potrebné aby prijímateľ postupoval</w:t>
      </w:r>
      <w:r w:rsidRPr="00312058">
        <w:rPr>
          <w:rFonts w:ascii="Arial Narrow" w:hAnsi="Arial Narrow"/>
        </w:rPr>
        <w:t xml:space="preserve"> v zmysle aktuálne</w:t>
      </w:r>
      <w:r w:rsidR="00013133">
        <w:rPr>
          <w:rFonts w:ascii="Arial Narrow" w:hAnsi="Arial Narrow"/>
        </w:rPr>
        <w:t xml:space="preserve"> platnej legislatívy </w:t>
      </w:r>
      <w:r w:rsidR="00B01403">
        <w:rPr>
          <w:rFonts w:ascii="Arial Narrow" w:hAnsi="Arial Narrow"/>
        </w:rPr>
        <w:t xml:space="preserve">a </w:t>
      </w:r>
      <w:r w:rsidR="00682E83" w:rsidRPr="00312058">
        <w:rPr>
          <w:rFonts w:ascii="Arial Narrow" w:hAnsi="Arial Narrow"/>
        </w:rPr>
        <w:t>usmernení vykonávateľa.</w:t>
      </w:r>
      <w:r w:rsidR="00682E83" w:rsidRPr="00A90C63">
        <w:rPr>
          <w:rFonts w:ascii="Arial Narrow" w:hAnsi="Arial Narrow"/>
        </w:rPr>
        <w:t xml:space="preserve"> </w:t>
      </w:r>
    </w:p>
    <w:p w14:paraId="4E2DF9C7" w14:textId="77777777" w:rsidR="0068231D" w:rsidRPr="00A90C63" w:rsidRDefault="000B3536" w:rsidP="00C3540A">
      <w:pPr>
        <w:pStyle w:val="Nadpis2"/>
        <w:spacing w:before="120"/>
        <w:rPr>
          <w:rFonts w:ascii="Arial Narrow" w:hAnsi="Arial Narrow"/>
          <w:sz w:val="28"/>
          <w:szCs w:val="28"/>
        </w:rPr>
      </w:pPr>
      <w:bookmarkStart w:id="14" w:name="_Toc121228285"/>
      <w:r w:rsidRPr="00A90C63">
        <w:rPr>
          <w:rFonts w:ascii="Arial Narrow" w:hAnsi="Arial Narrow"/>
          <w:sz w:val="28"/>
          <w:szCs w:val="28"/>
        </w:rPr>
        <w:t>3.</w:t>
      </w:r>
      <w:r w:rsidR="00103B56" w:rsidRPr="00A90C63">
        <w:rPr>
          <w:rFonts w:ascii="Arial Narrow" w:hAnsi="Arial Narrow"/>
          <w:sz w:val="28"/>
          <w:szCs w:val="28"/>
        </w:rPr>
        <w:t>5</w:t>
      </w:r>
      <w:r w:rsidRPr="00A90C63">
        <w:rPr>
          <w:rFonts w:ascii="Arial Narrow" w:hAnsi="Arial Narrow"/>
          <w:sz w:val="28"/>
          <w:szCs w:val="28"/>
        </w:rPr>
        <w:t xml:space="preserve">   </w:t>
      </w:r>
      <w:r w:rsidR="0068231D" w:rsidRPr="00A90C63">
        <w:rPr>
          <w:rFonts w:ascii="Arial Narrow" w:hAnsi="Arial Narrow"/>
          <w:sz w:val="28"/>
          <w:szCs w:val="28"/>
        </w:rPr>
        <w:t>Žiadosť o</w:t>
      </w:r>
      <w:r w:rsidR="00D31E0B" w:rsidRPr="00A90C63">
        <w:rPr>
          <w:rFonts w:ascii="Arial Narrow" w:hAnsi="Arial Narrow"/>
          <w:sz w:val="28"/>
          <w:szCs w:val="28"/>
        </w:rPr>
        <w:t> platbu</w:t>
      </w:r>
      <w:bookmarkEnd w:id="14"/>
    </w:p>
    <w:p w14:paraId="54D41C90" w14:textId="120D595F" w:rsidR="006F0614" w:rsidRPr="00E01511" w:rsidRDefault="006F0614" w:rsidP="0068231D">
      <w:pPr>
        <w:pStyle w:val="Odsekzoznamu"/>
        <w:spacing w:before="120" w:after="0"/>
        <w:ind w:left="0"/>
        <w:contextualSpacing w:val="0"/>
        <w:jc w:val="both"/>
        <w:rPr>
          <w:rFonts w:ascii="Arial Narrow" w:hAnsi="Arial Narrow"/>
        </w:rPr>
      </w:pPr>
      <w:r w:rsidRPr="00A90C63">
        <w:rPr>
          <w:rFonts w:ascii="Arial Narrow" w:hAnsi="Arial Narrow"/>
        </w:rPr>
        <w:t>Prijímateľ predkladá žiadosť o</w:t>
      </w:r>
      <w:r w:rsidR="00700D13" w:rsidRPr="00A90C63">
        <w:rPr>
          <w:rFonts w:ascii="Arial Narrow" w:hAnsi="Arial Narrow"/>
        </w:rPr>
        <w:t> </w:t>
      </w:r>
      <w:r w:rsidRPr="00A90C63">
        <w:rPr>
          <w:rFonts w:ascii="Arial Narrow" w:hAnsi="Arial Narrow"/>
        </w:rPr>
        <w:t>platbu</w:t>
      </w:r>
      <w:r w:rsidR="00700D13" w:rsidRPr="00A90C63">
        <w:rPr>
          <w:rFonts w:ascii="Arial Narrow" w:hAnsi="Arial Narrow"/>
        </w:rPr>
        <w:t xml:space="preserve"> (ďalej len </w:t>
      </w:r>
      <w:r w:rsidR="00E014E3" w:rsidRPr="00A90C63">
        <w:rPr>
          <w:rFonts w:ascii="Arial Narrow" w:hAnsi="Arial Narrow"/>
        </w:rPr>
        <w:t>„</w:t>
      </w:r>
      <w:r w:rsidR="00700D13" w:rsidRPr="00A90C63">
        <w:rPr>
          <w:rFonts w:ascii="Arial Narrow" w:hAnsi="Arial Narrow"/>
        </w:rPr>
        <w:t>ŽoP</w:t>
      </w:r>
      <w:r w:rsidR="00E014E3" w:rsidRPr="00A90C63">
        <w:rPr>
          <w:rFonts w:ascii="Arial Narrow" w:hAnsi="Arial Narrow"/>
        </w:rPr>
        <w:t>“</w:t>
      </w:r>
      <w:r w:rsidR="00700D13" w:rsidRPr="00A90C63">
        <w:rPr>
          <w:rFonts w:ascii="Arial Narrow" w:hAnsi="Arial Narrow"/>
        </w:rPr>
        <w:t>)</w:t>
      </w:r>
      <w:r w:rsidRPr="00A90C63">
        <w:rPr>
          <w:rFonts w:ascii="Arial Narrow" w:hAnsi="Arial Narrow"/>
        </w:rPr>
        <w:t>, po</w:t>
      </w:r>
      <w:r w:rsidR="00700D13" w:rsidRPr="00A90C63">
        <w:rPr>
          <w:rFonts w:ascii="Arial Narrow" w:hAnsi="Arial Narrow"/>
        </w:rPr>
        <w:t xml:space="preserve"> nadobudnutí účinnosti Z</w:t>
      </w:r>
      <w:r w:rsidR="00652B92" w:rsidRPr="00A90C63">
        <w:rPr>
          <w:rFonts w:ascii="Arial Narrow" w:hAnsi="Arial Narrow"/>
        </w:rPr>
        <w:t xml:space="preserve">mluvy </w:t>
      </w:r>
      <w:r w:rsidR="00700D13" w:rsidRPr="00A90C63">
        <w:rPr>
          <w:rFonts w:ascii="Arial Narrow" w:hAnsi="Arial Narrow"/>
        </w:rPr>
        <w:t>o</w:t>
      </w:r>
      <w:r w:rsidR="00652B92" w:rsidRPr="00A90C63">
        <w:rPr>
          <w:rFonts w:ascii="Arial Narrow" w:hAnsi="Arial Narrow"/>
        </w:rPr>
        <w:t xml:space="preserve"> </w:t>
      </w:r>
      <w:r w:rsidRPr="00A90C63">
        <w:rPr>
          <w:rFonts w:ascii="Arial Narrow" w:hAnsi="Arial Narrow"/>
        </w:rPr>
        <w:t xml:space="preserve">PPM, na základe podmienok dohodnutých </w:t>
      </w:r>
      <w:r w:rsidR="00700D13" w:rsidRPr="00A90C63">
        <w:rPr>
          <w:rFonts w:ascii="Arial Narrow" w:hAnsi="Arial Narrow"/>
        </w:rPr>
        <w:t>v</w:t>
      </w:r>
      <w:r w:rsidR="00652B92" w:rsidRPr="00A90C63">
        <w:rPr>
          <w:rFonts w:ascii="Arial Narrow" w:hAnsi="Arial Narrow"/>
        </w:rPr>
        <w:t> </w:t>
      </w:r>
      <w:r w:rsidR="00700D13" w:rsidRPr="00A90C63">
        <w:rPr>
          <w:rFonts w:ascii="Arial Narrow" w:hAnsi="Arial Narrow"/>
        </w:rPr>
        <w:t>Z</w:t>
      </w:r>
      <w:r w:rsidR="00652B92" w:rsidRPr="00A90C63">
        <w:rPr>
          <w:rFonts w:ascii="Arial Narrow" w:hAnsi="Arial Narrow"/>
        </w:rPr>
        <w:t xml:space="preserve">mluve </w:t>
      </w:r>
      <w:r w:rsidR="00700D13" w:rsidRPr="00A90C63">
        <w:rPr>
          <w:rFonts w:ascii="Arial Narrow" w:hAnsi="Arial Narrow"/>
        </w:rPr>
        <w:t>o</w:t>
      </w:r>
      <w:r w:rsidR="00652B92" w:rsidRPr="00A90C63">
        <w:rPr>
          <w:rFonts w:ascii="Arial Narrow" w:hAnsi="Arial Narrow"/>
        </w:rPr>
        <w:t xml:space="preserve"> </w:t>
      </w:r>
      <w:r w:rsidR="00700D13" w:rsidRPr="00A90C63">
        <w:rPr>
          <w:rFonts w:ascii="Arial Narrow" w:hAnsi="Arial Narrow"/>
        </w:rPr>
        <w:t>PPM</w:t>
      </w:r>
      <w:r w:rsidR="00601E98" w:rsidRPr="00A90C63">
        <w:rPr>
          <w:rFonts w:ascii="Arial Narrow" w:hAnsi="Arial Narrow"/>
        </w:rPr>
        <w:t xml:space="preserve"> v</w:t>
      </w:r>
      <w:r w:rsidR="003F1886">
        <w:rPr>
          <w:rFonts w:ascii="Arial Narrow" w:hAnsi="Arial Narrow"/>
        </w:rPr>
        <w:t> článku „3 Výdavky a financovanie projektu“</w:t>
      </w:r>
      <w:r w:rsidR="00700D13" w:rsidRPr="00A90C63">
        <w:rPr>
          <w:rFonts w:ascii="Arial Narrow" w:hAnsi="Arial Narrow"/>
        </w:rPr>
        <w:t xml:space="preserve"> </w:t>
      </w:r>
      <w:r w:rsidR="003F1886">
        <w:rPr>
          <w:rFonts w:ascii="Arial Narrow" w:hAnsi="Arial Narrow"/>
        </w:rPr>
        <w:t xml:space="preserve">všeobecných zmluvných podmienok </w:t>
      </w:r>
      <w:r w:rsidRPr="00A90C63">
        <w:rPr>
          <w:rFonts w:ascii="Arial Narrow" w:hAnsi="Arial Narrow"/>
        </w:rPr>
        <w:t xml:space="preserve">a na základe </w:t>
      </w:r>
      <w:r w:rsidR="00BA0D27" w:rsidRPr="00A90C63">
        <w:rPr>
          <w:rFonts w:ascii="Arial Narrow" w:hAnsi="Arial Narrow"/>
        </w:rPr>
        <w:t xml:space="preserve">zvoleného systému financovania. </w:t>
      </w:r>
      <w:r w:rsidR="00652B92" w:rsidRPr="00A90C63">
        <w:rPr>
          <w:rFonts w:ascii="Arial Narrow" w:hAnsi="Arial Narrow"/>
        </w:rPr>
        <w:t>ŽoP</w:t>
      </w:r>
      <w:r w:rsidR="00700D13" w:rsidRPr="00A90C63">
        <w:rPr>
          <w:rFonts w:ascii="Arial Narrow" w:hAnsi="Arial Narrow"/>
        </w:rPr>
        <w:t>, predkladá p</w:t>
      </w:r>
      <w:r w:rsidRPr="00A90C63">
        <w:rPr>
          <w:rFonts w:ascii="Arial Narrow" w:hAnsi="Arial Narrow"/>
        </w:rPr>
        <w:t>rijímateľ na formulári Žiadosti o</w:t>
      </w:r>
      <w:r w:rsidR="00D66D23" w:rsidRPr="00A90C63">
        <w:rPr>
          <w:rFonts w:ascii="Arial Narrow" w:hAnsi="Arial Narrow"/>
        </w:rPr>
        <w:t> platbu, ktorý tvorí prílohu č. 1</w:t>
      </w:r>
      <w:r w:rsidR="00652B92" w:rsidRPr="00A90C63">
        <w:rPr>
          <w:rFonts w:ascii="Arial Narrow" w:hAnsi="Arial Narrow"/>
        </w:rPr>
        <w:t>a až č. 1f</w:t>
      </w:r>
      <w:r w:rsidRPr="00A90C63">
        <w:rPr>
          <w:rFonts w:ascii="Arial Narrow" w:hAnsi="Arial Narrow"/>
        </w:rPr>
        <w:t xml:space="preserve"> tejto Príručky. Formulár ŽoP predklad</w:t>
      </w:r>
      <w:r w:rsidR="00D66D23" w:rsidRPr="00A90C63">
        <w:rPr>
          <w:rFonts w:ascii="Arial Narrow" w:hAnsi="Arial Narrow"/>
        </w:rPr>
        <w:t>á a podpisuje štatutárny orgán p</w:t>
      </w:r>
      <w:r w:rsidRPr="00A90C63">
        <w:rPr>
          <w:rFonts w:ascii="Arial Narrow" w:hAnsi="Arial Narrow"/>
        </w:rPr>
        <w:t xml:space="preserve">rijímateľa alebo </w:t>
      </w:r>
      <w:r w:rsidRPr="00E01511">
        <w:rPr>
          <w:rFonts w:ascii="Arial Narrow" w:hAnsi="Arial Narrow"/>
        </w:rPr>
        <w:t xml:space="preserve">splnomocnená osoba </w:t>
      </w:r>
      <w:r w:rsidR="00E01511" w:rsidRPr="00E01511">
        <w:rPr>
          <w:rFonts w:ascii="Arial Narrow" w:hAnsi="Arial Narrow"/>
        </w:rPr>
        <w:t>konajúca v mene prijímateľa</w:t>
      </w:r>
      <w:r w:rsidRPr="00E01511">
        <w:rPr>
          <w:rFonts w:ascii="Arial Narrow" w:hAnsi="Arial Narrow"/>
        </w:rPr>
        <w:t xml:space="preserve">. Prijímateľ predkladá ŽoP výlučne </w:t>
      </w:r>
      <w:r w:rsidRPr="00D30BD4">
        <w:rPr>
          <w:rFonts w:ascii="Arial Narrow" w:hAnsi="Arial Narrow"/>
        </w:rPr>
        <w:t>v mene EUR.</w:t>
      </w:r>
      <w:r w:rsidRPr="00E01511">
        <w:rPr>
          <w:rFonts w:ascii="Arial Narrow" w:hAnsi="Arial Narrow"/>
        </w:rPr>
        <w:t xml:space="preserve"> Ďalšia požadovaná dokumentácia</w:t>
      </w:r>
      <w:r w:rsidR="00652B92" w:rsidRPr="00E01511">
        <w:rPr>
          <w:rFonts w:ascii="Arial Narrow" w:hAnsi="Arial Narrow"/>
        </w:rPr>
        <w:t xml:space="preserve"> (príloha č. 9 Povinné prílohy k ŽoP) </w:t>
      </w:r>
      <w:r w:rsidRPr="00E01511">
        <w:rPr>
          <w:rFonts w:ascii="Arial Narrow" w:hAnsi="Arial Narrow"/>
        </w:rPr>
        <w:t xml:space="preserve">k predloženej ŽoP je v závislosti od charakteru výdavkov </w:t>
      </w:r>
      <w:r w:rsidR="00D66D23" w:rsidRPr="00E01511">
        <w:rPr>
          <w:rFonts w:ascii="Arial Narrow" w:hAnsi="Arial Narrow"/>
        </w:rPr>
        <w:t>určenej vyhlásenej Výzvy</w:t>
      </w:r>
      <w:r w:rsidRPr="00E01511">
        <w:rPr>
          <w:rFonts w:ascii="Arial Narrow" w:hAnsi="Arial Narrow"/>
        </w:rPr>
        <w:t xml:space="preserve">. Dokumentáciu Prijímateľ predkladá vo forme originálu alebo v kópii overenej </w:t>
      </w:r>
      <w:r w:rsidR="00D66D23" w:rsidRPr="00E01511">
        <w:rPr>
          <w:rFonts w:ascii="Arial Narrow" w:hAnsi="Arial Narrow"/>
        </w:rPr>
        <w:t xml:space="preserve">podpisom štatutárneho </w:t>
      </w:r>
      <w:r w:rsidR="00370DCD">
        <w:rPr>
          <w:rFonts w:ascii="Arial Narrow" w:hAnsi="Arial Narrow"/>
        </w:rPr>
        <w:t>orgánu</w:t>
      </w:r>
      <w:r w:rsidR="00D66D23" w:rsidRPr="00E01511">
        <w:rPr>
          <w:rFonts w:ascii="Arial Narrow" w:hAnsi="Arial Narrow"/>
        </w:rPr>
        <w:t xml:space="preserve"> p</w:t>
      </w:r>
      <w:r w:rsidRPr="00E01511">
        <w:rPr>
          <w:rFonts w:ascii="Arial Narrow" w:hAnsi="Arial Narrow"/>
        </w:rPr>
        <w:t xml:space="preserve">rijímateľa alebo podpisom </w:t>
      </w:r>
      <w:r w:rsidR="00370DCD">
        <w:rPr>
          <w:rFonts w:ascii="Arial Narrow" w:hAnsi="Arial Narrow"/>
        </w:rPr>
        <w:t xml:space="preserve">splnomocnenej osoby konajúcej v mene prijímateľa </w:t>
      </w:r>
      <w:r w:rsidRPr="00E01511">
        <w:rPr>
          <w:rFonts w:ascii="Arial Narrow" w:hAnsi="Arial Narrow"/>
        </w:rPr>
        <w:t>pre projekt v zmy</w:t>
      </w:r>
      <w:r w:rsidR="00D66D23" w:rsidRPr="00E01511">
        <w:rPr>
          <w:rFonts w:ascii="Arial Narrow" w:hAnsi="Arial Narrow"/>
        </w:rPr>
        <w:t xml:space="preserve">sle platných právnych predpisov. </w:t>
      </w:r>
      <w:r w:rsidRPr="00E01511">
        <w:rPr>
          <w:rFonts w:ascii="Arial Narrow" w:hAnsi="Arial Narrow"/>
        </w:rPr>
        <w:t>Zároveň jeden originá</w:t>
      </w:r>
      <w:r w:rsidR="00D66D23" w:rsidRPr="00E01511">
        <w:rPr>
          <w:rFonts w:ascii="Arial Narrow" w:hAnsi="Arial Narrow"/>
        </w:rPr>
        <w:t>l dokumentácie si ponecháva aj p</w:t>
      </w:r>
      <w:r w:rsidRPr="00E01511">
        <w:rPr>
          <w:rFonts w:ascii="Arial Narrow" w:hAnsi="Arial Narrow"/>
        </w:rPr>
        <w:t>rijímateľ pre účely finančnej kontroly na mieste a účely archivácie projektu.</w:t>
      </w:r>
    </w:p>
    <w:p w14:paraId="68589A60" w14:textId="647A007F" w:rsidR="006F0614" w:rsidRPr="00E01511" w:rsidRDefault="006F0614" w:rsidP="0068231D">
      <w:pPr>
        <w:pStyle w:val="Odsekzoznamu"/>
        <w:spacing w:before="120" w:after="0"/>
        <w:ind w:left="0"/>
        <w:contextualSpacing w:val="0"/>
        <w:jc w:val="both"/>
        <w:rPr>
          <w:rFonts w:ascii="Arial Narrow" w:hAnsi="Arial Narrow"/>
        </w:rPr>
      </w:pPr>
      <w:r w:rsidRPr="00E01511">
        <w:rPr>
          <w:rFonts w:ascii="Arial Narrow" w:hAnsi="Arial Narrow"/>
        </w:rPr>
        <w:t>Pri pre</w:t>
      </w:r>
      <w:r w:rsidR="00D66D23" w:rsidRPr="00E01511">
        <w:rPr>
          <w:rFonts w:ascii="Arial Narrow" w:hAnsi="Arial Narrow"/>
        </w:rPr>
        <w:t>dložení ŽoP je nevyhnutné, aby p</w:t>
      </w:r>
      <w:r w:rsidRPr="00E01511">
        <w:rPr>
          <w:rFonts w:ascii="Arial Narrow" w:hAnsi="Arial Narrow"/>
        </w:rPr>
        <w:t>rijímateľ skontroloval povinnosť dodávateľa/subdodávateľa projektu byť zapísaný v RPVS</w:t>
      </w:r>
      <w:r w:rsidR="00652B92" w:rsidRPr="00E01511">
        <w:rPr>
          <w:rStyle w:val="Odkaznapoznmkupodiarou"/>
          <w:rFonts w:ascii="Arial Narrow" w:hAnsi="Arial Narrow"/>
        </w:rPr>
        <w:footnoteReference w:id="11"/>
      </w:r>
      <w:r w:rsidRPr="00E01511">
        <w:rPr>
          <w:rFonts w:ascii="Arial Narrow" w:hAnsi="Arial Narrow"/>
        </w:rPr>
        <w:t>počas celej doby plnenia dodávateľskej zmluvy, t.</w:t>
      </w:r>
      <w:r w:rsidR="00E014E3" w:rsidRPr="00E01511">
        <w:rPr>
          <w:rFonts w:ascii="Arial Narrow" w:hAnsi="Arial Narrow"/>
        </w:rPr>
        <w:t xml:space="preserve"> </w:t>
      </w:r>
      <w:r w:rsidRPr="00E01511">
        <w:rPr>
          <w:rFonts w:ascii="Arial Narrow" w:hAnsi="Arial Narrow"/>
        </w:rPr>
        <w:t>j. aj v čase úhrady za posky</w:t>
      </w:r>
      <w:r w:rsidR="00601E98" w:rsidRPr="00E01511">
        <w:rPr>
          <w:rFonts w:ascii="Arial Narrow" w:hAnsi="Arial Narrow"/>
        </w:rPr>
        <w:t xml:space="preserve">tnuté plnenie. </w:t>
      </w:r>
      <w:r w:rsidR="00BA0D27" w:rsidRPr="00E01511">
        <w:rPr>
          <w:rFonts w:ascii="Arial Narrow" w:hAnsi="Arial Narrow"/>
        </w:rPr>
        <w:t xml:space="preserve">               </w:t>
      </w:r>
      <w:r w:rsidR="00601E98" w:rsidRPr="00E01511">
        <w:rPr>
          <w:rFonts w:ascii="Arial Narrow" w:hAnsi="Arial Narrow"/>
        </w:rPr>
        <w:t>V prípade, ak p</w:t>
      </w:r>
      <w:r w:rsidRPr="00E01511">
        <w:rPr>
          <w:rFonts w:ascii="Arial Narrow" w:hAnsi="Arial Narrow"/>
        </w:rPr>
        <w:t>rijímateľ identifikuje, že príslušný dodávateľ/subdodávateľ nie je zapísaný v</w:t>
      </w:r>
      <w:r w:rsidR="00AF1BA5" w:rsidRPr="00E01511">
        <w:rPr>
          <w:rFonts w:ascii="Arial Narrow" w:hAnsi="Arial Narrow"/>
        </w:rPr>
        <w:t xml:space="preserve"> Registri </w:t>
      </w:r>
      <w:r w:rsidR="005259FF" w:rsidRPr="00E01511">
        <w:rPr>
          <w:rFonts w:ascii="Arial Narrow" w:hAnsi="Arial Narrow"/>
        </w:rPr>
        <w:t>partnerov verejnej správy</w:t>
      </w:r>
      <w:r w:rsidRPr="00E01511">
        <w:rPr>
          <w:rFonts w:ascii="Arial Narrow" w:hAnsi="Arial Narrow"/>
        </w:rPr>
        <w:t>, vyzve ho,</w:t>
      </w:r>
      <w:r w:rsidR="00AF1BA5" w:rsidRPr="00E01511">
        <w:rPr>
          <w:rFonts w:ascii="Arial Narrow" w:hAnsi="Arial Narrow"/>
        </w:rPr>
        <w:t xml:space="preserve"> </w:t>
      </w:r>
      <w:r w:rsidRPr="00E01511">
        <w:rPr>
          <w:rFonts w:ascii="Arial Narrow" w:hAnsi="Arial Narrow"/>
        </w:rPr>
        <w:t>aby tak bezodkladne urobil a až následne pred</w:t>
      </w:r>
      <w:r w:rsidR="00601E98" w:rsidRPr="00E01511">
        <w:rPr>
          <w:rFonts w:ascii="Arial Narrow" w:hAnsi="Arial Narrow"/>
        </w:rPr>
        <w:t>loží príslušnú ŽoP na kontrolu v</w:t>
      </w:r>
      <w:r w:rsidRPr="00E01511">
        <w:rPr>
          <w:rFonts w:ascii="Arial Narrow" w:hAnsi="Arial Narrow"/>
        </w:rPr>
        <w:t>ykonávateľovi.</w:t>
      </w:r>
    </w:p>
    <w:p w14:paraId="2A273B74" w14:textId="77777777" w:rsidR="00025219" w:rsidRPr="00E01511" w:rsidRDefault="00601E98" w:rsidP="0045755A">
      <w:pPr>
        <w:pStyle w:val="Odsekzoznamu"/>
        <w:spacing w:before="120" w:after="0"/>
        <w:ind w:left="0"/>
        <w:contextualSpacing w:val="0"/>
        <w:jc w:val="both"/>
        <w:rPr>
          <w:rFonts w:ascii="Arial Narrow" w:hAnsi="Arial Narrow"/>
        </w:rPr>
      </w:pPr>
      <w:r w:rsidRPr="00E01511">
        <w:rPr>
          <w:rFonts w:ascii="Arial Narrow" w:hAnsi="Arial Narrow"/>
        </w:rPr>
        <w:lastRenderedPageBreak/>
        <w:t>Vo vzťahu k predloženej ŽoP, v</w:t>
      </w:r>
      <w:r w:rsidR="00025219" w:rsidRPr="00E01511">
        <w:rPr>
          <w:rFonts w:ascii="Arial Narrow" w:hAnsi="Arial Narrow"/>
        </w:rPr>
        <w:t xml:space="preserve">ykonávateľ vykoná </w:t>
      </w:r>
      <w:r w:rsidR="00025219" w:rsidRPr="00E01511">
        <w:rPr>
          <w:rFonts w:ascii="Arial Narrow" w:hAnsi="Arial Narrow"/>
          <w:b/>
        </w:rPr>
        <w:t>administratívnu finančnú kontrolu</w:t>
      </w:r>
      <w:r w:rsidR="00025219" w:rsidRPr="00E01511">
        <w:rPr>
          <w:rFonts w:ascii="Arial Narrow" w:hAnsi="Arial Narrow"/>
        </w:rPr>
        <w:t xml:space="preserve"> a v prípade potreby </w:t>
      </w:r>
      <w:r w:rsidR="00BA0D27" w:rsidRPr="00E01511">
        <w:rPr>
          <w:rFonts w:ascii="Arial Narrow" w:hAnsi="Arial Narrow"/>
        </w:rPr>
        <w:t xml:space="preserve">                    </w:t>
      </w:r>
      <w:r w:rsidR="00025219" w:rsidRPr="00E01511">
        <w:rPr>
          <w:rFonts w:ascii="Arial Narrow" w:hAnsi="Arial Narrow"/>
        </w:rPr>
        <w:t xml:space="preserve">aj </w:t>
      </w:r>
      <w:r w:rsidR="00025219" w:rsidRPr="00E01511">
        <w:rPr>
          <w:rFonts w:ascii="Arial Narrow" w:hAnsi="Arial Narrow"/>
          <w:b/>
        </w:rPr>
        <w:t>finančnú kontrolu na mieste</w:t>
      </w:r>
      <w:r w:rsidRPr="00E01511">
        <w:rPr>
          <w:rFonts w:ascii="Arial Narrow" w:hAnsi="Arial Narrow"/>
        </w:rPr>
        <w:t>.</w:t>
      </w:r>
      <w:r w:rsidR="0045755A">
        <w:rPr>
          <w:rFonts w:ascii="Arial Narrow" w:hAnsi="Arial Narrow"/>
        </w:rPr>
        <w:t xml:space="preserve"> </w:t>
      </w:r>
      <w:r w:rsidR="0045755A" w:rsidRPr="0045755A">
        <w:rPr>
          <w:rFonts w:ascii="Arial Narrow" w:hAnsi="Arial Narrow"/>
        </w:rPr>
        <w:t xml:space="preserve">O zistených nedostatkoch z administratívnej finančnej kontroly, finančnej kontroly na mieste a </w:t>
      </w:r>
      <w:r w:rsidR="0045755A">
        <w:rPr>
          <w:rFonts w:ascii="Arial Narrow" w:hAnsi="Arial Narrow"/>
        </w:rPr>
        <w:t>vykonávateľ</w:t>
      </w:r>
      <w:r w:rsidR="0045755A" w:rsidRPr="0045755A">
        <w:rPr>
          <w:rFonts w:ascii="Arial Narrow" w:hAnsi="Arial Narrow"/>
        </w:rPr>
        <w:t xml:space="preserve"> vypracuje návrh čiastkovej správy alebo návrh správy a čiastkovú správu alebo správu. Ak sa vykonáva administratívna finančná kontrola aj finančná kontrola na mieste tej istej finančnej operácie alebo jej časti, môže sa vypracovať spoločný návrh čiastkovej správy alebo spoločný návrh správy a spoločná čiastková správa alebo spoločná správa z administratívnej finančnej kontroly a finančnej kontroly na mieste. Ak neboli zistené nedostatky, oprávnená osoba vypracuje len čiastkovú správu alebo správu</w:t>
      </w:r>
      <w:r w:rsidR="0045755A">
        <w:rPr>
          <w:rStyle w:val="Odkaznapoznmkupodiarou"/>
          <w:rFonts w:ascii="Arial Narrow" w:hAnsi="Arial Narrow"/>
        </w:rPr>
        <w:footnoteReference w:id="12"/>
      </w:r>
      <w:r w:rsidR="0045755A" w:rsidRPr="0045755A">
        <w:rPr>
          <w:rFonts w:ascii="Arial Narrow" w:hAnsi="Arial Narrow"/>
        </w:rPr>
        <w:t>.</w:t>
      </w:r>
    </w:p>
    <w:p w14:paraId="3E209E2B" w14:textId="55A2074F" w:rsidR="00025219" w:rsidRPr="00E01511" w:rsidRDefault="00025219" w:rsidP="00CC5CAD">
      <w:pPr>
        <w:pStyle w:val="Odsekzoznamu"/>
        <w:spacing w:before="120" w:after="0"/>
        <w:ind w:left="0"/>
        <w:contextualSpacing w:val="0"/>
        <w:jc w:val="both"/>
        <w:rPr>
          <w:rFonts w:ascii="Arial Narrow" w:hAnsi="Arial Narrow"/>
        </w:rPr>
      </w:pPr>
      <w:r w:rsidRPr="00E01511">
        <w:rPr>
          <w:rFonts w:ascii="Arial Narrow" w:hAnsi="Arial Narrow"/>
        </w:rPr>
        <w:t xml:space="preserve">Po predložení </w:t>
      </w:r>
      <w:r w:rsidR="00601E98" w:rsidRPr="00E01511">
        <w:rPr>
          <w:rFonts w:ascii="Arial Narrow" w:hAnsi="Arial Narrow"/>
        </w:rPr>
        <w:t>Záverečnej ŽoP dôjde zo strany v</w:t>
      </w:r>
      <w:r w:rsidRPr="00E01511">
        <w:rPr>
          <w:rFonts w:ascii="Arial Narrow" w:hAnsi="Arial Narrow"/>
        </w:rPr>
        <w:t>ykonávateľa okrem iného aj ku kontrole plnenia  podmienok poskytnutia príspevku</w:t>
      </w:r>
      <w:r w:rsidR="00B01403">
        <w:rPr>
          <w:rFonts w:ascii="Arial Narrow" w:hAnsi="Arial Narrow"/>
        </w:rPr>
        <w:t xml:space="preserve"> uvedených v Prílohe č. 8 Povinné </w:t>
      </w:r>
      <w:r w:rsidR="000D7692">
        <w:rPr>
          <w:rFonts w:ascii="Arial Narrow" w:hAnsi="Arial Narrow"/>
        </w:rPr>
        <w:t>prílohy k predloženiu Žiadosti o platbu.</w:t>
      </w:r>
      <w:r w:rsidRPr="00E01511">
        <w:rPr>
          <w:rFonts w:ascii="Arial Narrow" w:hAnsi="Arial Narrow"/>
        </w:rPr>
        <w:t xml:space="preserve"> Ak overením dôjde k identifikácii nesplnenia ni</w:t>
      </w:r>
      <w:r w:rsidR="00601E98" w:rsidRPr="00E01511">
        <w:rPr>
          <w:rFonts w:ascii="Arial Narrow" w:hAnsi="Arial Narrow"/>
        </w:rPr>
        <w:t>ektorej z daných podmienok, je p</w:t>
      </w:r>
      <w:r w:rsidRPr="00E01511">
        <w:rPr>
          <w:rFonts w:ascii="Arial Narrow" w:hAnsi="Arial Narrow"/>
        </w:rPr>
        <w:t>rijímateľ vyzvaný na zabezpečenie splnenia relevantnej podmienky v st</w:t>
      </w:r>
      <w:r w:rsidR="00601E98" w:rsidRPr="00E01511">
        <w:rPr>
          <w:rFonts w:ascii="Arial Narrow" w:hAnsi="Arial Narrow"/>
        </w:rPr>
        <w:t>anovenom termíne. Upozorňujeme p</w:t>
      </w:r>
      <w:r w:rsidRPr="00E01511">
        <w:rPr>
          <w:rFonts w:ascii="Arial Narrow" w:hAnsi="Arial Narrow"/>
        </w:rPr>
        <w:t xml:space="preserve">rijímateľov, že v takom prípade je pozastavený </w:t>
      </w:r>
      <w:r w:rsidR="00601E98" w:rsidRPr="00E01511">
        <w:rPr>
          <w:rFonts w:ascii="Arial Narrow" w:hAnsi="Arial Narrow"/>
        </w:rPr>
        <w:t>výkon kont</w:t>
      </w:r>
      <w:r w:rsidR="00370DCD">
        <w:rPr>
          <w:rFonts w:ascii="Arial Narrow" w:hAnsi="Arial Narrow"/>
        </w:rPr>
        <w:t>roly a k vyplateniu prostriedkov</w:t>
      </w:r>
      <w:r w:rsidR="00601E98" w:rsidRPr="00E01511">
        <w:rPr>
          <w:rFonts w:ascii="Arial Narrow" w:hAnsi="Arial Narrow"/>
        </w:rPr>
        <w:t xml:space="preserve"> mechanizmu (príspevku)</w:t>
      </w:r>
      <w:r w:rsidRPr="00E01511">
        <w:rPr>
          <w:rFonts w:ascii="Arial Narrow" w:hAnsi="Arial Narrow"/>
        </w:rPr>
        <w:t xml:space="preserve"> môže dôjsť až po zabezpečení opätovného plnenia r</w:t>
      </w:r>
      <w:r w:rsidR="00601E98" w:rsidRPr="00E01511">
        <w:rPr>
          <w:rFonts w:ascii="Arial Narrow" w:hAnsi="Arial Narrow"/>
        </w:rPr>
        <w:t>elevantnej podmienky zo strany p</w:t>
      </w:r>
      <w:r w:rsidRPr="00E01511">
        <w:rPr>
          <w:rFonts w:ascii="Arial Narrow" w:hAnsi="Arial Narrow"/>
        </w:rPr>
        <w:t>rijímateľa. Ak ani po opakovanom vyzvaní na zabezpečenie plnenia relevant</w:t>
      </w:r>
      <w:r w:rsidR="00601E98" w:rsidRPr="00E01511">
        <w:rPr>
          <w:rFonts w:ascii="Arial Narrow" w:hAnsi="Arial Narrow"/>
        </w:rPr>
        <w:t>nej podmienky nie je zo strany p</w:t>
      </w:r>
      <w:r w:rsidRPr="00E01511">
        <w:rPr>
          <w:rFonts w:ascii="Arial Narrow" w:hAnsi="Arial Narrow"/>
        </w:rPr>
        <w:t xml:space="preserve">rijímateľa zabezpečené </w:t>
      </w:r>
      <w:r w:rsidR="00601E98" w:rsidRPr="00E01511">
        <w:rPr>
          <w:rFonts w:ascii="Arial Narrow" w:hAnsi="Arial Narrow"/>
        </w:rPr>
        <w:t>plnenie relevantnej podmienky, v</w:t>
      </w:r>
      <w:r w:rsidRPr="00E01511">
        <w:rPr>
          <w:rFonts w:ascii="Arial Narrow" w:hAnsi="Arial Narrow"/>
        </w:rPr>
        <w:t>ykonávate</w:t>
      </w:r>
      <w:r w:rsidR="00601E98" w:rsidRPr="00E01511">
        <w:rPr>
          <w:rFonts w:ascii="Arial Narrow" w:hAnsi="Arial Narrow"/>
        </w:rPr>
        <w:t>ľ aplikuje ustanovenia Z</w:t>
      </w:r>
      <w:r w:rsidR="00AF1BA5" w:rsidRPr="00E01511">
        <w:rPr>
          <w:rFonts w:ascii="Arial Narrow" w:hAnsi="Arial Narrow"/>
        </w:rPr>
        <w:t xml:space="preserve">mluvy </w:t>
      </w:r>
      <w:r w:rsidR="00601E98" w:rsidRPr="00E01511">
        <w:rPr>
          <w:rFonts w:ascii="Arial Narrow" w:hAnsi="Arial Narrow"/>
        </w:rPr>
        <w:t>o</w:t>
      </w:r>
      <w:r w:rsidR="00AF1BA5" w:rsidRPr="00E01511">
        <w:rPr>
          <w:rFonts w:ascii="Arial Narrow" w:hAnsi="Arial Narrow"/>
        </w:rPr>
        <w:t xml:space="preserve"> </w:t>
      </w:r>
      <w:r w:rsidRPr="00E01511">
        <w:rPr>
          <w:rFonts w:ascii="Arial Narrow" w:hAnsi="Arial Narrow"/>
        </w:rPr>
        <w:t>PPM</w:t>
      </w:r>
      <w:r w:rsidR="00601E98" w:rsidRPr="00E01511">
        <w:rPr>
          <w:rFonts w:ascii="Arial Narrow" w:hAnsi="Arial Narrow"/>
        </w:rPr>
        <w:t xml:space="preserve"> o podstatnom porušení Z</w:t>
      </w:r>
      <w:r w:rsidR="00AF1BA5" w:rsidRPr="00E01511">
        <w:rPr>
          <w:rFonts w:ascii="Arial Narrow" w:hAnsi="Arial Narrow"/>
        </w:rPr>
        <w:t xml:space="preserve">mluvy o </w:t>
      </w:r>
      <w:r w:rsidRPr="00E01511">
        <w:rPr>
          <w:rFonts w:ascii="Arial Narrow" w:hAnsi="Arial Narrow"/>
        </w:rPr>
        <w:t>PPM v</w:t>
      </w:r>
      <w:r w:rsidR="00AF1BA5" w:rsidRPr="00E01511">
        <w:rPr>
          <w:rFonts w:ascii="Arial Narrow" w:hAnsi="Arial Narrow"/>
        </w:rPr>
        <w:t> </w:t>
      </w:r>
      <w:r w:rsidRPr="00E01511">
        <w:rPr>
          <w:rFonts w:ascii="Arial Narrow" w:hAnsi="Arial Narrow"/>
        </w:rPr>
        <w:t>súvislosti</w:t>
      </w:r>
      <w:r w:rsidR="00AF1BA5" w:rsidRPr="00E01511">
        <w:rPr>
          <w:rFonts w:ascii="Arial Narrow" w:hAnsi="Arial Narrow"/>
        </w:rPr>
        <w:t xml:space="preserve"> </w:t>
      </w:r>
      <w:r w:rsidRPr="00E01511">
        <w:rPr>
          <w:rFonts w:ascii="Arial Narrow" w:hAnsi="Arial Narrow"/>
        </w:rPr>
        <w:t>s PPP, resp. uplatní iné postupy, ktoré pre prípad n</w:t>
      </w:r>
      <w:r w:rsidR="00601E98" w:rsidRPr="00E01511">
        <w:rPr>
          <w:rFonts w:ascii="Arial Narrow" w:hAnsi="Arial Narrow"/>
        </w:rPr>
        <w:t>esplnenia PPP upravuje Z</w:t>
      </w:r>
      <w:r w:rsidR="00AF1BA5" w:rsidRPr="00E01511">
        <w:rPr>
          <w:rFonts w:ascii="Arial Narrow" w:hAnsi="Arial Narrow"/>
        </w:rPr>
        <w:t xml:space="preserve">mluva </w:t>
      </w:r>
      <w:r w:rsidR="00601E98" w:rsidRPr="00E01511">
        <w:rPr>
          <w:rFonts w:ascii="Arial Narrow" w:hAnsi="Arial Narrow"/>
        </w:rPr>
        <w:t>o</w:t>
      </w:r>
      <w:r w:rsidR="00AF1BA5" w:rsidRPr="00E01511">
        <w:rPr>
          <w:rFonts w:ascii="Arial Narrow" w:hAnsi="Arial Narrow"/>
        </w:rPr>
        <w:t xml:space="preserve"> </w:t>
      </w:r>
      <w:r w:rsidRPr="00E01511">
        <w:rPr>
          <w:rFonts w:ascii="Arial Narrow" w:hAnsi="Arial Narrow"/>
        </w:rPr>
        <w:t>PPM, zákon o mechanizme alebo iné uplatniteľné právne predpisy SR alebo právne akty EÚ.</w:t>
      </w:r>
      <w:r w:rsidR="00CC5CAD" w:rsidRPr="00E01511">
        <w:rPr>
          <w:rFonts w:ascii="Arial Narrow" w:hAnsi="Arial Narrow"/>
        </w:rPr>
        <w:t xml:space="preserve"> </w:t>
      </w:r>
      <w:r w:rsidR="00601E98" w:rsidRPr="00E01511">
        <w:rPr>
          <w:rFonts w:ascii="Arial Narrow" w:hAnsi="Arial Narrow"/>
        </w:rPr>
        <w:t>Odporúčame preto p</w:t>
      </w:r>
      <w:r w:rsidR="00CC5CAD" w:rsidRPr="00E01511">
        <w:rPr>
          <w:rFonts w:ascii="Arial Narrow" w:hAnsi="Arial Narrow"/>
        </w:rPr>
        <w:t>rijímateľom, aby venovali zvýšenú pozornosť plneniu daných podmienok a pred predložením záverečnej ŽoP si overili ich plnenie aj prostredníctvom elektronických verejných registrov.</w:t>
      </w:r>
    </w:p>
    <w:p w14:paraId="0460A6F9" w14:textId="77777777" w:rsidR="00370DCD" w:rsidRDefault="00CC5CAD">
      <w:pPr>
        <w:pStyle w:val="Odsekzoznamu"/>
        <w:spacing w:before="120" w:after="0"/>
        <w:ind w:left="0"/>
        <w:contextualSpacing w:val="0"/>
        <w:jc w:val="both"/>
        <w:rPr>
          <w:rFonts w:ascii="Arial Narrow" w:hAnsi="Arial Narrow"/>
        </w:rPr>
      </w:pPr>
      <w:r w:rsidRPr="00370DCD">
        <w:rPr>
          <w:rFonts w:ascii="Arial Narrow" w:hAnsi="Arial Narrow"/>
          <w:b/>
        </w:rPr>
        <w:t>Lehoty na p</w:t>
      </w:r>
      <w:r w:rsidR="00370DCD" w:rsidRPr="00370DCD">
        <w:rPr>
          <w:rFonts w:ascii="Arial Narrow" w:hAnsi="Arial Narrow"/>
          <w:b/>
        </w:rPr>
        <w:t>redkladanie žiadostí o platbu:</w:t>
      </w:r>
      <w:r w:rsidR="00370DCD">
        <w:rPr>
          <w:rFonts w:ascii="Arial Narrow" w:hAnsi="Arial Narrow"/>
        </w:rPr>
        <w:t xml:space="preserve"> </w:t>
      </w:r>
    </w:p>
    <w:p w14:paraId="0AF25FA6" w14:textId="77777777" w:rsidR="00370DCD" w:rsidRPr="00370DCD" w:rsidRDefault="00370DCD" w:rsidP="00370DCD">
      <w:pPr>
        <w:pStyle w:val="Odsekzoznamu"/>
        <w:numPr>
          <w:ilvl w:val="0"/>
          <w:numId w:val="5"/>
        </w:numPr>
        <w:spacing w:before="120" w:after="0"/>
        <w:contextualSpacing w:val="0"/>
        <w:jc w:val="both"/>
        <w:rPr>
          <w:sz w:val="20"/>
          <w:szCs w:val="20"/>
        </w:rPr>
      </w:pPr>
      <w:r w:rsidRPr="00370DCD">
        <w:rPr>
          <w:rFonts w:ascii="Arial Narrow" w:hAnsi="Arial Narrow"/>
          <w:b/>
        </w:rPr>
        <w:t>v</w:t>
      </w:r>
      <w:r w:rsidR="00CC5CAD" w:rsidRPr="00370DCD">
        <w:rPr>
          <w:rFonts w:ascii="Arial Narrow" w:hAnsi="Arial Narrow"/>
          <w:b/>
        </w:rPr>
        <w:t xml:space="preserve"> prípade ŽoP - zá</w:t>
      </w:r>
      <w:r w:rsidR="00601E98" w:rsidRPr="00370DCD">
        <w:rPr>
          <w:rFonts w:ascii="Arial Narrow" w:hAnsi="Arial Narrow"/>
          <w:b/>
        </w:rPr>
        <w:t>lohová p</w:t>
      </w:r>
      <w:r w:rsidRPr="00370DCD">
        <w:rPr>
          <w:rFonts w:ascii="Arial Narrow" w:hAnsi="Arial Narrow"/>
          <w:b/>
        </w:rPr>
        <w:t>latba</w:t>
      </w:r>
      <w:r>
        <w:rPr>
          <w:rFonts w:ascii="Arial Narrow" w:hAnsi="Arial Narrow"/>
        </w:rPr>
        <w:t xml:space="preserve">, </w:t>
      </w:r>
      <w:r w:rsidR="00601E98" w:rsidRPr="00E01511">
        <w:rPr>
          <w:rFonts w:ascii="Arial Narrow" w:hAnsi="Arial Narrow"/>
        </w:rPr>
        <w:t>je p</w:t>
      </w:r>
      <w:r w:rsidR="00CC5CAD" w:rsidRPr="00E01511">
        <w:rPr>
          <w:rFonts w:ascii="Arial Narrow" w:hAnsi="Arial Narrow"/>
        </w:rPr>
        <w:t>rijímateľ oprávnený predložiť ŽoP po začatí realizácie aktivít projektu a po</w:t>
      </w:r>
      <w:r w:rsidR="00601E98" w:rsidRPr="00E01511">
        <w:rPr>
          <w:rFonts w:ascii="Arial Narrow" w:hAnsi="Arial Narrow"/>
        </w:rPr>
        <w:t xml:space="preserve"> nadobudnutí účinnosti Z</w:t>
      </w:r>
      <w:r w:rsidR="00AF1BA5" w:rsidRPr="00E01511">
        <w:rPr>
          <w:rFonts w:ascii="Arial Narrow" w:hAnsi="Arial Narrow"/>
        </w:rPr>
        <w:t xml:space="preserve">mluvy </w:t>
      </w:r>
      <w:r w:rsidR="00601E98" w:rsidRPr="00E01511">
        <w:rPr>
          <w:rFonts w:ascii="Arial Narrow" w:hAnsi="Arial Narrow"/>
        </w:rPr>
        <w:t>o</w:t>
      </w:r>
      <w:r w:rsidR="00AF1BA5" w:rsidRPr="00E01511">
        <w:rPr>
          <w:rFonts w:ascii="Arial Narrow" w:hAnsi="Arial Narrow"/>
        </w:rPr>
        <w:t> </w:t>
      </w:r>
      <w:r w:rsidR="00CC5CAD" w:rsidRPr="00E01511">
        <w:rPr>
          <w:rFonts w:ascii="Arial Narrow" w:hAnsi="Arial Narrow"/>
        </w:rPr>
        <w:t>PPM</w:t>
      </w:r>
      <w:r w:rsidR="00AF1BA5" w:rsidRPr="00E01511">
        <w:rPr>
          <w:rFonts w:ascii="Arial Narrow" w:hAnsi="Arial Narrow"/>
        </w:rPr>
        <w:t xml:space="preserve"> </w:t>
      </w:r>
      <w:r w:rsidR="00CC5CAD" w:rsidRPr="00E01511">
        <w:rPr>
          <w:rFonts w:ascii="Arial Narrow" w:hAnsi="Arial Narrow"/>
        </w:rPr>
        <w:t xml:space="preserve">a následne v závislosti od zúčtovania poskytnutej zálohovej platby v súlade s podmienkami v čl. </w:t>
      </w:r>
      <w:r w:rsidR="00601E98" w:rsidRPr="00E01511">
        <w:rPr>
          <w:rFonts w:ascii="Arial Narrow" w:hAnsi="Arial Narrow"/>
        </w:rPr>
        <w:t>3 Financovanie aktivity Z</w:t>
      </w:r>
      <w:r w:rsidR="00AF1BA5" w:rsidRPr="00E01511">
        <w:rPr>
          <w:rFonts w:ascii="Arial Narrow" w:hAnsi="Arial Narrow"/>
        </w:rPr>
        <w:t xml:space="preserve">mluvy </w:t>
      </w:r>
      <w:r w:rsidR="00601E98" w:rsidRPr="00E01511">
        <w:rPr>
          <w:rFonts w:ascii="Arial Narrow" w:hAnsi="Arial Narrow"/>
        </w:rPr>
        <w:t>o</w:t>
      </w:r>
      <w:r>
        <w:rPr>
          <w:rFonts w:ascii="Arial Narrow" w:hAnsi="Arial Narrow"/>
        </w:rPr>
        <w:t> PPM,</w:t>
      </w:r>
    </w:p>
    <w:p w14:paraId="0F4C17D5" w14:textId="450B3C83" w:rsidR="00370DCD" w:rsidRPr="00370DCD" w:rsidRDefault="00370DCD" w:rsidP="00370DCD">
      <w:pPr>
        <w:pStyle w:val="Odsekzoznamu"/>
        <w:numPr>
          <w:ilvl w:val="0"/>
          <w:numId w:val="5"/>
        </w:numPr>
        <w:spacing w:before="120" w:after="0"/>
        <w:contextualSpacing w:val="0"/>
        <w:jc w:val="both"/>
        <w:rPr>
          <w:sz w:val="20"/>
          <w:szCs w:val="20"/>
        </w:rPr>
      </w:pPr>
      <w:r w:rsidRPr="00370DCD">
        <w:rPr>
          <w:rFonts w:ascii="Arial Narrow" w:hAnsi="Arial Narrow"/>
          <w:b/>
        </w:rPr>
        <w:t xml:space="preserve">v </w:t>
      </w:r>
      <w:r w:rsidR="00CC5CAD" w:rsidRPr="00370DCD">
        <w:rPr>
          <w:rFonts w:ascii="Arial Narrow" w:hAnsi="Arial Narrow"/>
          <w:b/>
        </w:rPr>
        <w:t>prípade Ž</w:t>
      </w:r>
      <w:r w:rsidR="00601E98" w:rsidRPr="00370DCD">
        <w:rPr>
          <w:rFonts w:ascii="Arial Narrow" w:hAnsi="Arial Narrow"/>
          <w:b/>
        </w:rPr>
        <w:t>oP - predfinancovanie</w:t>
      </w:r>
      <w:r w:rsidR="00601E98" w:rsidRPr="00E01511">
        <w:rPr>
          <w:rFonts w:ascii="Arial Narrow" w:hAnsi="Arial Narrow"/>
        </w:rPr>
        <w:t>, je p</w:t>
      </w:r>
      <w:r w:rsidR="00CC5CAD" w:rsidRPr="00E01511">
        <w:rPr>
          <w:rFonts w:ascii="Arial Narrow" w:hAnsi="Arial Narrow"/>
        </w:rPr>
        <w:t>rijímateľ oprávnený predložiť ŽoP po za</w:t>
      </w:r>
      <w:r w:rsidR="0049306A">
        <w:rPr>
          <w:rFonts w:ascii="Arial Narrow" w:hAnsi="Arial Narrow"/>
        </w:rPr>
        <w:t>čatí realizácie aktivít projektu</w:t>
      </w:r>
      <w:r w:rsidR="00CC5CAD" w:rsidRPr="00E01511">
        <w:rPr>
          <w:rFonts w:ascii="Arial Narrow" w:hAnsi="Arial Narrow"/>
        </w:rPr>
        <w:t xml:space="preserve"> po</w:t>
      </w:r>
      <w:r w:rsidR="00601E98" w:rsidRPr="00E01511">
        <w:rPr>
          <w:rFonts w:ascii="Arial Narrow" w:hAnsi="Arial Narrow"/>
        </w:rPr>
        <w:t xml:space="preserve"> nadobudnutí účinnosti Z</w:t>
      </w:r>
      <w:r w:rsidR="00AF1BA5" w:rsidRPr="00E01511">
        <w:rPr>
          <w:rFonts w:ascii="Arial Narrow" w:hAnsi="Arial Narrow"/>
        </w:rPr>
        <w:t xml:space="preserve">mluvy </w:t>
      </w:r>
      <w:r w:rsidR="00601E98" w:rsidRPr="00E01511">
        <w:rPr>
          <w:rFonts w:ascii="Arial Narrow" w:hAnsi="Arial Narrow"/>
        </w:rPr>
        <w:t>o</w:t>
      </w:r>
      <w:r w:rsidR="00AF1BA5" w:rsidRPr="00E01511">
        <w:rPr>
          <w:rFonts w:ascii="Arial Narrow" w:hAnsi="Arial Narrow"/>
        </w:rPr>
        <w:t xml:space="preserve"> </w:t>
      </w:r>
      <w:r w:rsidR="00CC5CAD" w:rsidRPr="00E01511">
        <w:rPr>
          <w:rFonts w:ascii="Arial Narrow" w:hAnsi="Arial Narrow"/>
        </w:rPr>
        <w:t xml:space="preserve">PPM a následne v termíne </w:t>
      </w:r>
      <w:r>
        <w:rPr>
          <w:rFonts w:ascii="Arial Narrow" w:hAnsi="Arial Narrow"/>
        </w:rPr>
        <w:t>na zúčtovanie predfinancovania,</w:t>
      </w:r>
      <w:r w:rsidR="003F1886" w:rsidRPr="003F1886">
        <w:rPr>
          <w:rFonts w:ascii="Arial Narrow" w:hAnsi="Arial Narrow"/>
        </w:rPr>
        <w:t xml:space="preserve"> </w:t>
      </w:r>
      <w:r w:rsidR="0049306A">
        <w:rPr>
          <w:rFonts w:ascii="Arial Narrow" w:hAnsi="Arial Narrow"/>
        </w:rPr>
        <w:t xml:space="preserve">a zároveň </w:t>
      </w:r>
      <w:r w:rsidR="003F1886" w:rsidRPr="003F1886">
        <w:rPr>
          <w:rFonts w:ascii="Arial Narrow" w:hAnsi="Arial Narrow"/>
        </w:rPr>
        <w:t>v lehote splatnosti záväzku voči dodávateľovi / zhotoviteľovi</w:t>
      </w:r>
      <w:r w:rsidR="003F1886">
        <w:rPr>
          <w:rFonts w:ascii="Arial Narrow" w:hAnsi="Arial Narrow"/>
        </w:rPr>
        <w:t>,</w:t>
      </w:r>
    </w:p>
    <w:p w14:paraId="753B0684" w14:textId="77777777" w:rsidR="00370DCD" w:rsidRPr="00370DCD" w:rsidRDefault="00370DCD" w:rsidP="00370DCD">
      <w:pPr>
        <w:pStyle w:val="Odsekzoznamu"/>
        <w:numPr>
          <w:ilvl w:val="0"/>
          <w:numId w:val="5"/>
        </w:numPr>
        <w:spacing w:before="120" w:after="0"/>
        <w:contextualSpacing w:val="0"/>
        <w:jc w:val="both"/>
        <w:rPr>
          <w:sz w:val="20"/>
          <w:szCs w:val="20"/>
        </w:rPr>
      </w:pPr>
      <w:r w:rsidRPr="00370DCD">
        <w:rPr>
          <w:rFonts w:ascii="Arial Narrow" w:hAnsi="Arial Narrow"/>
          <w:b/>
        </w:rPr>
        <w:t>o</w:t>
      </w:r>
      <w:r w:rsidR="00CC5CAD" w:rsidRPr="00370DCD">
        <w:rPr>
          <w:rFonts w:ascii="Arial Narrow" w:hAnsi="Arial Narrow"/>
          <w:b/>
        </w:rPr>
        <w:t>statné ŽoP</w:t>
      </w:r>
      <w:r>
        <w:rPr>
          <w:rFonts w:ascii="Arial Narrow" w:hAnsi="Arial Narrow"/>
        </w:rPr>
        <w:t xml:space="preserve"> - p</w:t>
      </w:r>
      <w:r w:rsidR="00CC5CAD" w:rsidRPr="00E01511">
        <w:rPr>
          <w:rFonts w:ascii="Arial Narrow" w:hAnsi="Arial Narrow"/>
        </w:rPr>
        <w:t>rijímateľ predkladá v závislosti od vzniku oprávnených výdavkov tak, aby bolo zabezpečené včasné a plynuté čerpanie prostriedkov mechaniz</w:t>
      </w:r>
      <w:r>
        <w:rPr>
          <w:rFonts w:ascii="Arial Narrow" w:hAnsi="Arial Narrow"/>
        </w:rPr>
        <w:t>mu,</w:t>
      </w:r>
      <w:r w:rsidR="00601E98" w:rsidRPr="00E01511">
        <w:rPr>
          <w:rFonts w:ascii="Arial Narrow" w:hAnsi="Arial Narrow"/>
        </w:rPr>
        <w:t xml:space="preserve"> </w:t>
      </w:r>
    </w:p>
    <w:p w14:paraId="7475E25F" w14:textId="77777777" w:rsidR="00CC5CAD" w:rsidRDefault="00601E98" w:rsidP="00370DCD">
      <w:pPr>
        <w:pStyle w:val="Odsekzoznamu"/>
        <w:numPr>
          <w:ilvl w:val="0"/>
          <w:numId w:val="5"/>
        </w:numPr>
        <w:spacing w:before="120" w:after="0"/>
        <w:contextualSpacing w:val="0"/>
        <w:jc w:val="both"/>
        <w:rPr>
          <w:sz w:val="20"/>
          <w:szCs w:val="20"/>
        </w:rPr>
      </w:pPr>
      <w:r w:rsidRPr="00C461AE">
        <w:rPr>
          <w:rFonts w:ascii="Arial Narrow" w:hAnsi="Arial Narrow"/>
          <w:b/>
        </w:rPr>
        <w:t>Záverečnú žiadosť o platbu</w:t>
      </w:r>
      <w:r w:rsidRPr="00E01511">
        <w:rPr>
          <w:rFonts w:ascii="Arial Narrow" w:hAnsi="Arial Narrow"/>
        </w:rPr>
        <w:t xml:space="preserve"> </w:t>
      </w:r>
      <w:r w:rsidR="00C461AE">
        <w:rPr>
          <w:rFonts w:ascii="Arial Narrow" w:hAnsi="Arial Narrow"/>
        </w:rPr>
        <w:t xml:space="preserve">- </w:t>
      </w:r>
      <w:r w:rsidRPr="00E01511">
        <w:rPr>
          <w:rFonts w:ascii="Arial Narrow" w:hAnsi="Arial Narrow"/>
        </w:rPr>
        <w:t>p</w:t>
      </w:r>
      <w:r w:rsidR="00CC5CAD" w:rsidRPr="00E01511">
        <w:rPr>
          <w:rFonts w:ascii="Arial Narrow" w:hAnsi="Arial Narrow"/>
        </w:rPr>
        <w:t xml:space="preserve">rijímateľ predloží po ukončení vecnej realizácie projektu alebo </w:t>
      </w:r>
      <w:r w:rsidR="004A5DF0">
        <w:rPr>
          <w:rFonts w:ascii="Arial Narrow" w:hAnsi="Arial Narrow"/>
        </w:rPr>
        <w:t xml:space="preserve">                            </w:t>
      </w:r>
      <w:r w:rsidR="00CC5CAD" w:rsidRPr="00E01511">
        <w:rPr>
          <w:rFonts w:ascii="Arial Narrow" w:hAnsi="Arial Narrow"/>
        </w:rPr>
        <w:t xml:space="preserve">po nadobudnutí účinnosti Zmluvy o PPM v prípade, ak k ukončeniu vecnej realizácie projektu došlo </w:t>
      </w:r>
      <w:r w:rsidR="004A5DF0">
        <w:rPr>
          <w:rFonts w:ascii="Arial Narrow" w:hAnsi="Arial Narrow"/>
        </w:rPr>
        <w:t xml:space="preserve">            </w:t>
      </w:r>
      <w:r w:rsidR="00CC5CAD" w:rsidRPr="00E01511">
        <w:rPr>
          <w:rFonts w:ascii="Arial Narrow" w:hAnsi="Arial Narrow"/>
        </w:rPr>
        <w:t>už pred nadobudnutím účinnosti Zmluvy o</w:t>
      </w:r>
      <w:r w:rsidR="006270F9" w:rsidRPr="00E01511">
        <w:rPr>
          <w:rFonts w:ascii="Arial Narrow" w:hAnsi="Arial Narrow"/>
        </w:rPr>
        <w:t> </w:t>
      </w:r>
      <w:r w:rsidR="00CC5CAD" w:rsidRPr="00E01511">
        <w:rPr>
          <w:rFonts w:ascii="Arial Narrow" w:hAnsi="Arial Narrow"/>
        </w:rPr>
        <w:t>PPM</w:t>
      </w:r>
      <w:r w:rsidR="006270F9" w:rsidRPr="00E01511">
        <w:rPr>
          <w:rFonts w:ascii="Arial Narrow" w:hAnsi="Arial Narrow"/>
        </w:rPr>
        <w:t>.</w:t>
      </w:r>
    </w:p>
    <w:p w14:paraId="697A506B" w14:textId="77777777" w:rsidR="00EB7BE0" w:rsidRPr="00E01511" w:rsidRDefault="00EB7BE0" w:rsidP="00C3540A">
      <w:pPr>
        <w:pStyle w:val="Nadpis3"/>
        <w:spacing w:before="120"/>
        <w:rPr>
          <w:rFonts w:ascii="Arial Narrow" w:hAnsi="Arial Narrow"/>
          <w:sz w:val="28"/>
          <w:szCs w:val="28"/>
        </w:rPr>
      </w:pPr>
      <w:bookmarkStart w:id="15" w:name="_Toc121228286"/>
      <w:r w:rsidRPr="00E01511">
        <w:rPr>
          <w:rFonts w:ascii="Arial Narrow" w:hAnsi="Arial Narrow"/>
          <w:sz w:val="28"/>
          <w:szCs w:val="28"/>
        </w:rPr>
        <w:t xml:space="preserve">3.5.1 </w:t>
      </w:r>
      <w:r w:rsidR="00A76ECD" w:rsidRPr="00E01511">
        <w:rPr>
          <w:rFonts w:ascii="Arial Narrow" w:hAnsi="Arial Narrow"/>
          <w:sz w:val="28"/>
          <w:szCs w:val="28"/>
        </w:rPr>
        <w:t>Inštrukcie</w:t>
      </w:r>
      <w:r w:rsidR="006A41BC">
        <w:rPr>
          <w:rFonts w:ascii="Arial Narrow" w:hAnsi="Arial Narrow"/>
          <w:sz w:val="28"/>
          <w:szCs w:val="28"/>
        </w:rPr>
        <w:t xml:space="preserve"> k vyplneniu Ž</w:t>
      </w:r>
      <w:r w:rsidR="00BC430B" w:rsidRPr="00E01511">
        <w:rPr>
          <w:rFonts w:ascii="Arial Narrow" w:hAnsi="Arial Narrow"/>
          <w:sz w:val="28"/>
          <w:szCs w:val="28"/>
        </w:rPr>
        <w:t>iadosti o</w:t>
      </w:r>
      <w:r w:rsidRPr="00E01511">
        <w:rPr>
          <w:rFonts w:ascii="Arial Narrow" w:hAnsi="Arial Narrow"/>
          <w:sz w:val="28"/>
          <w:szCs w:val="28"/>
        </w:rPr>
        <w:t> </w:t>
      </w:r>
      <w:r w:rsidR="00BC430B" w:rsidRPr="00E01511">
        <w:rPr>
          <w:rFonts w:ascii="Arial Narrow" w:hAnsi="Arial Narrow"/>
          <w:sz w:val="28"/>
          <w:szCs w:val="28"/>
        </w:rPr>
        <w:t>platbu</w:t>
      </w:r>
      <w:bookmarkEnd w:id="15"/>
      <w:r w:rsidR="00BC430B" w:rsidRPr="00E01511">
        <w:rPr>
          <w:rFonts w:ascii="Arial Narrow" w:hAnsi="Arial Narrow"/>
          <w:sz w:val="28"/>
          <w:szCs w:val="28"/>
        </w:rPr>
        <w:t xml:space="preserve"> </w:t>
      </w:r>
    </w:p>
    <w:p w14:paraId="146C0718" w14:textId="77777777" w:rsidR="0080334E" w:rsidRDefault="00EB7BE0" w:rsidP="0080334E">
      <w:pPr>
        <w:pStyle w:val="Odsekzoznamu"/>
        <w:spacing w:before="120" w:after="0"/>
        <w:ind w:left="0"/>
        <w:contextualSpacing w:val="0"/>
        <w:jc w:val="both"/>
        <w:rPr>
          <w:rFonts w:ascii="Arial Narrow" w:hAnsi="Arial Narrow"/>
        </w:rPr>
      </w:pPr>
      <w:r w:rsidRPr="00E01511">
        <w:rPr>
          <w:rFonts w:ascii="Arial Narrow" w:hAnsi="Arial Narrow"/>
        </w:rPr>
        <w:t>P</w:t>
      </w:r>
      <w:r w:rsidR="00A76ECD" w:rsidRPr="00E01511">
        <w:rPr>
          <w:rFonts w:ascii="Arial Narrow" w:hAnsi="Arial Narrow"/>
        </w:rPr>
        <w:t>ri pred</w:t>
      </w:r>
      <w:r w:rsidR="00BC430B" w:rsidRPr="00E01511">
        <w:rPr>
          <w:rFonts w:ascii="Arial Narrow" w:hAnsi="Arial Narrow"/>
        </w:rPr>
        <w:t>kladaní ŽoP p</w:t>
      </w:r>
      <w:r w:rsidR="00A76ECD" w:rsidRPr="00E01511">
        <w:rPr>
          <w:rFonts w:ascii="Arial Narrow" w:hAnsi="Arial Narrow"/>
        </w:rPr>
        <w:t>rijímateľ v</w:t>
      </w:r>
      <w:r w:rsidR="00BC430B" w:rsidRPr="00E01511">
        <w:rPr>
          <w:rFonts w:ascii="Arial Narrow" w:hAnsi="Arial Narrow"/>
        </w:rPr>
        <w:t>ypĺňa formulár ŽoP (príloha</w:t>
      </w:r>
      <w:r w:rsidR="00C461AE">
        <w:rPr>
          <w:rFonts w:ascii="Arial Narrow" w:hAnsi="Arial Narrow"/>
        </w:rPr>
        <w:t xml:space="preserve"> č. 1a až č. 1f </w:t>
      </w:r>
      <w:r w:rsidR="00A76ECD" w:rsidRPr="00E01511">
        <w:rPr>
          <w:rFonts w:ascii="Arial Narrow" w:hAnsi="Arial Narrow"/>
        </w:rPr>
        <w:t>tejto Príručky)</w:t>
      </w:r>
      <w:r w:rsidR="00BC430B" w:rsidRPr="00E01511">
        <w:rPr>
          <w:rFonts w:ascii="Arial Narrow" w:hAnsi="Arial Narrow"/>
        </w:rPr>
        <w:t>, pri ktorom si vyberie typ ŽoP podľa spôsobu financovania</w:t>
      </w:r>
      <w:r w:rsidR="00BF74C7">
        <w:rPr>
          <w:rStyle w:val="Odkaznapoznmkupodiarou"/>
          <w:rFonts w:ascii="Arial Narrow" w:hAnsi="Arial Narrow"/>
        </w:rPr>
        <w:footnoteReference w:id="13"/>
      </w:r>
      <w:r w:rsidR="00A76ECD" w:rsidRPr="00E01511">
        <w:rPr>
          <w:rFonts w:ascii="Arial Narrow" w:hAnsi="Arial Narrow"/>
        </w:rPr>
        <w:t xml:space="preserve">: </w:t>
      </w:r>
    </w:p>
    <w:p w14:paraId="0F58DE9E" w14:textId="77777777" w:rsidR="0019369B" w:rsidRPr="0080334E" w:rsidRDefault="00EB7BE0" w:rsidP="0080334E">
      <w:pPr>
        <w:pStyle w:val="Odsekzoznamu"/>
        <w:numPr>
          <w:ilvl w:val="0"/>
          <w:numId w:val="38"/>
        </w:numPr>
        <w:spacing w:before="120" w:after="0"/>
        <w:contextualSpacing w:val="0"/>
        <w:jc w:val="both"/>
        <w:rPr>
          <w:rFonts w:ascii="Arial Narrow" w:hAnsi="Arial Narrow"/>
        </w:rPr>
      </w:pPr>
      <w:r w:rsidRPr="0080334E">
        <w:rPr>
          <w:rFonts w:ascii="Arial Narrow" w:hAnsi="Arial Narrow"/>
          <w:b/>
        </w:rPr>
        <w:t>Prieb</w:t>
      </w:r>
      <w:r w:rsidR="00C14CC1" w:rsidRPr="0080334E">
        <w:rPr>
          <w:rFonts w:ascii="Arial Narrow" w:hAnsi="Arial Narrow"/>
          <w:b/>
        </w:rPr>
        <w:t>e</w:t>
      </w:r>
      <w:r w:rsidRPr="0080334E">
        <w:rPr>
          <w:rFonts w:ascii="Arial Narrow" w:hAnsi="Arial Narrow"/>
          <w:b/>
        </w:rPr>
        <w:t xml:space="preserve">žná platba </w:t>
      </w:r>
      <w:r w:rsidR="0080334E" w:rsidRPr="0080334E">
        <w:rPr>
          <w:rFonts w:ascii="Arial Narrow" w:hAnsi="Arial Narrow"/>
          <w:b/>
        </w:rPr>
        <w:t>/ Refundácia</w:t>
      </w:r>
      <w:r w:rsidR="0080334E">
        <w:rPr>
          <w:rFonts w:ascii="Arial Narrow" w:hAnsi="Arial Narrow"/>
        </w:rPr>
        <w:t xml:space="preserve"> - </w:t>
      </w:r>
      <w:r w:rsidR="0080334E">
        <w:rPr>
          <w:rFonts w:ascii="Arial Narrow" w:hAnsi="Arial Narrow" w:cs="Arial"/>
        </w:rPr>
        <w:t>p</w:t>
      </w:r>
      <w:r w:rsidR="0080334E" w:rsidRPr="0080334E">
        <w:rPr>
          <w:rFonts w:ascii="Arial Narrow" w:hAnsi="Arial Narrow" w:cs="Arial"/>
        </w:rPr>
        <w:t xml:space="preserve">ri systéme refundácie sa finančné prostriedky preplácajú v pomere stanovenom na projekt na základe skutočne vynaložených výdavkov prijímateľom, tzn. že prijímateľ je povinný realizovať výdavky najskôr z vlastných zdrojov a tie mu budú pri jednotlivých platbách refundované v pomernej výške. </w:t>
      </w:r>
    </w:p>
    <w:p w14:paraId="5F60FE08" w14:textId="77777777" w:rsidR="0019369B" w:rsidRPr="0019369B" w:rsidRDefault="00EB7BE0" w:rsidP="0080334E">
      <w:pPr>
        <w:pStyle w:val="Odsekzoznamu"/>
        <w:numPr>
          <w:ilvl w:val="0"/>
          <w:numId w:val="29"/>
        </w:numPr>
        <w:spacing w:before="120" w:after="0"/>
        <w:contextualSpacing w:val="0"/>
        <w:jc w:val="both"/>
        <w:rPr>
          <w:rFonts w:ascii="Arial Narrow" w:hAnsi="Arial Narrow"/>
        </w:rPr>
      </w:pPr>
      <w:r w:rsidRPr="0019369B">
        <w:rPr>
          <w:rFonts w:ascii="Arial Narrow" w:hAnsi="Arial Narrow"/>
          <w:b/>
        </w:rPr>
        <w:t>Poskytnutie zálohovej platby</w:t>
      </w:r>
      <w:r w:rsidR="00A76ECD" w:rsidRPr="0019369B">
        <w:rPr>
          <w:rFonts w:ascii="Arial Narrow" w:hAnsi="Arial Narrow"/>
        </w:rPr>
        <w:t xml:space="preserve"> </w:t>
      </w:r>
      <w:r w:rsidR="00826BF7" w:rsidRPr="0019369B">
        <w:rPr>
          <w:rFonts w:ascii="Arial Narrow" w:hAnsi="Arial Narrow"/>
        </w:rPr>
        <w:t xml:space="preserve">- </w:t>
      </w:r>
      <w:r w:rsidR="0019369B">
        <w:rPr>
          <w:rFonts w:ascii="Arial Narrow" w:hAnsi="Arial Narrow" w:cs="Arial"/>
        </w:rPr>
        <w:t>s</w:t>
      </w:r>
      <w:r w:rsidR="00826BF7" w:rsidRPr="0019369B">
        <w:rPr>
          <w:rFonts w:ascii="Arial Narrow" w:hAnsi="Arial Narrow" w:cs="Arial"/>
        </w:rPr>
        <w:t>ystém zálohových platieb sa odporúča uplatniť pre financovanie výdavkov, ktoré sú financované z jedného zdroja.</w:t>
      </w:r>
      <w:r w:rsidR="0019369B" w:rsidRPr="0019369B">
        <w:rPr>
          <w:rFonts w:ascii="Arial Narrow" w:hAnsi="Arial Narrow" w:cs="Arial"/>
        </w:rPr>
        <w:t xml:space="preserve"> Zálohové platby sú prijímateľovi poskytované maximálne do</w:t>
      </w:r>
      <w:r w:rsidR="0019369B">
        <w:rPr>
          <w:rFonts w:ascii="Arial Narrow" w:hAnsi="Arial Narrow" w:cs="Arial"/>
        </w:rPr>
        <w:t xml:space="preserve"> výšky určenej vykonávateľom v Z</w:t>
      </w:r>
      <w:r w:rsidR="0019369B" w:rsidRPr="0019369B">
        <w:rPr>
          <w:rFonts w:ascii="Arial Narrow" w:hAnsi="Arial Narrow" w:cs="Arial"/>
        </w:rPr>
        <w:t>mluve o </w:t>
      </w:r>
      <w:r w:rsidR="0019369B">
        <w:rPr>
          <w:rFonts w:ascii="Arial Narrow" w:hAnsi="Arial Narrow" w:cs="Arial"/>
        </w:rPr>
        <w:t>PPM</w:t>
      </w:r>
      <w:r w:rsidR="0019369B" w:rsidRPr="0019369B">
        <w:rPr>
          <w:rFonts w:ascii="Arial Narrow" w:hAnsi="Arial Narrow" w:cs="Arial"/>
        </w:rPr>
        <w:t xml:space="preserve">. Zálohové platby sú poskytované samostatne za jednotlivé zdroje financovania, a to najskôr po nadobudnutí účinnosti zmluvy o poskytnutí prostriedkov mechanizmu. Prijímateľ z poskytnutej zálohovej platby vykonáva potrebné úhrady súvisiace </w:t>
      </w:r>
      <w:r w:rsidR="0019369B" w:rsidRPr="0019369B">
        <w:rPr>
          <w:rFonts w:ascii="Arial Narrow" w:hAnsi="Arial Narrow" w:cs="Arial"/>
        </w:rPr>
        <w:lastRenderedPageBreak/>
        <w:t xml:space="preserve">s realizáciou projektu. </w:t>
      </w:r>
      <w:r w:rsidR="00A66E93" w:rsidRPr="00A66E93">
        <w:rPr>
          <w:rFonts w:ascii="Arial Narrow" w:hAnsi="Arial Narrow" w:cs="Arial"/>
        </w:rPr>
        <w:t>Zálohové platby sú prijímateľovi poskytované na spolufinancovanie po nadobudnutí účinnosti zmluvy o poskytnutí NFP a začatí realizácie projektu, resp. na základe zúčtovania poskytnutej zálohovej platby až do momentu dosiahnutia maximálne 100 % celkových oprávnených výdavkov (v prípade kombinácie systému zálohových platieb a refundácie alebo v prípade kombinácie systému zálohových platieb, systému predfinancovania, a prípadne aj systému refundácie sa zohľadňuje celková výška finančných prostriedkov poskytnutá všetkými využívanými systémami financovania, t. j. suma každej uhradenej ŽoP prijímateľa sa napočítava do jednej spoločnej sumy, ktorá vyjadruje sumárny stav percentuálneho čerpania celkových oprávnených výdavkov na projekt k aktuálnemu obdobiu). V prípade zníženia celkovo oprávnených výdavkov sa zálohová platba poskytuje do momentu dosiahnutia maximálne 100 % aktuálnej výšky celkových oprávnených výdavkov</w:t>
      </w:r>
      <w:r w:rsidR="00A66E93">
        <w:rPr>
          <w:rFonts w:ascii="Arial Narrow" w:hAnsi="Arial Narrow" w:cs="Arial"/>
        </w:rPr>
        <w:t>.</w:t>
      </w:r>
    </w:p>
    <w:p w14:paraId="26FE604F" w14:textId="77777777" w:rsidR="00257100" w:rsidRPr="00257100" w:rsidRDefault="00EB7BE0" w:rsidP="0080334E">
      <w:pPr>
        <w:pStyle w:val="Odsekzoznamu"/>
        <w:numPr>
          <w:ilvl w:val="0"/>
          <w:numId w:val="29"/>
        </w:numPr>
        <w:spacing w:before="120" w:after="0"/>
        <w:contextualSpacing w:val="0"/>
        <w:jc w:val="both"/>
        <w:rPr>
          <w:rFonts w:ascii="Arial Narrow" w:hAnsi="Arial Narrow"/>
        </w:rPr>
      </w:pPr>
      <w:r w:rsidRPr="0019369B">
        <w:rPr>
          <w:rFonts w:ascii="Arial Narrow" w:hAnsi="Arial Narrow"/>
          <w:b/>
        </w:rPr>
        <w:t>Zúčtovanie zálohovej platby</w:t>
      </w:r>
      <w:r w:rsidR="0019369B">
        <w:rPr>
          <w:rFonts w:ascii="Arial Narrow" w:hAnsi="Arial Narrow"/>
        </w:rPr>
        <w:t xml:space="preserve"> - </w:t>
      </w:r>
      <w:r w:rsidR="0019369B">
        <w:rPr>
          <w:rFonts w:ascii="Arial Narrow" w:hAnsi="Arial Narrow" w:cs="Arial"/>
        </w:rPr>
        <w:t>p</w:t>
      </w:r>
      <w:r w:rsidR="0019369B" w:rsidRPr="0019369B">
        <w:rPr>
          <w:rFonts w:ascii="Arial Narrow" w:hAnsi="Arial Narrow" w:cs="Arial"/>
        </w:rPr>
        <w:t>o poskytnutí každej jednej zálohovej platby je prijímateľ povinný priebežne predkladať žiadosť o platbu – zúčtovanie zálohovej platby, pričom najneskôr do 12 mesiacov odo dňa aktivácie rozpočtového opatrenia / pripísania finančných prostriedkov na účet prijímateľa je prijímateľ povinný predložiť žiadosť o platbu – zúčtovanie zálohovej platby vo výške 100 % sumy poskytnutej zálohovej platby. Jednu zálohovú platbu možno zúčtovať predložením viacerých žiadostí o platbu – zúčtovanie zálohovej platby. Viaceré zálohové platby možno zúčtovať predložením jednej žiadosti o platbu – zúčtovanie zálohovej platby</w:t>
      </w:r>
      <w:r w:rsidR="00257100">
        <w:rPr>
          <w:rFonts w:ascii="Arial Narrow" w:hAnsi="Arial Narrow" w:cs="Arial"/>
        </w:rPr>
        <w:t>.</w:t>
      </w:r>
    </w:p>
    <w:p w14:paraId="07C183A8" w14:textId="77777777" w:rsidR="00BC430B" w:rsidRPr="00856C94" w:rsidRDefault="00EB7BE0" w:rsidP="0080334E">
      <w:pPr>
        <w:pStyle w:val="Odsekzoznamu"/>
        <w:numPr>
          <w:ilvl w:val="0"/>
          <w:numId w:val="29"/>
        </w:numPr>
        <w:spacing w:before="120" w:after="0"/>
        <w:contextualSpacing w:val="0"/>
        <w:jc w:val="both"/>
        <w:rPr>
          <w:rFonts w:ascii="Arial Narrow" w:hAnsi="Arial Narrow"/>
        </w:rPr>
      </w:pPr>
      <w:r w:rsidRPr="00257100">
        <w:rPr>
          <w:rFonts w:ascii="Arial Narrow" w:hAnsi="Arial Narrow"/>
          <w:b/>
        </w:rPr>
        <w:t>Poskytnutie predfinancovania</w:t>
      </w:r>
      <w:r w:rsidRPr="00257100">
        <w:rPr>
          <w:rFonts w:ascii="Arial Narrow" w:hAnsi="Arial Narrow"/>
        </w:rPr>
        <w:t xml:space="preserve"> </w:t>
      </w:r>
      <w:r w:rsidR="0019369B" w:rsidRPr="00257100">
        <w:rPr>
          <w:rFonts w:ascii="Arial Narrow" w:hAnsi="Arial Narrow"/>
        </w:rPr>
        <w:t xml:space="preserve">- </w:t>
      </w:r>
      <w:r w:rsidR="00257100" w:rsidRPr="00257100">
        <w:rPr>
          <w:rFonts w:ascii="Arial Narrow" w:hAnsi="Arial Narrow" w:cs="Arial"/>
        </w:rPr>
        <w:t>p</w:t>
      </w:r>
      <w:r w:rsidR="0019369B" w:rsidRPr="00257100">
        <w:rPr>
          <w:rFonts w:ascii="Arial Narrow" w:hAnsi="Arial Narrow" w:cs="Arial"/>
        </w:rPr>
        <w:t xml:space="preserve">rijímateľ po </w:t>
      </w:r>
      <w:r w:rsidR="00257100" w:rsidRPr="00257100">
        <w:rPr>
          <w:rFonts w:ascii="Arial Narrow" w:hAnsi="Arial Narrow" w:cs="Arial"/>
        </w:rPr>
        <w:t>nadobudnutí účinnosti Z</w:t>
      </w:r>
      <w:r w:rsidR="0019369B" w:rsidRPr="00257100">
        <w:rPr>
          <w:rFonts w:ascii="Arial Narrow" w:hAnsi="Arial Narrow" w:cs="Arial"/>
        </w:rPr>
        <w:t>mluvy o</w:t>
      </w:r>
      <w:r w:rsidR="00257100" w:rsidRPr="00257100">
        <w:rPr>
          <w:rFonts w:ascii="Arial Narrow" w:hAnsi="Arial Narrow" w:cs="Arial"/>
        </w:rPr>
        <w:t xml:space="preserve"> PPM </w:t>
      </w:r>
      <w:r w:rsidR="0019369B" w:rsidRPr="00257100">
        <w:rPr>
          <w:rFonts w:ascii="Arial Narrow" w:hAnsi="Arial Narrow" w:cs="Arial"/>
        </w:rPr>
        <w:t>predkladá vykonávateľovi žiadosť o platbu – poskytnutie predfinancovania. Žiadosť o platbu – poskytnutie predfinancovania predkladá prijímateľ vykonávateľovi v lehote splatnosti záväzku</w:t>
      </w:r>
      <w:r w:rsidR="0019369B" w:rsidRPr="00257100">
        <w:rPr>
          <w:rFonts w:ascii="Arial Narrow" w:hAnsi="Arial Narrow"/>
        </w:rPr>
        <w:t xml:space="preserve"> voči </w:t>
      </w:r>
      <w:r w:rsidR="0019369B" w:rsidRPr="00257100">
        <w:rPr>
          <w:rFonts w:ascii="Arial Narrow" w:hAnsi="Arial Narrow" w:cs="Arial"/>
        </w:rPr>
        <w:t>dodávateľovi / zhotoviteľovi.</w:t>
      </w:r>
      <w:r w:rsidR="00257100" w:rsidRPr="00257100">
        <w:rPr>
          <w:rFonts w:ascii="Arial Narrow" w:hAnsi="Arial Narrow" w:cs="Arial"/>
        </w:rPr>
        <w:t xml:space="preserve"> Prijímateľ je povinný v lehote určenej vykonávateľom, vykonať príslušnú úhradu dodávateľovi. </w:t>
      </w:r>
      <w:r w:rsidR="00856C94" w:rsidRPr="00A66E93">
        <w:rPr>
          <w:rFonts w:ascii="Arial Narrow" w:hAnsi="Arial Narrow" w:cs="Arial"/>
        </w:rPr>
        <w:t xml:space="preserve">Systémom predfinancovania, </w:t>
      </w:r>
      <w:r w:rsidR="00A66E93" w:rsidRPr="00A66E93">
        <w:rPr>
          <w:rFonts w:ascii="Arial Narrow" w:hAnsi="Arial Narrow" w:cs="Arial"/>
        </w:rPr>
        <w:t xml:space="preserve">vykonávateľ </w:t>
      </w:r>
      <w:r w:rsidR="00856C94" w:rsidRPr="00A66E93">
        <w:rPr>
          <w:rFonts w:ascii="Arial Narrow" w:hAnsi="Arial Narrow" w:cs="Arial"/>
        </w:rPr>
        <w:t>poskytuje na Oprávnené výdavky Projektu na základe Prijímateľom predložených </w:t>
      </w:r>
      <w:r w:rsidR="00A66E93">
        <w:rPr>
          <w:rFonts w:ascii="Arial Narrow" w:hAnsi="Arial Narrow" w:cs="Arial"/>
        </w:rPr>
        <w:t>neuhradených účtovných dokladov/</w:t>
      </w:r>
      <w:r w:rsidR="00856C94" w:rsidRPr="00A66E93">
        <w:rPr>
          <w:rFonts w:ascii="Arial Narrow" w:hAnsi="Arial Narrow" w:cs="Arial"/>
        </w:rPr>
        <w:t>časti účtovných dokladov v lehote splatnosti záväzku Dodávateľov Projektu, resp. na základe drobných hotovostných úhrad a / alebo hotovostných alebo bezhotovostných úhrad správcovi dane</w:t>
      </w:r>
      <w:r w:rsidR="00A66E93">
        <w:rPr>
          <w:rFonts w:ascii="Arial Narrow" w:hAnsi="Arial Narrow" w:cs="Arial"/>
        </w:rPr>
        <w:t>.</w:t>
      </w:r>
      <w:r w:rsidR="00856C94" w:rsidRPr="00574211">
        <w:rPr>
          <w:rFonts w:cs="Arial"/>
          <w:szCs w:val="19"/>
        </w:rPr>
        <w:t xml:space="preserve"> </w:t>
      </w:r>
    </w:p>
    <w:p w14:paraId="25E4660D" w14:textId="77777777" w:rsidR="00655AB8" w:rsidRPr="00E01511" w:rsidRDefault="00A76ECD" w:rsidP="0080334E">
      <w:pPr>
        <w:pStyle w:val="Odsekzoznamu"/>
        <w:numPr>
          <w:ilvl w:val="0"/>
          <w:numId w:val="29"/>
        </w:numPr>
        <w:spacing w:before="120" w:after="0"/>
        <w:contextualSpacing w:val="0"/>
        <w:jc w:val="both"/>
        <w:rPr>
          <w:rFonts w:ascii="Arial Narrow" w:hAnsi="Arial Narrow"/>
        </w:rPr>
      </w:pPr>
      <w:r w:rsidRPr="00856C94">
        <w:rPr>
          <w:rFonts w:ascii="Arial Narrow" w:hAnsi="Arial Narrow"/>
          <w:b/>
        </w:rPr>
        <w:t xml:space="preserve">Zúčtovanie </w:t>
      </w:r>
      <w:r w:rsidR="00EB7BE0" w:rsidRPr="00856C94">
        <w:rPr>
          <w:rFonts w:ascii="Arial Narrow" w:hAnsi="Arial Narrow"/>
          <w:b/>
        </w:rPr>
        <w:t>predfinancovania</w:t>
      </w:r>
      <w:r w:rsidRPr="00E01511">
        <w:rPr>
          <w:rFonts w:ascii="Arial Narrow" w:hAnsi="Arial Narrow"/>
        </w:rPr>
        <w:t xml:space="preserve"> </w:t>
      </w:r>
      <w:r w:rsidR="00856C94">
        <w:rPr>
          <w:rFonts w:ascii="Arial Narrow" w:hAnsi="Arial Narrow"/>
        </w:rPr>
        <w:t xml:space="preserve">- </w:t>
      </w:r>
      <w:r w:rsidR="00856C94">
        <w:rPr>
          <w:rFonts w:ascii="Arial Narrow" w:hAnsi="Arial Narrow" w:cs="Arial"/>
        </w:rPr>
        <w:t>p</w:t>
      </w:r>
      <w:r w:rsidR="00856C94" w:rsidRPr="00A31440">
        <w:rPr>
          <w:rFonts w:ascii="Arial Narrow" w:hAnsi="Arial Narrow" w:cs="Arial"/>
        </w:rPr>
        <w:t>rijímateľ predkladá vykonávateľovi žiadosť o platbu – zúčtovanie predfinancovania. Prijímateľ v rámci zúčtovania poskytnutého predfinancovania predkladá spolu so žiadosťou o platbu – zúčtovanie predfinancovania doklady preukazujúce skutočnú úhradu výdavkov vykázaných v žiadosti o platbu, ktorých rozsah stanovuje vykonávateľ</w:t>
      </w:r>
      <w:r w:rsidR="00856C94">
        <w:rPr>
          <w:rFonts w:ascii="Arial Narrow" w:hAnsi="Arial Narrow" w:cs="Arial"/>
        </w:rPr>
        <w:t>.</w:t>
      </w:r>
      <w:r w:rsidR="00A66E93">
        <w:rPr>
          <w:rFonts w:ascii="Arial Narrow" w:hAnsi="Arial Narrow" w:cs="Arial"/>
        </w:rPr>
        <w:t xml:space="preserve"> </w:t>
      </w:r>
    </w:p>
    <w:p w14:paraId="462BC608" w14:textId="77777777" w:rsidR="00A76ECD" w:rsidRPr="0057148B" w:rsidRDefault="0057148B" w:rsidP="0080334E">
      <w:pPr>
        <w:spacing w:before="120" w:after="0"/>
        <w:jc w:val="both"/>
        <w:rPr>
          <w:rFonts w:ascii="Arial Narrow" w:hAnsi="Arial Narrow"/>
        </w:rPr>
      </w:pPr>
      <w:r>
        <w:rPr>
          <w:rFonts w:ascii="Arial Narrow" w:hAnsi="Arial Narrow"/>
        </w:rPr>
        <w:t xml:space="preserve">Prijímateľ v časti </w:t>
      </w:r>
      <w:r w:rsidRPr="0057148B">
        <w:rPr>
          <w:rFonts w:ascii="Arial Narrow" w:hAnsi="Arial Narrow"/>
          <w:caps/>
        </w:rPr>
        <w:t>„Základné informácie“</w:t>
      </w:r>
      <w:r>
        <w:rPr>
          <w:rFonts w:ascii="Arial Narrow" w:hAnsi="Arial Narrow"/>
        </w:rPr>
        <w:t xml:space="preserve"> navolí rozkliknutím položiek informácie o projekte a v časti </w:t>
      </w:r>
      <w:r w:rsidRPr="0057148B">
        <w:rPr>
          <w:rFonts w:ascii="Arial Narrow" w:hAnsi="Arial Narrow"/>
          <w:caps/>
        </w:rPr>
        <w:t>„</w:t>
      </w:r>
      <w:r w:rsidRPr="00196830">
        <w:rPr>
          <w:rFonts w:ascii="Arial Narrow" w:hAnsi="Arial Narrow"/>
          <w:bCs/>
          <w:caps/>
        </w:rPr>
        <w:t>IDENTIFIKÁCIA PRIJÍMATEĽA”</w:t>
      </w:r>
      <w:r w:rsidRPr="00196830">
        <w:rPr>
          <w:rFonts w:ascii="Arial Narrow" w:hAnsi="Arial Narrow"/>
          <w:b/>
          <w:bCs/>
        </w:rPr>
        <w:t xml:space="preserve"> </w:t>
      </w:r>
      <w:r w:rsidRPr="00196830">
        <w:rPr>
          <w:rFonts w:ascii="Arial Narrow" w:hAnsi="Arial Narrow"/>
          <w:bCs/>
        </w:rPr>
        <w:t>vypíše potrebné informácie o prijímateľovi.</w:t>
      </w:r>
      <w:r w:rsidRPr="00196830">
        <w:rPr>
          <w:rFonts w:ascii="Arial Narrow" w:hAnsi="Arial Narrow"/>
          <w:b/>
          <w:bCs/>
        </w:rPr>
        <w:t xml:space="preserve"> </w:t>
      </w:r>
      <w:r w:rsidR="00207F30" w:rsidRPr="00207F30">
        <w:rPr>
          <w:rFonts w:ascii="Arial Narrow" w:hAnsi="Arial Narrow"/>
        </w:rPr>
        <w:t>Vo formulári si prijímateľ zvolí</w:t>
      </w:r>
      <w:r w:rsidR="00A76ECD" w:rsidRPr="00207F30">
        <w:rPr>
          <w:rFonts w:ascii="Arial Narrow" w:hAnsi="Arial Narrow"/>
        </w:rPr>
        <w:t>, č</w:t>
      </w:r>
      <w:r w:rsidR="00F07C34" w:rsidRPr="00207F30">
        <w:rPr>
          <w:rFonts w:ascii="Arial Narrow" w:hAnsi="Arial Narrow"/>
        </w:rPr>
        <w:t xml:space="preserve">i ide, alebo nejde o </w:t>
      </w:r>
      <w:r w:rsidR="00F07C34" w:rsidRPr="00207F30">
        <w:rPr>
          <w:rFonts w:ascii="Arial Narrow" w:hAnsi="Arial Narrow"/>
          <w:b/>
        </w:rPr>
        <w:t>Záverečnú ž</w:t>
      </w:r>
      <w:r w:rsidR="00A76ECD" w:rsidRPr="00207F30">
        <w:rPr>
          <w:rFonts w:ascii="Arial Narrow" w:hAnsi="Arial Narrow"/>
          <w:b/>
        </w:rPr>
        <w:t>iadosť o</w:t>
      </w:r>
      <w:r w:rsidR="00207F30" w:rsidRPr="00207F30">
        <w:rPr>
          <w:rFonts w:ascii="Arial Narrow" w:hAnsi="Arial Narrow"/>
          <w:b/>
        </w:rPr>
        <w:t> </w:t>
      </w:r>
      <w:r w:rsidR="00A76ECD" w:rsidRPr="00207F30">
        <w:rPr>
          <w:rFonts w:ascii="Arial Narrow" w:hAnsi="Arial Narrow"/>
          <w:b/>
        </w:rPr>
        <w:t>platbu</w:t>
      </w:r>
      <w:r w:rsidR="00207F30" w:rsidRPr="00207F30">
        <w:rPr>
          <w:rFonts w:ascii="Arial Narrow" w:hAnsi="Arial Narrow"/>
          <w:b/>
        </w:rPr>
        <w:t xml:space="preserve"> </w:t>
      </w:r>
      <w:r w:rsidR="00207F30" w:rsidRPr="00207F30">
        <w:rPr>
          <w:rFonts w:ascii="Arial Narrow" w:hAnsi="Arial Narrow"/>
        </w:rPr>
        <w:t>rozkliknutím položky v časti</w:t>
      </w:r>
      <w:r w:rsidR="00207F30" w:rsidRPr="00207F30">
        <w:rPr>
          <w:rFonts w:ascii="Arial Narrow" w:hAnsi="Arial Narrow"/>
          <w:b/>
        </w:rPr>
        <w:t xml:space="preserve"> </w:t>
      </w:r>
      <w:r w:rsidR="00207F30">
        <w:rPr>
          <w:rFonts w:ascii="Arial Narrow" w:hAnsi="Arial Narrow"/>
          <w:b/>
        </w:rPr>
        <w:t>„</w:t>
      </w:r>
      <w:r w:rsidR="00207F30" w:rsidRPr="00196830">
        <w:rPr>
          <w:rFonts w:ascii="Arial Narrow" w:hAnsi="Arial Narrow"/>
          <w:bCs/>
        </w:rPr>
        <w:t>IDENTIFIKÁCIA ŽIADOSTI O PLATBU”</w:t>
      </w:r>
      <w:r w:rsidR="00207F30" w:rsidRPr="00207F30">
        <w:rPr>
          <w:rFonts w:ascii="Arial Narrow" w:hAnsi="Arial Narrow"/>
        </w:rPr>
        <w:t xml:space="preserve">, </w:t>
      </w:r>
      <w:r w:rsidR="00A76ECD" w:rsidRPr="00207F30">
        <w:rPr>
          <w:rFonts w:ascii="Arial Narrow" w:hAnsi="Arial Narrow"/>
        </w:rPr>
        <w:t xml:space="preserve">Prijímateľ v časti </w:t>
      </w:r>
      <w:r w:rsidR="00A76ECD" w:rsidRPr="00207F30">
        <w:rPr>
          <w:rFonts w:ascii="Arial Narrow" w:hAnsi="Arial Narrow"/>
          <w:b/>
        </w:rPr>
        <w:t>„</w:t>
      </w:r>
      <w:r w:rsidR="00A76ECD" w:rsidRPr="00207F30">
        <w:rPr>
          <w:rFonts w:ascii="Arial Narrow" w:hAnsi="Arial Narrow"/>
          <w:caps/>
        </w:rPr>
        <w:t>Prehľad vykázaných výdavkov</w:t>
      </w:r>
      <w:r w:rsidR="00A76ECD" w:rsidRPr="00207F30">
        <w:rPr>
          <w:rFonts w:ascii="Arial Narrow" w:hAnsi="Arial Narrow"/>
          <w:b/>
        </w:rPr>
        <w:t>“</w:t>
      </w:r>
      <w:r w:rsidR="00A76ECD" w:rsidRPr="00207F30">
        <w:rPr>
          <w:rFonts w:ascii="Arial Narrow" w:hAnsi="Arial Narrow"/>
        </w:rPr>
        <w:t xml:space="preserve"> uvádza celkové/sumárne sumy vykázaných výdavkov za Žiadosť o platbu ako celok. Prijímateľ v časti </w:t>
      </w:r>
      <w:r w:rsidR="00A76ECD" w:rsidRPr="0057148B">
        <w:rPr>
          <w:rFonts w:ascii="Arial Narrow" w:hAnsi="Arial Narrow"/>
          <w:caps/>
        </w:rPr>
        <w:t xml:space="preserve">„Zoznam nárokovaných výdavkov“ </w:t>
      </w:r>
      <w:r w:rsidR="00A76ECD" w:rsidRPr="00207F30">
        <w:rPr>
          <w:rFonts w:ascii="Arial Narrow" w:hAnsi="Arial Narrow"/>
        </w:rPr>
        <w:t xml:space="preserve">uvádza informácie v požadovanej štruktúre, pričom uvedené informácie si relevantne „nakopíruje“ podľa počtu výdavkov vykázaných v príslušnej ŽoP. Informáciu o „dátume úhrady výdavku“ uvádza len v prípade ŽoP zúčtovanie predfinancovania, ŽoP zúčtovanie zálohovej platby a ŽoP refundácia. V ostatných prípadoch uvádza „nerelevantné“ alebo „N/A“. Prijímateľ v časti </w:t>
      </w:r>
      <w:r w:rsidR="00A76ECD" w:rsidRPr="0057148B">
        <w:rPr>
          <w:rFonts w:ascii="Arial Narrow" w:hAnsi="Arial Narrow"/>
          <w:caps/>
        </w:rPr>
        <w:t xml:space="preserve">„Zoznam dokladov odôvodňujúcich vykázané výdavky“ </w:t>
      </w:r>
      <w:r w:rsidR="00A76ECD" w:rsidRPr="00207F30">
        <w:rPr>
          <w:rFonts w:ascii="Arial Narrow" w:hAnsi="Arial Narrow"/>
        </w:rPr>
        <w:t xml:space="preserve">uvádza informácie </w:t>
      </w:r>
      <w:r w:rsidR="00AE3321">
        <w:rPr>
          <w:rFonts w:ascii="Arial Narrow" w:hAnsi="Arial Narrow"/>
        </w:rPr>
        <w:t xml:space="preserve">                </w:t>
      </w:r>
      <w:r w:rsidR="00A76ECD" w:rsidRPr="00207F30">
        <w:rPr>
          <w:rFonts w:ascii="Arial Narrow" w:hAnsi="Arial Narrow"/>
        </w:rPr>
        <w:t xml:space="preserve">v požadovanej štruktúre, pričom uvedené informácie si relevantne „nakopíruje“ podľa počtu dokladov na základe ktorých boli vykázané výdavky v príslušnej ŽoP. Prijímateľ v časti </w:t>
      </w:r>
      <w:r w:rsidR="00A76ECD" w:rsidRPr="0057148B">
        <w:rPr>
          <w:rFonts w:ascii="Arial Narrow" w:hAnsi="Arial Narrow"/>
          <w:caps/>
        </w:rPr>
        <w:t>„Zoznam príloh“</w:t>
      </w:r>
      <w:r w:rsidR="00A76ECD" w:rsidRPr="00207F30">
        <w:rPr>
          <w:rFonts w:ascii="Arial Narrow" w:hAnsi="Arial Narrow"/>
        </w:rPr>
        <w:t xml:space="preserve"> uvedie všetky ostatné prílohy k ŽoP, ktoré neuviedol v časti </w:t>
      </w:r>
      <w:r w:rsidR="00A76ECD" w:rsidRPr="0057148B">
        <w:rPr>
          <w:rFonts w:ascii="Arial Narrow" w:hAnsi="Arial Narrow"/>
          <w:caps/>
        </w:rPr>
        <w:t>„Zoznam dokladov odôvodňujúcich vykázané výdavky“.</w:t>
      </w:r>
      <w:r>
        <w:rPr>
          <w:rFonts w:ascii="Arial Narrow" w:hAnsi="Arial Narrow"/>
          <w:caps/>
        </w:rPr>
        <w:t xml:space="preserve"> </w:t>
      </w:r>
      <w:r>
        <w:rPr>
          <w:rFonts w:ascii="Arial Narrow" w:hAnsi="Arial Narrow"/>
        </w:rPr>
        <w:t xml:space="preserve">Následne formulár ŽoP podpíše a uvedie miesto a dátum podpisu ŽoP.  </w:t>
      </w:r>
    </w:p>
    <w:p w14:paraId="1858FB6C" w14:textId="77777777" w:rsidR="00B14102" w:rsidRPr="00207F30" w:rsidRDefault="00790982" w:rsidP="00EE7C59">
      <w:pPr>
        <w:pStyle w:val="Odsekzoznamu"/>
        <w:spacing w:before="120" w:after="0"/>
        <w:ind w:left="0"/>
        <w:contextualSpacing w:val="0"/>
        <w:jc w:val="both"/>
        <w:rPr>
          <w:rFonts w:ascii="Arial Narrow" w:hAnsi="Arial Narrow"/>
        </w:rPr>
      </w:pPr>
      <w:r w:rsidRPr="00207F30">
        <w:rPr>
          <w:rFonts w:ascii="Arial Narrow" w:hAnsi="Arial Narrow"/>
        </w:rPr>
        <w:t>Prijímateľ uvádza vo formulári ŽoP v časti „Zoznam nárokovaných výdavkov“ názvy výdavkov podľa názvov výdavkov uvedených v schválenom rozpočte projektu</w:t>
      </w:r>
      <w:r w:rsidR="008B0961" w:rsidRPr="00207F30">
        <w:rPr>
          <w:rFonts w:ascii="Arial Narrow" w:hAnsi="Arial Narrow"/>
        </w:rPr>
        <w:t xml:space="preserve"> v</w:t>
      </w:r>
      <w:r w:rsidR="00EE7C59">
        <w:rPr>
          <w:rFonts w:ascii="Arial Narrow" w:hAnsi="Arial Narrow"/>
        </w:rPr>
        <w:t> </w:t>
      </w:r>
      <w:r w:rsidR="008B0961" w:rsidRPr="00207F30">
        <w:rPr>
          <w:rFonts w:ascii="Arial Narrow" w:hAnsi="Arial Narrow"/>
        </w:rPr>
        <w:t>Z</w:t>
      </w:r>
      <w:r w:rsidR="00EE7C59">
        <w:rPr>
          <w:rFonts w:ascii="Arial Narrow" w:hAnsi="Arial Narrow"/>
        </w:rPr>
        <w:t xml:space="preserve">mluve </w:t>
      </w:r>
      <w:r w:rsidR="008B0961" w:rsidRPr="00207F30">
        <w:rPr>
          <w:rFonts w:ascii="Arial Narrow" w:hAnsi="Arial Narrow"/>
        </w:rPr>
        <w:t>o</w:t>
      </w:r>
      <w:r w:rsidR="00EE7C59">
        <w:rPr>
          <w:rFonts w:ascii="Arial Narrow" w:hAnsi="Arial Narrow"/>
        </w:rPr>
        <w:t xml:space="preserve"> </w:t>
      </w:r>
      <w:r w:rsidRPr="00207F30">
        <w:rPr>
          <w:rFonts w:ascii="Arial Narrow" w:hAnsi="Arial Narrow"/>
        </w:rPr>
        <w:t>PPM, Opis projektu. V prípade, ak rozpočet proje</w:t>
      </w:r>
      <w:r w:rsidR="008B0961" w:rsidRPr="00207F30">
        <w:rPr>
          <w:rFonts w:ascii="Arial Narrow" w:hAnsi="Arial Narrow"/>
        </w:rPr>
        <w:t>ktu neobsahuje názvy výdavkov, p</w:t>
      </w:r>
      <w:r w:rsidRPr="00207F30">
        <w:rPr>
          <w:rFonts w:ascii="Arial Narrow" w:hAnsi="Arial Narrow"/>
        </w:rPr>
        <w:t>rijímateľ uvádza názvy výdavkov vo formulári ŽoP tak, aby bola jednoznačne preukázaná ich väzba a súvislosť s projektom.</w:t>
      </w:r>
      <w:r w:rsidR="00EE7C59">
        <w:rPr>
          <w:rFonts w:ascii="Arial Narrow" w:hAnsi="Arial Narrow"/>
        </w:rPr>
        <w:t xml:space="preserve"> (</w:t>
      </w:r>
      <w:r w:rsidR="00B14102" w:rsidRPr="00207F30">
        <w:rPr>
          <w:rFonts w:ascii="Arial Narrow" w:hAnsi="Arial Narrow"/>
        </w:rPr>
        <w:t>ÚPLNÉ ZNENIE</w:t>
      </w:r>
      <w:r w:rsidR="00EE7C59">
        <w:rPr>
          <w:rStyle w:val="Odkaznapoznmkupodiarou"/>
          <w:rFonts w:ascii="Arial Narrow" w:hAnsi="Arial Narrow"/>
        </w:rPr>
        <w:footnoteReference w:id="14"/>
      </w:r>
      <w:r w:rsidR="00B14102" w:rsidRPr="00207F30">
        <w:rPr>
          <w:rFonts w:ascii="Arial Narrow" w:hAnsi="Arial Narrow"/>
        </w:rPr>
        <w:t xml:space="preserve"> opatrenia Ministerstva financií </w:t>
      </w:r>
      <w:r w:rsidR="00B14102" w:rsidRPr="00207F30">
        <w:rPr>
          <w:rFonts w:ascii="Arial Narrow" w:hAnsi="Arial Narrow"/>
        </w:rPr>
        <w:lastRenderedPageBreak/>
        <w:t>Slovenskej republiky z 8. decembra 2004 č. MF/010175/2004-42, ktorým sa ustanovuje druhová klasifikácia, organizačná klasifikácia a ekonomická klasifikácia rozpočtovej klasifikácie</w:t>
      </w:r>
      <w:r w:rsidR="00EE7C59">
        <w:rPr>
          <w:rFonts w:ascii="Arial Narrow" w:hAnsi="Arial Narrow"/>
        </w:rPr>
        <w:t>).</w:t>
      </w:r>
    </w:p>
    <w:p w14:paraId="28B221E5" w14:textId="00F8886F" w:rsidR="00790982" w:rsidRDefault="00790982" w:rsidP="00EE7C59">
      <w:pPr>
        <w:pStyle w:val="Odsekzoznamu"/>
        <w:spacing w:before="120" w:after="120"/>
        <w:ind w:left="0"/>
        <w:contextualSpacing w:val="0"/>
        <w:jc w:val="both"/>
        <w:rPr>
          <w:rFonts w:ascii="Arial Narrow" w:hAnsi="Arial Narrow"/>
        </w:rPr>
      </w:pPr>
      <w:r w:rsidRPr="00207F30">
        <w:rPr>
          <w:rFonts w:ascii="Arial Narrow" w:hAnsi="Arial Narrow"/>
        </w:rPr>
        <w:t>Do</w:t>
      </w:r>
      <w:r w:rsidR="008B0961" w:rsidRPr="00207F30">
        <w:rPr>
          <w:rFonts w:ascii="Arial Narrow" w:hAnsi="Arial Narrow"/>
        </w:rPr>
        <w:t>kumentácia k žiadosti o platbu s</w:t>
      </w:r>
      <w:r w:rsidR="00B822BA" w:rsidRPr="00207F30">
        <w:rPr>
          <w:rFonts w:ascii="Arial Narrow" w:hAnsi="Arial Narrow"/>
        </w:rPr>
        <w:t>polu so ŽoP prijímateľ predkladá v</w:t>
      </w:r>
      <w:r w:rsidRPr="00207F30">
        <w:rPr>
          <w:rFonts w:ascii="Arial Narrow" w:hAnsi="Arial Narrow"/>
        </w:rPr>
        <w:t>ykonávateľovi účtovné doklady (faktúry, príp. účtovné doklady rovnocennej dôkaznej hodnoty), ako aj</w:t>
      </w:r>
      <w:r w:rsidR="00B822BA" w:rsidRPr="00207F30">
        <w:rPr>
          <w:rFonts w:ascii="Arial Narrow" w:hAnsi="Arial Narrow"/>
        </w:rPr>
        <w:t xml:space="preserve"> ďalšiu podpornú dokumentáciu </w:t>
      </w:r>
      <w:r w:rsidRPr="00207F30">
        <w:rPr>
          <w:rFonts w:ascii="Arial Narrow" w:hAnsi="Arial Narrow"/>
        </w:rPr>
        <w:t>(napr. zmluvy, interné doklady, bankové výpisy, pracovné výkazy, a pod.</w:t>
      </w:r>
      <w:r w:rsidR="00792E54">
        <w:rPr>
          <w:rFonts w:ascii="Arial Narrow" w:hAnsi="Arial Narrow"/>
        </w:rPr>
        <w:t xml:space="preserve"> Zoznam povinných príloh, nájde prijímateľ v Prílohe č. 8 tejto Príručky pre prijímateľa.</w:t>
      </w:r>
      <w:r w:rsidRPr="00207F30">
        <w:rPr>
          <w:rFonts w:ascii="Arial Narrow" w:hAnsi="Arial Narrow"/>
        </w:rPr>
        <w:t>)</w:t>
      </w:r>
    </w:p>
    <w:p w14:paraId="54CB28DB" w14:textId="77777777" w:rsidR="00EE7C59" w:rsidRPr="00DF26B2" w:rsidRDefault="00EE7C59" w:rsidP="00DF26B2">
      <w:pPr>
        <w:spacing w:before="120" w:after="0"/>
        <w:jc w:val="both"/>
        <w:rPr>
          <w:rFonts w:ascii="Arial Narrow" w:hAnsi="Arial Narrow"/>
        </w:rPr>
      </w:pPr>
      <w:r w:rsidRPr="00DF26B2">
        <w:rPr>
          <w:rFonts w:ascii="Arial Narrow" w:hAnsi="Arial Narrow"/>
          <w:b/>
        </w:rPr>
        <w:t>Účtovný doklad</w:t>
      </w:r>
      <w:r w:rsidRPr="00DF26B2">
        <w:rPr>
          <w:rFonts w:ascii="Arial Narrow" w:hAnsi="Arial Narrow"/>
        </w:rPr>
        <w:t xml:space="preserve"> – doklad definovaný v § 10 ods. 1 zákona o účtovníctve, pričom za dostatočné splnenie náležitostí podľa § 10 ods. 1 písmena f) tohto zákona sa považuje vyhlásenie Prijímateľa v Žiadosti o platbu v časti Čestné vyhlásenie. V prípade využívania Preddavkových platieb sa za Účtovný doklad považuje aj doklad (tzv. zálohová alebo preddavková faktúra), na základe ktorého je uhrádzaná Preddavková platba zo strany Prijímateľa dodávateľovi. Na Prijímateľa, ktorý nie je účtovnou jednotkou, sa definícia Účtovného dokladu podľa prvej vety vzťahuje primerane s ohľadom na povahu konkrétneho výdavku takéhoto Prijímateľa, v súlade s podmienkami vyplývajúcimi zo Záväznej dokumentácie. Predkladať účtovné doklady, ako aj podklady k týmto účtovným dokladom, v ktorých jednotlivé aj sumárne čiastky budú v EUR zaokrúhlené na dve (2) desatinné miesta bez centového vyrovnania.</w:t>
      </w:r>
    </w:p>
    <w:p w14:paraId="10EB2B29" w14:textId="2D254053" w:rsidR="00B822BA" w:rsidRPr="00DF26B2" w:rsidRDefault="00790982" w:rsidP="00DF26B2">
      <w:pPr>
        <w:pStyle w:val="Odsekzoznamu"/>
        <w:spacing w:before="120" w:after="0"/>
        <w:ind w:left="0"/>
        <w:contextualSpacing w:val="0"/>
        <w:jc w:val="both"/>
        <w:rPr>
          <w:rFonts w:ascii="Arial Narrow" w:hAnsi="Arial Narrow"/>
        </w:rPr>
      </w:pPr>
      <w:r w:rsidRPr="00DF26B2">
        <w:rPr>
          <w:rFonts w:ascii="Arial Narrow" w:hAnsi="Arial Narrow"/>
        </w:rPr>
        <w:t xml:space="preserve">Náležitosti účtovných dokladov Účtovné doklady používané pre preukázanie oprávnenosti výdavkov </w:t>
      </w:r>
      <w:r w:rsidR="00122383" w:rsidRPr="00DF26B2">
        <w:rPr>
          <w:rFonts w:ascii="Arial Narrow" w:hAnsi="Arial Narrow"/>
        </w:rPr>
        <w:t xml:space="preserve">                              </w:t>
      </w:r>
      <w:r w:rsidRPr="00DF26B2">
        <w:rPr>
          <w:rFonts w:ascii="Arial Narrow" w:hAnsi="Arial Narrow"/>
        </w:rPr>
        <w:t xml:space="preserve">v jednotlivých typoch ŽoP (predfinancovanie, zúčtovanie predfinancovania, zúčtovanie zálohovej platby, refundácia – priebežná platba) musia spĺňať náležitosti účtovného dokladu </w:t>
      </w:r>
      <w:r w:rsidR="00B822BA" w:rsidRPr="00DF26B2">
        <w:rPr>
          <w:rFonts w:ascii="Arial Narrow" w:hAnsi="Arial Narrow"/>
        </w:rPr>
        <w:t>zo</w:t>
      </w:r>
      <w:r w:rsidRPr="00DF26B2">
        <w:rPr>
          <w:rFonts w:ascii="Arial Narrow" w:hAnsi="Arial Narrow"/>
        </w:rPr>
        <w:t xml:space="preserve"> zákona o účtovníctve vo forme pre</w:t>
      </w:r>
      <w:r w:rsidR="00B822BA" w:rsidRPr="00DF26B2">
        <w:rPr>
          <w:rFonts w:ascii="Arial Narrow" w:hAnsi="Arial Narrow"/>
        </w:rPr>
        <w:t>ukázateľného účtovného záznamu:</w:t>
      </w:r>
    </w:p>
    <w:p w14:paraId="28E36FF4" w14:textId="77777777" w:rsidR="00B822BA"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 xml:space="preserve">slovné a číselné </w:t>
      </w:r>
      <w:r w:rsidR="00B822BA" w:rsidRPr="00DF26B2">
        <w:rPr>
          <w:rFonts w:ascii="Arial Narrow" w:hAnsi="Arial Narrow"/>
        </w:rPr>
        <w:t xml:space="preserve">označenie účtovného dokladu, </w:t>
      </w:r>
    </w:p>
    <w:p w14:paraId="384AB5FD" w14:textId="77777777" w:rsidR="00B822BA"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 xml:space="preserve">obsah účtovného prípadu </w:t>
      </w:r>
      <w:r w:rsidR="00B822BA" w:rsidRPr="00DF26B2">
        <w:rPr>
          <w:rFonts w:ascii="Arial Narrow" w:hAnsi="Arial Narrow"/>
        </w:rPr>
        <w:t>a označenie jeho účastníkov,</w:t>
      </w:r>
    </w:p>
    <w:p w14:paraId="2534764A" w14:textId="77777777" w:rsidR="00B822BA"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peňažnú sumu alebo údaj o cene za mernú jed</w:t>
      </w:r>
      <w:r w:rsidR="00B822BA" w:rsidRPr="00DF26B2">
        <w:rPr>
          <w:rFonts w:ascii="Arial Narrow" w:hAnsi="Arial Narrow"/>
        </w:rPr>
        <w:t>notku a vyjadrenie množstva,</w:t>
      </w:r>
    </w:p>
    <w:p w14:paraId="68AAC461" w14:textId="77777777" w:rsidR="00B822BA"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 xml:space="preserve">dátum vyhotovenia </w:t>
      </w:r>
      <w:r w:rsidR="00B822BA" w:rsidRPr="00DF26B2">
        <w:rPr>
          <w:rFonts w:ascii="Arial Narrow" w:hAnsi="Arial Narrow"/>
        </w:rPr>
        <w:t>účtovného dokladu</w:t>
      </w:r>
    </w:p>
    <w:p w14:paraId="7A3CB2B9" w14:textId="77777777" w:rsidR="00B822BA"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dátum uskutočnenia účtovného prípadu, ak nie je z</w:t>
      </w:r>
      <w:r w:rsidR="00B822BA" w:rsidRPr="00DF26B2">
        <w:rPr>
          <w:rFonts w:ascii="Arial Narrow" w:hAnsi="Arial Narrow"/>
        </w:rPr>
        <w:t>hodný s dátumom vyhotovenia,</w:t>
      </w:r>
    </w:p>
    <w:p w14:paraId="05A15C38" w14:textId="77777777" w:rsidR="00F916ED" w:rsidRPr="00DF26B2" w:rsidRDefault="00790982" w:rsidP="00DF26B2">
      <w:pPr>
        <w:pStyle w:val="Odsekzoznamu"/>
        <w:numPr>
          <w:ilvl w:val="0"/>
          <w:numId w:val="30"/>
        </w:numPr>
        <w:spacing w:before="120" w:after="0"/>
        <w:contextualSpacing w:val="0"/>
        <w:jc w:val="both"/>
        <w:rPr>
          <w:rFonts w:ascii="Arial Narrow" w:hAnsi="Arial Narrow"/>
        </w:rPr>
      </w:pPr>
      <w:r w:rsidRPr="00DF26B2">
        <w:rPr>
          <w:rFonts w:ascii="Arial Narrow" w:hAnsi="Arial Narrow"/>
        </w:rPr>
        <w:t xml:space="preserve">podpisový záznam osoby zodpovednej za účtovný prípad v účtovnej jednotke, ak overenie účtovného prípadu nie je zabezpečené podľa § 32 ods. 3 písm. b) alebo písm. c) zákona o účtovníctve. </w:t>
      </w:r>
    </w:p>
    <w:p w14:paraId="1A5B914F" w14:textId="77777777" w:rsidR="006270F9" w:rsidRPr="00DF26B2" w:rsidRDefault="00790982" w:rsidP="00DF26B2">
      <w:pPr>
        <w:spacing w:before="120" w:after="0"/>
        <w:jc w:val="both"/>
        <w:rPr>
          <w:rFonts w:ascii="Arial Narrow" w:hAnsi="Arial Narrow"/>
        </w:rPr>
      </w:pPr>
      <w:r w:rsidRPr="00DF26B2">
        <w:rPr>
          <w:rFonts w:ascii="Arial Narrow" w:hAnsi="Arial Narrow"/>
        </w:rPr>
        <w:t xml:space="preserve">Pozn.: Za dostatočné splnenie náležitosti podľa písm. f) sa považuje vyhlásenie Prijímateľa v ŽoP v časti </w:t>
      </w:r>
      <w:r w:rsidRPr="00DF26B2">
        <w:rPr>
          <w:rFonts w:ascii="Arial Narrow" w:hAnsi="Arial Narrow"/>
          <w:b/>
        </w:rPr>
        <w:t>Čestné vyhlásenie</w:t>
      </w:r>
      <w:r w:rsidRPr="00DF26B2">
        <w:rPr>
          <w:rFonts w:ascii="Arial Narrow" w:hAnsi="Arial Narrow"/>
        </w:rPr>
        <w:t>. Okrem vyššie uvedených náležitostí účtovných dokladov v zmysle § 10 ods. 1 písm. a) až f) zákona</w:t>
      </w:r>
      <w:r w:rsidR="00122383" w:rsidRPr="00DF26B2">
        <w:rPr>
          <w:rFonts w:ascii="Arial Narrow" w:hAnsi="Arial Narrow"/>
        </w:rPr>
        <w:t xml:space="preserve">     </w:t>
      </w:r>
      <w:r w:rsidRPr="00DF26B2">
        <w:rPr>
          <w:rFonts w:ascii="Arial Narrow" w:hAnsi="Arial Narrow"/>
        </w:rPr>
        <w:t xml:space="preserve"> o účtovníctve musia faktúry predkladané v rámci ŽoP zároveň spĺňať náležitosti podľa § 74 zákona o DPH </w:t>
      </w:r>
      <w:r w:rsidR="00122383" w:rsidRPr="00DF26B2">
        <w:rPr>
          <w:rFonts w:ascii="Arial Narrow" w:hAnsi="Arial Narrow"/>
        </w:rPr>
        <w:t xml:space="preserve">                </w:t>
      </w:r>
      <w:r w:rsidRPr="00DF26B2">
        <w:rPr>
          <w:rFonts w:ascii="Arial Narrow" w:hAnsi="Arial Narrow"/>
        </w:rPr>
        <w:t>(ak relevantné). Dokladovanie jednotlivých typov oprávnených výdavkov</w:t>
      </w:r>
      <w:r w:rsidR="00F916ED" w:rsidRPr="00DF26B2">
        <w:rPr>
          <w:rFonts w:ascii="Arial Narrow" w:hAnsi="Arial Narrow"/>
        </w:rPr>
        <w:t xml:space="preserve"> v</w:t>
      </w:r>
      <w:r w:rsidR="00933097" w:rsidRPr="00DF26B2">
        <w:rPr>
          <w:rFonts w:ascii="Arial Narrow" w:hAnsi="Arial Narrow"/>
        </w:rPr>
        <w:t xml:space="preserve"> prípade potreby je Vykonávateľ </w:t>
      </w:r>
      <w:r w:rsidR="00122383" w:rsidRPr="00DF26B2">
        <w:rPr>
          <w:rFonts w:ascii="Arial Narrow" w:hAnsi="Arial Narrow"/>
        </w:rPr>
        <w:t xml:space="preserve">               </w:t>
      </w:r>
      <w:r w:rsidR="00DF26B2" w:rsidRPr="00DF26B2">
        <w:rPr>
          <w:rFonts w:ascii="Arial Narrow" w:hAnsi="Arial Narrow"/>
        </w:rPr>
        <w:t xml:space="preserve">    </w:t>
      </w:r>
      <w:r w:rsidR="00933097" w:rsidRPr="00DF26B2">
        <w:rPr>
          <w:rFonts w:ascii="Arial Narrow" w:hAnsi="Arial Narrow"/>
        </w:rPr>
        <w:t xml:space="preserve">z dôvodu správneho a riadneho posúdenia oprávnenosti výdavkov oprávnený požadovať od </w:t>
      </w:r>
      <w:r w:rsidR="00C27C6B" w:rsidRPr="00DF26B2">
        <w:rPr>
          <w:rFonts w:ascii="Arial Narrow" w:hAnsi="Arial Narrow"/>
        </w:rPr>
        <w:t>p</w:t>
      </w:r>
      <w:r w:rsidR="00933097" w:rsidRPr="00DF26B2">
        <w:rPr>
          <w:rFonts w:ascii="Arial Narrow" w:hAnsi="Arial Narrow"/>
        </w:rPr>
        <w:t xml:space="preserve">rijímateľa aj ďalšiu relevantnú dokumentáciu nad rámec dokumentácie zadefinovanej v tejto časti kapitoly. Prijímateľ je oprávnený predložiť aj relevantný ekvivalent dokumentácie zadefinovanej v tejto časti kapitoly (v prípadoch, </w:t>
      </w:r>
      <w:r w:rsidR="00122383" w:rsidRPr="00DF26B2">
        <w:rPr>
          <w:rFonts w:ascii="Arial Narrow" w:hAnsi="Arial Narrow"/>
        </w:rPr>
        <w:t xml:space="preserve">                                  </w:t>
      </w:r>
      <w:r w:rsidR="00DF26B2" w:rsidRPr="00DF26B2">
        <w:rPr>
          <w:rFonts w:ascii="Arial Narrow" w:hAnsi="Arial Narrow"/>
        </w:rPr>
        <w:t xml:space="preserve">  </w:t>
      </w:r>
      <w:r w:rsidR="00933097" w:rsidRPr="00DF26B2">
        <w:rPr>
          <w:rFonts w:ascii="Arial Narrow" w:hAnsi="Arial Narrow"/>
        </w:rPr>
        <w:t xml:space="preserve">ak sa napr. nezhoduje názov </w:t>
      </w:r>
      <w:r w:rsidR="00DF26B2">
        <w:rPr>
          <w:rFonts w:ascii="Arial Narrow" w:hAnsi="Arial Narrow"/>
        </w:rPr>
        <w:t xml:space="preserve"> </w:t>
      </w:r>
      <w:r w:rsidR="00933097" w:rsidRPr="00DF26B2">
        <w:rPr>
          <w:rFonts w:ascii="Arial Narrow" w:hAnsi="Arial Narrow"/>
        </w:rPr>
        <w:t xml:space="preserve">dokumentu zadefinovanom v tejto časti </w:t>
      </w:r>
      <w:r w:rsidR="00DF26B2">
        <w:rPr>
          <w:rFonts w:ascii="Arial Narrow" w:hAnsi="Arial Narrow"/>
        </w:rPr>
        <w:t xml:space="preserve"> </w:t>
      </w:r>
      <w:r w:rsidR="00933097" w:rsidRPr="00DF26B2">
        <w:rPr>
          <w:rFonts w:ascii="Arial Narrow" w:hAnsi="Arial Narrow"/>
        </w:rPr>
        <w:t xml:space="preserve">kapitoly s </w:t>
      </w:r>
      <w:r w:rsidR="00DF26B2">
        <w:rPr>
          <w:rFonts w:ascii="Arial Narrow" w:hAnsi="Arial Narrow"/>
        </w:rPr>
        <w:t xml:space="preserve"> </w:t>
      </w:r>
      <w:r w:rsidR="00933097" w:rsidRPr="00DF26B2">
        <w:rPr>
          <w:rFonts w:ascii="Arial Narrow" w:hAnsi="Arial Narrow"/>
        </w:rPr>
        <w:t>názvom dokumentu Prijímateľa).</w:t>
      </w:r>
    </w:p>
    <w:p w14:paraId="45E249AF" w14:textId="77777777" w:rsidR="00655AB8" w:rsidRPr="00DF26B2" w:rsidRDefault="00655AB8" w:rsidP="00DF26B2">
      <w:pPr>
        <w:spacing w:before="120" w:after="0"/>
        <w:jc w:val="both"/>
        <w:rPr>
          <w:rFonts w:ascii="Arial Narrow" w:hAnsi="Arial Narrow"/>
        </w:rPr>
      </w:pPr>
      <w:r w:rsidRPr="00DF26B2">
        <w:rPr>
          <w:rFonts w:ascii="Arial Narrow" w:hAnsi="Arial Narrow"/>
        </w:rPr>
        <w:t>V prípade vrátenej platby pri zistenej nezrovnalosti, p</w:t>
      </w:r>
      <w:r w:rsidR="00DF26B2">
        <w:rPr>
          <w:rFonts w:ascii="Arial Narrow" w:hAnsi="Arial Narrow"/>
        </w:rPr>
        <w:t>rijímateľ použije prílohu č. 1f Žiadosť o platbu – vrátenie tejto Príručky.</w:t>
      </w:r>
    </w:p>
    <w:p w14:paraId="15318B14" w14:textId="77777777" w:rsidR="00B03762" w:rsidRPr="00E0167A" w:rsidRDefault="000B3536" w:rsidP="00C3540A">
      <w:pPr>
        <w:pStyle w:val="Nadpis2"/>
        <w:spacing w:before="120"/>
        <w:rPr>
          <w:rFonts w:ascii="Arial Narrow" w:hAnsi="Arial Narrow"/>
          <w:sz w:val="28"/>
          <w:szCs w:val="28"/>
        </w:rPr>
      </w:pPr>
      <w:bookmarkStart w:id="16" w:name="_Toc121228287"/>
      <w:r w:rsidRPr="00E0167A">
        <w:rPr>
          <w:rFonts w:ascii="Arial Narrow" w:hAnsi="Arial Narrow"/>
          <w:sz w:val="28"/>
          <w:szCs w:val="28"/>
        </w:rPr>
        <w:t>3.</w:t>
      </w:r>
      <w:r w:rsidR="00103B56" w:rsidRPr="00E0167A">
        <w:rPr>
          <w:rFonts w:ascii="Arial Narrow" w:hAnsi="Arial Narrow"/>
          <w:sz w:val="28"/>
          <w:szCs w:val="28"/>
        </w:rPr>
        <w:t>6</w:t>
      </w:r>
      <w:r w:rsidRPr="00E0167A">
        <w:rPr>
          <w:rFonts w:ascii="Arial Narrow" w:hAnsi="Arial Narrow"/>
          <w:sz w:val="28"/>
          <w:szCs w:val="28"/>
        </w:rPr>
        <w:t xml:space="preserve">   </w:t>
      </w:r>
      <w:r w:rsidR="0068231D" w:rsidRPr="00E0167A">
        <w:rPr>
          <w:rFonts w:ascii="Arial Narrow" w:hAnsi="Arial Narrow"/>
          <w:sz w:val="28"/>
          <w:szCs w:val="28"/>
        </w:rPr>
        <w:t>Zmena v</w:t>
      </w:r>
      <w:r w:rsidR="00D31E0B" w:rsidRPr="00E0167A">
        <w:rPr>
          <w:rFonts w:ascii="Arial Narrow" w:hAnsi="Arial Narrow"/>
          <w:sz w:val="28"/>
          <w:szCs w:val="28"/>
        </w:rPr>
        <w:t> </w:t>
      </w:r>
      <w:r w:rsidR="0068231D" w:rsidRPr="00E0167A">
        <w:rPr>
          <w:rFonts w:ascii="Arial Narrow" w:hAnsi="Arial Narrow"/>
          <w:sz w:val="28"/>
          <w:szCs w:val="28"/>
        </w:rPr>
        <w:t>projekte</w:t>
      </w:r>
      <w:bookmarkEnd w:id="16"/>
      <w:r w:rsidR="0068231D" w:rsidRPr="00E0167A">
        <w:rPr>
          <w:rFonts w:ascii="Arial Narrow" w:hAnsi="Arial Narrow"/>
          <w:sz w:val="28"/>
          <w:szCs w:val="28"/>
        </w:rPr>
        <w:t xml:space="preserve"> </w:t>
      </w:r>
    </w:p>
    <w:p w14:paraId="28B14334" w14:textId="77777777" w:rsidR="00AF2424" w:rsidRPr="00E0167A" w:rsidRDefault="001905C8" w:rsidP="00634D61">
      <w:pPr>
        <w:pStyle w:val="Odsekzoznamu"/>
        <w:spacing w:before="120" w:after="0"/>
        <w:ind w:left="0"/>
        <w:contextualSpacing w:val="0"/>
        <w:jc w:val="both"/>
        <w:rPr>
          <w:rFonts w:ascii="Arial Narrow" w:hAnsi="Arial Narrow"/>
        </w:rPr>
      </w:pPr>
      <w:r w:rsidRPr="00E0167A">
        <w:rPr>
          <w:rFonts w:ascii="Arial Narrow" w:hAnsi="Arial Narrow"/>
        </w:rPr>
        <w:t>Zmena v projekte</w:t>
      </w:r>
      <w:r w:rsidR="00AF2424" w:rsidRPr="00E0167A">
        <w:rPr>
          <w:rFonts w:ascii="Arial Narrow" w:hAnsi="Arial Narrow"/>
        </w:rPr>
        <w:t xml:space="preserve"> sa rozumie proces posúdenia, schvaľovania, resp. akceptovania každej zmeny projektu </w:t>
      </w:r>
      <w:r w:rsidRPr="00E0167A">
        <w:rPr>
          <w:rFonts w:ascii="Arial Narrow" w:hAnsi="Arial Narrow"/>
        </w:rPr>
        <w:t xml:space="preserve">                    </w:t>
      </w:r>
      <w:r w:rsidR="00AF2424" w:rsidRPr="00E0167A">
        <w:rPr>
          <w:rFonts w:ascii="Arial Narrow" w:hAnsi="Arial Narrow"/>
        </w:rPr>
        <w:t xml:space="preserve">v závislosti od typu zmeny definovaných v príslušnej </w:t>
      </w:r>
      <w:r w:rsidRPr="00E0167A">
        <w:rPr>
          <w:rFonts w:ascii="Arial Narrow" w:hAnsi="Arial Narrow"/>
        </w:rPr>
        <w:t>Z</w:t>
      </w:r>
      <w:r w:rsidR="00E0167A">
        <w:rPr>
          <w:rFonts w:ascii="Arial Narrow" w:hAnsi="Arial Narrow"/>
        </w:rPr>
        <w:t xml:space="preserve">mluvy </w:t>
      </w:r>
      <w:r w:rsidRPr="00E0167A">
        <w:rPr>
          <w:rFonts w:ascii="Arial Narrow" w:hAnsi="Arial Narrow"/>
        </w:rPr>
        <w:t>o</w:t>
      </w:r>
      <w:r w:rsidR="00E0167A">
        <w:rPr>
          <w:rFonts w:ascii="Arial Narrow" w:hAnsi="Arial Narrow"/>
        </w:rPr>
        <w:t xml:space="preserve"> </w:t>
      </w:r>
      <w:r w:rsidR="00AF2424" w:rsidRPr="00E0167A">
        <w:rPr>
          <w:rFonts w:ascii="Arial Narrow" w:hAnsi="Arial Narrow"/>
        </w:rPr>
        <w:t xml:space="preserve">PPM relevantnej ku konkrétnej výzve. Základným východiskom posúdenia zmeny projektu je identifikovaná alebo predpokladaná odchýlka skutočného stavu realizácie projektu od stavu plánovaného. Zmeny majú za cieľ zabezpečiť vhodnejší spôsob realizácie schválených projektov s ohľadom na zmenu východiskovej situácie počas realizácie projektu alebo zohľadniť vopred nepredvídané okolnosti, ktoré nastali počas realizácie projektu ako aj v období jeho udržateľnosti. </w:t>
      </w:r>
      <w:r w:rsidR="00980AF3">
        <w:rPr>
          <w:rFonts w:ascii="Arial Narrow" w:hAnsi="Arial Narrow"/>
        </w:rPr>
        <w:t>Prijímateľ</w:t>
      </w:r>
      <w:r w:rsidR="001979A1" w:rsidRPr="00E0167A">
        <w:rPr>
          <w:rFonts w:ascii="Arial Narrow" w:hAnsi="Arial Narrow"/>
        </w:rPr>
        <w:t xml:space="preserve"> </w:t>
      </w:r>
      <w:r w:rsidR="00980AF3">
        <w:rPr>
          <w:rFonts w:ascii="Arial Narrow" w:hAnsi="Arial Narrow"/>
        </w:rPr>
        <w:t xml:space="preserve">               </w:t>
      </w:r>
      <w:r w:rsidR="00AF2424" w:rsidRPr="00E0167A">
        <w:rPr>
          <w:rFonts w:ascii="Arial Narrow" w:hAnsi="Arial Narrow"/>
        </w:rPr>
        <w:t xml:space="preserve">je </w:t>
      </w:r>
      <w:r w:rsidR="00AF2424" w:rsidRPr="00980AF3">
        <w:rPr>
          <w:rFonts w:ascii="Arial Narrow" w:hAnsi="Arial Narrow"/>
          <w:b/>
        </w:rPr>
        <w:t>povinný oznámiť vykonávateľovi všetky zmeny alebo skutočnosti</w:t>
      </w:r>
      <w:r w:rsidR="00AF2424" w:rsidRPr="00E0167A">
        <w:rPr>
          <w:rFonts w:ascii="Arial Narrow" w:hAnsi="Arial Narrow"/>
        </w:rPr>
        <w:t>, ktoré majú alebo môžu mať nega</w:t>
      </w:r>
      <w:r w:rsidR="001979A1" w:rsidRPr="00E0167A">
        <w:rPr>
          <w:rFonts w:ascii="Arial Narrow" w:hAnsi="Arial Narrow"/>
        </w:rPr>
        <w:t>tívny vplyv na plnenie Z</w:t>
      </w:r>
      <w:r w:rsidR="00980AF3">
        <w:rPr>
          <w:rFonts w:ascii="Arial Narrow" w:hAnsi="Arial Narrow"/>
        </w:rPr>
        <w:t xml:space="preserve">mluvy </w:t>
      </w:r>
      <w:r w:rsidR="001979A1" w:rsidRPr="00E0167A">
        <w:rPr>
          <w:rFonts w:ascii="Arial Narrow" w:hAnsi="Arial Narrow"/>
        </w:rPr>
        <w:t>o</w:t>
      </w:r>
      <w:r w:rsidR="00980AF3">
        <w:rPr>
          <w:rFonts w:ascii="Arial Narrow" w:hAnsi="Arial Narrow"/>
        </w:rPr>
        <w:t xml:space="preserve"> </w:t>
      </w:r>
      <w:r w:rsidR="00AF2424" w:rsidRPr="00E0167A">
        <w:rPr>
          <w:rFonts w:ascii="Arial Narrow" w:hAnsi="Arial Narrow"/>
        </w:rPr>
        <w:t>PPM alebo dosiahnutie a/alebo udržanie</w:t>
      </w:r>
      <w:r w:rsidR="00980AF3">
        <w:rPr>
          <w:rFonts w:ascii="Arial Narrow" w:hAnsi="Arial Narrow"/>
        </w:rPr>
        <w:t xml:space="preserve"> cieľa projektu v zmysle Z</w:t>
      </w:r>
      <w:r w:rsidR="00AF2424" w:rsidRPr="00E0167A">
        <w:rPr>
          <w:rFonts w:ascii="Arial Narrow" w:hAnsi="Arial Narrow"/>
        </w:rPr>
        <w:t>mluvy</w:t>
      </w:r>
      <w:r w:rsidR="00980AF3">
        <w:rPr>
          <w:rFonts w:ascii="Arial Narrow" w:hAnsi="Arial Narrow"/>
        </w:rPr>
        <w:t xml:space="preserve"> o PPM</w:t>
      </w:r>
      <w:r w:rsidR="00AF2424" w:rsidRPr="00E0167A">
        <w:rPr>
          <w:rFonts w:ascii="Arial Narrow" w:hAnsi="Arial Narrow"/>
        </w:rPr>
        <w:t xml:space="preserve"> </w:t>
      </w:r>
      <w:r w:rsidR="00980AF3">
        <w:rPr>
          <w:rFonts w:ascii="Arial Narrow" w:hAnsi="Arial Narrow"/>
        </w:rPr>
        <w:t xml:space="preserve">                   </w:t>
      </w:r>
      <w:r w:rsidR="00AF2424" w:rsidRPr="00E0167A">
        <w:rPr>
          <w:rFonts w:ascii="Arial Narrow" w:hAnsi="Arial Narrow"/>
        </w:rPr>
        <w:lastRenderedPageBreak/>
        <w:t>a v</w:t>
      </w:r>
      <w:r w:rsidR="001979A1" w:rsidRPr="00E0167A">
        <w:rPr>
          <w:rFonts w:ascii="Arial Narrow" w:hAnsi="Arial Narrow"/>
        </w:rPr>
        <w:t> </w:t>
      </w:r>
      <w:r w:rsidR="00AF2424" w:rsidRPr="00E0167A">
        <w:rPr>
          <w:rFonts w:ascii="Arial Narrow" w:hAnsi="Arial Narrow"/>
        </w:rPr>
        <w:t>súlade</w:t>
      </w:r>
      <w:r w:rsidR="00980AF3">
        <w:rPr>
          <w:rFonts w:ascii="Arial Narrow" w:hAnsi="Arial Narrow"/>
        </w:rPr>
        <w:t xml:space="preserve"> </w:t>
      </w:r>
      <w:r w:rsidR="00AF2424" w:rsidRPr="00E0167A">
        <w:rPr>
          <w:rFonts w:ascii="Arial Narrow" w:hAnsi="Arial Narrow"/>
        </w:rPr>
        <w:t>s definovaním cieľa projektu v Príl</w:t>
      </w:r>
      <w:r w:rsidR="001979A1" w:rsidRPr="00E0167A">
        <w:rPr>
          <w:rFonts w:ascii="Arial Narrow" w:hAnsi="Arial Narrow"/>
        </w:rPr>
        <w:t>ohe č. 2 Opis Projektu Z</w:t>
      </w:r>
      <w:r w:rsidR="00980AF3">
        <w:rPr>
          <w:rFonts w:ascii="Arial Narrow" w:hAnsi="Arial Narrow"/>
        </w:rPr>
        <w:t xml:space="preserve">mluvy </w:t>
      </w:r>
      <w:r w:rsidR="001979A1" w:rsidRPr="00E0167A">
        <w:rPr>
          <w:rFonts w:ascii="Arial Narrow" w:hAnsi="Arial Narrow"/>
        </w:rPr>
        <w:t>o</w:t>
      </w:r>
      <w:r w:rsidR="00980AF3">
        <w:rPr>
          <w:rFonts w:ascii="Arial Narrow" w:hAnsi="Arial Narrow"/>
        </w:rPr>
        <w:t xml:space="preserve"> </w:t>
      </w:r>
      <w:r w:rsidR="00AF2424" w:rsidRPr="00E0167A">
        <w:rPr>
          <w:rFonts w:ascii="Arial Narrow" w:hAnsi="Arial Narrow"/>
        </w:rPr>
        <w:t>PPM, aleb</w:t>
      </w:r>
      <w:r w:rsidR="00980AF3">
        <w:rPr>
          <w:rFonts w:ascii="Arial Narrow" w:hAnsi="Arial Narrow"/>
        </w:rPr>
        <w:t>o sa akýmkoľvek spôsobom týkajú</w:t>
      </w:r>
      <w:r w:rsidR="001979A1" w:rsidRPr="00E0167A">
        <w:rPr>
          <w:rFonts w:ascii="Arial Narrow" w:hAnsi="Arial Narrow"/>
        </w:rPr>
        <w:t xml:space="preserve"> </w:t>
      </w:r>
      <w:r w:rsidR="00AF2424" w:rsidRPr="00E0167A">
        <w:rPr>
          <w:rFonts w:ascii="Arial Narrow" w:hAnsi="Arial Narrow"/>
        </w:rPr>
        <w:t>alebo m</w:t>
      </w:r>
      <w:r w:rsidR="001979A1" w:rsidRPr="00E0167A">
        <w:rPr>
          <w:rFonts w:ascii="Arial Narrow" w:hAnsi="Arial Narrow"/>
        </w:rPr>
        <w:t>ôžu týkať neplnenia povinností prijímateľa zo Z</w:t>
      </w:r>
      <w:r w:rsidR="00980AF3">
        <w:rPr>
          <w:rFonts w:ascii="Arial Narrow" w:hAnsi="Arial Narrow"/>
        </w:rPr>
        <w:t xml:space="preserve">mluvy </w:t>
      </w:r>
      <w:r w:rsidR="001979A1" w:rsidRPr="00E0167A">
        <w:rPr>
          <w:rFonts w:ascii="Arial Narrow" w:hAnsi="Arial Narrow"/>
        </w:rPr>
        <w:t>o</w:t>
      </w:r>
      <w:r w:rsidR="00980AF3">
        <w:rPr>
          <w:rFonts w:ascii="Arial Narrow" w:hAnsi="Arial Narrow"/>
        </w:rPr>
        <w:t xml:space="preserve"> </w:t>
      </w:r>
      <w:r w:rsidR="00AF2424" w:rsidRPr="00E0167A">
        <w:rPr>
          <w:rFonts w:ascii="Arial Narrow" w:hAnsi="Arial Narrow"/>
        </w:rPr>
        <w:t>PPM alebo nedosiahnutia/neudržania cieľa projektu,</w:t>
      </w:r>
      <w:r w:rsidR="00980AF3">
        <w:rPr>
          <w:rFonts w:ascii="Arial Narrow" w:hAnsi="Arial Narrow"/>
        </w:rPr>
        <w:t xml:space="preserve"> </w:t>
      </w:r>
      <w:r w:rsidR="001979A1" w:rsidRPr="00E0167A">
        <w:rPr>
          <w:rFonts w:ascii="Arial Narrow" w:hAnsi="Arial Narrow"/>
        </w:rPr>
        <w:t>a to aj v prípade, ak má p</w:t>
      </w:r>
      <w:r w:rsidR="00AF2424" w:rsidRPr="00E0167A">
        <w:rPr>
          <w:rFonts w:ascii="Arial Narrow" w:hAnsi="Arial Narrow"/>
        </w:rPr>
        <w:t>rijímateľ čo i len pochybnosť o dodržiavaní svojich z</w:t>
      </w:r>
      <w:r w:rsidR="001979A1" w:rsidRPr="00E0167A">
        <w:rPr>
          <w:rFonts w:ascii="Arial Narrow" w:hAnsi="Arial Narrow"/>
        </w:rPr>
        <w:t xml:space="preserve">áväzkov vyplývajúcich </w:t>
      </w:r>
      <w:r w:rsidR="00980AF3">
        <w:rPr>
          <w:rFonts w:ascii="Arial Narrow" w:hAnsi="Arial Narrow"/>
        </w:rPr>
        <w:t xml:space="preserve">           </w:t>
      </w:r>
      <w:r w:rsidR="001979A1" w:rsidRPr="00E0167A">
        <w:rPr>
          <w:rFonts w:ascii="Arial Narrow" w:hAnsi="Arial Narrow"/>
        </w:rPr>
        <w:t>zo Z</w:t>
      </w:r>
      <w:r w:rsidR="00980AF3">
        <w:rPr>
          <w:rFonts w:ascii="Arial Narrow" w:hAnsi="Arial Narrow"/>
        </w:rPr>
        <w:t xml:space="preserve">mluvy </w:t>
      </w:r>
      <w:r w:rsidR="001979A1" w:rsidRPr="00E0167A">
        <w:rPr>
          <w:rFonts w:ascii="Arial Narrow" w:hAnsi="Arial Narrow"/>
        </w:rPr>
        <w:t>o</w:t>
      </w:r>
      <w:r w:rsidR="00980AF3">
        <w:rPr>
          <w:rFonts w:ascii="Arial Narrow" w:hAnsi="Arial Narrow"/>
        </w:rPr>
        <w:t xml:space="preserve"> </w:t>
      </w:r>
      <w:r w:rsidR="00AF2424" w:rsidRPr="00E0167A">
        <w:rPr>
          <w:rFonts w:ascii="Arial Narrow" w:hAnsi="Arial Narrow"/>
        </w:rPr>
        <w:t>PPM,</w:t>
      </w:r>
      <w:r w:rsidR="00980AF3">
        <w:rPr>
          <w:rFonts w:ascii="Arial Narrow" w:hAnsi="Arial Narrow"/>
        </w:rPr>
        <w:t xml:space="preserve"> </w:t>
      </w:r>
      <w:r w:rsidR="00AF2424" w:rsidRPr="00E0167A">
        <w:rPr>
          <w:rFonts w:ascii="Arial Narrow" w:hAnsi="Arial Narrow"/>
        </w:rPr>
        <w:t xml:space="preserve">a to bezodkladne potom čo sa dozvedel o takýchto zmenách a/alebo skutočnostiach, alebo bezodkladne potom, ako takéto zmeny a/alebo skutočnosti nastali. </w:t>
      </w:r>
      <w:r w:rsidR="001979A1" w:rsidRPr="00E0167A">
        <w:rPr>
          <w:rFonts w:ascii="Arial Narrow" w:hAnsi="Arial Narrow"/>
        </w:rPr>
        <w:t>Z</w:t>
      </w:r>
      <w:r w:rsidR="00AF2424" w:rsidRPr="00E0167A">
        <w:rPr>
          <w:rFonts w:ascii="Arial Narrow" w:hAnsi="Arial Narrow"/>
        </w:rPr>
        <w:t xml:space="preserve">meny v projektoch </w:t>
      </w:r>
      <w:r w:rsidR="001979A1" w:rsidRPr="00E0167A">
        <w:rPr>
          <w:rFonts w:ascii="Arial Narrow" w:hAnsi="Arial Narrow"/>
        </w:rPr>
        <w:t xml:space="preserve">môžeme </w:t>
      </w:r>
      <w:r w:rsidR="00AF2424" w:rsidRPr="00E0167A">
        <w:rPr>
          <w:rFonts w:ascii="Arial Narrow" w:hAnsi="Arial Narrow"/>
        </w:rPr>
        <w:t xml:space="preserve">rozdeliť na: </w:t>
      </w:r>
    </w:p>
    <w:p w14:paraId="336BD990" w14:textId="77777777" w:rsidR="00AF2424" w:rsidRPr="00E0167A" w:rsidRDefault="005F29B2" w:rsidP="005F29B2">
      <w:pPr>
        <w:pStyle w:val="Odsekzoznamu"/>
        <w:numPr>
          <w:ilvl w:val="0"/>
          <w:numId w:val="20"/>
        </w:numPr>
        <w:spacing w:before="120" w:after="0" w:line="240" w:lineRule="auto"/>
        <w:ind w:left="714" w:hanging="357"/>
        <w:contextualSpacing w:val="0"/>
        <w:jc w:val="both"/>
        <w:rPr>
          <w:rFonts w:ascii="Arial Narrow" w:hAnsi="Arial Narrow"/>
        </w:rPr>
      </w:pPr>
      <w:r w:rsidRPr="00E0167A">
        <w:rPr>
          <w:rFonts w:ascii="Arial Narrow" w:hAnsi="Arial Narrow"/>
        </w:rPr>
        <w:t>formálne zmeny Z</w:t>
      </w:r>
      <w:r w:rsidR="00980AF3">
        <w:rPr>
          <w:rFonts w:ascii="Arial Narrow" w:hAnsi="Arial Narrow"/>
        </w:rPr>
        <w:t xml:space="preserve">mluvy </w:t>
      </w:r>
      <w:r w:rsidRPr="00E0167A">
        <w:rPr>
          <w:rFonts w:ascii="Arial Narrow" w:hAnsi="Arial Narrow"/>
        </w:rPr>
        <w:t>o</w:t>
      </w:r>
      <w:r w:rsidR="00980AF3">
        <w:rPr>
          <w:rFonts w:ascii="Arial Narrow" w:hAnsi="Arial Narrow"/>
        </w:rPr>
        <w:t xml:space="preserve"> </w:t>
      </w:r>
      <w:r w:rsidR="00AF2424" w:rsidRPr="00E0167A">
        <w:rPr>
          <w:rFonts w:ascii="Arial Narrow" w:hAnsi="Arial Narrow"/>
        </w:rPr>
        <w:t>PPM</w:t>
      </w:r>
      <w:r w:rsidRPr="00E0167A">
        <w:rPr>
          <w:rFonts w:ascii="Arial Narrow" w:hAnsi="Arial Narrow"/>
        </w:rPr>
        <w:t>,</w:t>
      </w:r>
      <w:r w:rsidR="00AF2424" w:rsidRPr="00E0167A">
        <w:rPr>
          <w:rFonts w:ascii="Arial Narrow" w:hAnsi="Arial Narrow"/>
        </w:rPr>
        <w:t xml:space="preserve"> </w:t>
      </w:r>
    </w:p>
    <w:p w14:paraId="4B864194" w14:textId="77777777" w:rsidR="00AF2424" w:rsidRPr="00E0167A" w:rsidRDefault="005F29B2" w:rsidP="005F29B2">
      <w:pPr>
        <w:pStyle w:val="Odsekzoznamu"/>
        <w:numPr>
          <w:ilvl w:val="0"/>
          <w:numId w:val="20"/>
        </w:numPr>
        <w:spacing w:before="120" w:after="0" w:line="240" w:lineRule="auto"/>
        <w:ind w:left="714" w:hanging="357"/>
        <w:contextualSpacing w:val="0"/>
        <w:jc w:val="both"/>
        <w:rPr>
          <w:rFonts w:ascii="Arial Narrow" w:hAnsi="Arial Narrow"/>
        </w:rPr>
      </w:pPr>
      <w:r w:rsidRPr="00E0167A">
        <w:rPr>
          <w:rFonts w:ascii="Arial Narrow" w:hAnsi="Arial Narrow"/>
        </w:rPr>
        <w:t>zmeny Z</w:t>
      </w:r>
      <w:r w:rsidR="00980AF3">
        <w:rPr>
          <w:rFonts w:ascii="Arial Narrow" w:hAnsi="Arial Narrow"/>
        </w:rPr>
        <w:t xml:space="preserve">mluvy </w:t>
      </w:r>
      <w:r w:rsidRPr="00E0167A">
        <w:rPr>
          <w:rFonts w:ascii="Arial Narrow" w:hAnsi="Arial Narrow"/>
        </w:rPr>
        <w:t>o</w:t>
      </w:r>
      <w:r w:rsidR="00980AF3">
        <w:rPr>
          <w:rFonts w:ascii="Arial Narrow" w:hAnsi="Arial Narrow"/>
        </w:rPr>
        <w:t xml:space="preserve"> </w:t>
      </w:r>
      <w:r w:rsidR="00AF2424" w:rsidRPr="00E0167A">
        <w:rPr>
          <w:rFonts w:ascii="Arial Narrow" w:hAnsi="Arial Narrow"/>
        </w:rPr>
        <w:t>PPM a jej p</w:t>
      </w:r>
      <w:r w:rsidRPr="00E0167A">
        <w:rPr>
          <w:rFonts w:ascii="Arial Narrow" w:hAnsi="Arial Narrow"/>
        </w:rPr>
        <w:t>ríloh z dôvodu ich aktualizácie,</w:t>
      </w:r>
    </w:p>
    <w:p w14:paraId="788EA38D" w14:textId="77777777" w:rsidR="00AF2424" w:rsidRPr="00E0167A" w:rsidRDefault="00AF2424" w:rsidP="005F29B2">
      <w:pPr>
        <w:pStyle w:val="Odsekzoznamu"/>
        <w:numPr>
          <w:ilvl w:val="0"/>
          <w:numId w:val="20"/>
        </w:numPr>
        <w:spacing w:before="120" w:after="0" w:line="240" w:lineRule="auto"/>
        <w:ind w:left="714" w:hanging="357"/>
        <w:contextualSpacing w:val="0"/>
        <w:jc w:val="both"/>
        <w:rPr>
          <w:rFonts w:ascii="Arial Narrow" w:hAnsi="Arial Narrow"/>
        </w:rPr>
      </w:pPr>
      <w:r w:rsidRPr="00E0167A">
        <w:rPr>
          <w:rFonts w:ascii="Arial Narrow" w:hAnsi="Arial Narrow"/>
        </w:rPr>
        <w:t>z</w:t>
      </w:r>
      <w:r w:rsidR="005F29B2" w:rsidRPr="00E0167A">
        <w:rPr>
          <w:rFonts w:ascii="Arial Narrow" w:hAnsi="Arial Narrow"/>
        </w:rPr>
        <w:t>mena Z</w:t>
      </w:r>
      <w:r w:rsidR="00980AF3">
        <w:rPr>
          <w:rFonts w:ascii="Arial Narrow" w:hAnsi="Arial Narrow"/>
        </w:rPr>
        <w:t xml:space="preserve">mluvy </w:t>
      </w:r>
      <w:r w:rsidR="005F29B2" w:rsidRPr="00E0167A">
        <w:rPr>
          <w:rFonts w:ascii="Arial Narrow" w:hAnsi="Arial Narrow"/>
        </w:rPr>
        <w:t>o</w:t>
      </w:r>
      <w:r w:rsidR="00980AF3">
        <w:rPr>
          <w:rFonts w:ascii="Arial Narrow" w:hAnsi="Arial Narrow"/>
        </w:rPr>
        <w:t xml:space="preserve"> </w:t>
      </w:r>
      <w:r w:rsidRPr="00E0167A">
        <w:rPr>
          <w:rFonts w:ascii="Arial Narrow" w:hAnsi="Arial Narrow"/>
        </w:rPr>
        <w:t>PPM z dôvodu menej významnej zmeny projektu</w:t>
      </w:r>
      <w:r w:rsidR="005F29B2" w:rsidRPr="00E0167A">
        <w:rPr>
          <w:rFonts w:ascii="Arial Narrow" w:hAnsi="Arial Narrow"/>
        </w:rPr>
        <w:t>,</w:t>
      </w:r>
      <w:r w:rsidRPr="00E0167A">
        <w:rPr>
          <w:rFonts w:ascii="Arial Narrow" w:hAnsi="Arial Narrow"/>
        </w:rPr>
        <w:t xml:space="preserve"> </w:t>
      </w:r>
    </w:p>
    <w:p w14:paraId="132561CB" w14:textId="77777777" w:rsidR="00AF2424" w:rsidRPr="00E0167A" w:rsidRDefault="005F29B2" w:rsidP="005F29B2">
      <w:pPr>
        <w:pStyle w:val="Odsekzoznamu"/>
        <w:numPr>
          <w:ilvl w:val="0"/>
          <w:numId w:val="20"/>
        </w:numPr>
        <w:spacing w:before="120" w:after="120" w:line="240" w:lineRule="auto"/>
        <w:ind w:left="714" w:hanging="357"/>
        <w:contextualSpacing w:val="0"/>
        <w:jc w:val="both"/>
        <w:rPr>
          <w:rFonts w:ascii="Arial Narrow" w:hAnsi="Arial Narrow"/>
        </w:rPr>
      </w:pPr>
      <w:r w:rsidRPr="00E0167A">
        <w:rPr>
          <w:rFonts w:ascii="Arial Narrow" w:hAnsi="Arial Narrow"/>
        </w:rPr>
        <w:t>zmena Z</w:t>
      </w:r>
      <w:r w:rsidR="00980AF3">
        <w:rPr>
          <w:rFonts w:ascii="Arial Narrow" w:hAnsi="Arial Narrow"/>
        </w:rPr>
        <w:t xml:space="preserve">mluvy </w:t>
      </w:r>
      <w:r w:rsidRPr="00E0167A">
        <w:rPr>
          <w:rFonts w:ascii="Arial Narrow" w:hAnsi="Arial Narrow"/>
        </w:rPr>
        <w:t>o</w:t>
      </w:r>
      <w:r w:rsidR="00980AF3">
        <w:rPr>
          <w:rFonts w:ascii="Arial Narrow" w:hAnsi="Arial Narrow"/>
        </w:rPr>
        <w:t xml:space="preserve"> </w:t>
      </w:r>
      <w:r w:rsidR="00AF2424" w:rsidRPr="00E0167A">
        <w:rPr>
          <w:rFonts w:ascii="Arial Narrow" w:hAnsi="Arial Narrow"/>
        </w:rPr>
        <w:t>PPM z dôvodu významnej zmeny projektu</w:t>
      </w:r>
      <w:r w:rsidRPr="00E0167A">
        <w:rPr>
          <w:rFonts w:ascii="Arial Narrow" w:hAnsi="Arial Narrow"/>
        </w:rPr>
        <w:t>.</w:t>
      </w:r>
      <w:r w:rsidR="00AF2424" w:rsidRPr="00E0167A">
        <w:rPr>
          <w:rFonts w:ascii="Arial Narrow" w:hAnsi="Arial Narrow"/>
        </w:rPr>
        <w:t xml:space="preserve"> </w:t>
      </w:r>
    </w:p>
    <w:p w14:paraId="1C256F1B" w14:textId="77777777" w:rsidR="00B25694" w:rsidRPr="00E0167A" w:rsidRDefault="00AF2424" w:rsidP="00C3540A">
      <w:pPr>
        <w:spacing w:before="120" w:after="120"/>
        <w:jc w:val="both"/>
        <w:rPr>
          <w:rFonts w:ascii="Arial Narrow" w:hAnsi="Arial Narrow"/>
        </w:rPr>
      </w:pPr>
      <w:r w:rsidRPr="00E0167A">
        <w:rPr>
          <w:rFonts w:ascii="Arial Narrow" w:hAnsi="Arial Narrow"/>
        </w:rPr>
        <w:t>Predkladanie Oznámení o</w:t>
      </w:r>
      <w:r w:rsidR="008F502D" w:rsidRPr="00E0167A">
        <w:rPr>
          <w:rFonts w:ascii="Arial Narrow" w:hAnsi="Arial Narrow"/>
        </w:rPr>
        <w:t> </w:t>
      </w:r>
      <w:r w:rsidRPr="00E0167A">
        <w:rPr>
          <w:rFonts w:ascii="Arial Narrow" w:hAnsi="Arial Narrow"/>
        </w:rPr>
        <w:t>zmene</w:t>
      </w:r>
      <w:r w:rsidR="008F502D" w:rsidRPr="00E0167A">
        <w:rPr>
          <w:rFonts w:ascii="Arial Narrow" w:hAnsi="Arial Narrow"/>
        </w:rPr>
        <w:t xml:space="preserve"> projektu a </w:t>
      </w:r>
      <w:r w:rsidRPr="00E0167A">
        <w:rPr>
          <w:rFonts w:ascii="Arial Narrow" w:hAnsi="Arial Narrow"/>
        </w:rPr>
        <w:t xml:space="preserve">Žiadostí o zmenu </w:t>
      </w:r>
      <w:r w:rsidR="008F502D" w:rsidRPr="00E0167A">
        <w:rPr>
          <w:rFonts w:ascii="Arial Narrow" w:hAnsi="Arial Narrow"/>
        </w:rPr>
        <w:t xml:space="preserve">projektu </w:t>
      </w:r>
      <w:r w:rsidRPr="00E0167A">
        <w:rPr>
          <w:rFonts w:ascii="Arial Narrow" w:hAnsi="Arial Narrow"/>
        </w:rPr>
        <w:t>(ďa</w:t>
      </w:r>
      <w:r w:rsidR="00BD3B8A" w:rsidRPr="00E0167A">
        <w:rPr>
          <w:rFonts w:ascii="Arial Narrow" w:hAnsi="Arial Narrow"/>
        </w:rPr>
        <w:t>lej aj „OoZ a ŽoZZ“) predkladá p</w:t>
      </w:r>
      <w:r w:rsidRPr="00E0167A">
        <w:rPr>
          <w:rFonts w:ascii="Arial Narrow" w:hAnsi="Arial Narrow"/>
        </w:rPr>
        <w:t>rijímateľ spôsobom, a to na formulári Oznámenia formálnej/menej významnej zmeny projektu</w:t>
      </w:r>
      <w:r w:rsidR="00980AF3">
        <w:rPr>
          <w:rFonts w:ascii="Arial Narrow" w:hAnsi="Arial Narrow"/>
        </w:rPr>
        <w:t xml:space="preserve"> (príloha č.3 tejto Príručky</w:t>
      </w:r>
      <w:r w:rsidR="00251624" w:rsidRPr="00E0167A">
        <w:rPr>
          <w:rFonts w:ascii="Arial Narrow" w:hAnsi="Arial Narrow"/>
        </w:rPr>
        <w:t>)</w:t>
      </w:r>
      <w:r w:rsidRPr="00E0167A">
        <w:rPr>
          <w:rFonts w:ascii="Arial Narrow" w:hAnsi="Arial Narrow"/>
        </w:rPr>
        <w:t>, alebo na formulári Žiadosť o pov</w:t>
      </w:r>
      <w:r w:rsidR="00BD3B8A" w:rsidRPr="00E0167A">
        <w:rPr>
          <w:rFonts w:ascii="Arial Narrow" w:hAnsi="Arial Narrow"/>
        </w:rPr>
        <w:t>olenie vykonania zmeny</w:t>
      </w:r>
      <w:r w:rsidR="00980AF3">
        <w:rPr>
          <w:rFonts w:ascii="Arial Narrow" w:hAnsi="Arial Narrow"/>
        </w:rPr>
        <w:t xml:space="preserve"> projektu (príloha č.4 tejto Príručky</w:t>
      </w:r>
      <w:r w:rsidR="008F502D" w:rsidRPr="00E0167A">
        <w:rPr>
          <w:rFonts w:ascii="Arial Narrow" w:hAnsi="Arial Narrow"/>
        </w:rPr>
        <w:t>)</w:t>
      </w:r>
      <w:r w:rsidR="00980AF3">
        <w:rPr>
          <w:rFonts w:ascii="Arial Narrow" w:hAnsi="Arial Narrow"/>
        </w:rPr>
        <w:t xml:space="preserve"> - významná zmena.</w:t>
      </w:r>
      <w:r w:rsidRPr="00E0167A">
        <w:rPr>
          <w:rFonts w:ascii="Arial Narrow" w:hAnsi="Arial Narrow"/>
        </w:rPr>
        <w:t xml:space="preserve"> Formulár OoZ alebo ŽoZZ predklad</w:t>
      </w:r>
      <w:r w:rsidR="00BD3B8A" w:rsidRPr="00E0167A">
        <w:rPr>
          <w:rFonts w:ascii="Arial Narrow" w:hAnsi="Arial Narrow"/>
        </w:rPr>
        <w:t>á a podpisuje štatutárny orgán p</w:t>
      </w:r>
      <w:r w:rsidRPr="00E0167A">
        <w:rPr>
          <w:rFonts w:ascii="Arial Narrow" w:hAnsi="Arial Narrow"/>
        </w:rPr>
        <w:t>rijímateľa alebo splnomocnená o</w:t>
      </w:r>
      <w:r w:rsidR="00BD3B8A" w:rsidRPr="00E0167A">
        <w:rPr>
          <w:rFonts w:ascii="Arial Narrow" w:hAnsi="Arial Narrow"/>
        </w:rPr>
        <w:t xml:space="preserve">soba </w:t>
      </w:r>
      <w:r w:rsidR="00980AF3">
        <w:rPr>
          <w:rFonts w:ascii="Arial Narrow" w:hAnsi="Arial Narrow"/>
        </w:rPr>
        <w:t xml:space="preserve">konajúca v mene prijímateľa </w:t>
      </w:r>
      <w:r w:rsidR="00BD3B8A" w:rsidRPr="00E0167A">
        <w:rPr>
          <w:rFonts w:ascii="Arial Narrow" w:hAnsi="Arial Narrow"/>
        </w:rPr>
        <w:t>pre projekt.</w:t>
      </w:r>
      <w:r w:rsidR="008F502D" w:rsidRPr="00E0167A">
        <w:rPr>
          <w:rFonts w:ascii="Arial Narrow" w:hAnsi="Arial Narrow"/>
        </w:rPr>
        <w:t xml:space="preserve"> Prijímateľ vypíše základné informácie o projekte, v popise uvedie pôvodne znenie v</w:t>
      </w:r>
      <w:r w:rsidR="00980AF3">
        <w:rPr>
          <w:rFonts w:ascii="Arial Narrow" w:hAnsi="Arial Narrow"/>
        </w:rPr>
        <w:t> </w:t>
      </w:r>
      <w:r w:rsidR="008F502D" w:rsidRPr="00E0167A">
        <w:rPr>
          <w:rFonts w:ascii="Arial Narrow" w:hAnsi="Arial Narrow"/>
        </w:rPr>
        <w:t>Z</w:t>
      </w:r>
      <w:r w:rsidR="00980AF3">
        <w:rPr>
          <w:rFonts w:ascii="Arial Narrow" w:hAnsi="Arial Narrow"/>
        </w:rPr>
        <w:t xml:space="preserve">mluvy </w:t>
      </w:r>
      <w:r w:rsidR="008F502D" w:rsidRPr="00E0167A">
        <w:rPr>
          <w:rFonts w:ascii="Arial Narrow" w:hAnsi="Arial Narrow"/>
        </w:rPr>
        <w:t>o</w:t>
      </w:r>
      <w:r w:rsidR="00980AF3">
        <w:rPr>
          <w:rFonts w:ascii="Arial Narrow" w:hAnsi="Arial Narrow"/>
        </w:rPr>
        <w:t xml:space="preserve"> </w:t>
      </w:r>
      <w:r w:rsidR="008F502D" w:rsidRPr="00E0167A">
        <w:rPr>
          <w:rFonts w:ascii="Arial Narrow" w:hAnsi="Arial Narrow"/>
        </w:rPr>
        <w:t>PPM a následne uvedie navrhované znenie zmeny, ktorú má záujem vykonať v</w:t>
      </w:r>
      <w:r w:rsidR="00980AF3">
        <w:rPr>
          <w:rFonts w:ascii="Arial Narrow" w:hAnsi="Arial Narrow"/>
        </w:rPr>
        <w:t> </w:t>
      </w:r>
      <w:r w:rsidR="008F502D" w:rsidRPr="00E0167A">
        <w:rPr>
          <w:rFonts w:ascii="Arial Narrow" w:hAnsi="Arial Narrow"/>
        </w:rPr>
        <w:t>Z</w:t>
      </w:r>
      <w:r w:rsidR="00980AF3">
        <w:rPr>
          <w:rFonts w:ascii="Arial Narrow" w:hAnsi="Arial Narrow"/>
        </w:rPr>
        <w:t xml:space="preserve">mluve </w:t>
      </w:r>
      <w:r w:rsidR="008F502D" w:rsidRPr="00E0167A">
        <w:rPr>
          <w:rFonts w:ascii="Arial Narrow" w:hAnsi="Arial Narrow"/>
        </w:rPr>
        <w:t>o</w:t>
      </w:r>
      <w:r w:rsidR="00980AF3">
        <w:rPr>
          <w:rFonts w:ascii="Arial Narrow" w:hAnsi="Arial Narrow"/>
        </w:rPr>
        <w:t xml:space="preserve"> </w:t>
      </w:r>
      <w:r w:rsidR="008F502D" w:rsidRPr="00E0167A">
        <w:rPr>
          <w:rFonts w:ascii="Arial Narrow" w:hAnsi="Arial Narrow"/>
        </w:rPr>
        <w:t>PPM a projekte.</w:t>
      </w:r>
      <w:r w:rsidR="00DB7847" w:rsidRPr="00E0167A">
        <w:rPr>
          <w:rFonts w:ascii="Arial Narrow" w:hAnsi="Arial Narrow"/>
        </w:rPr>
        <w:t xml:space="preserve"> Zmenu riadne odôvodní a priloží potrené prílohy v súvislosti s zmenou, ktorú požaduje.</w:t>
      </w:r>
      <w:r w:rsidR="00BD3B8A" w:rsidRPr="00E0167A">
        <w:rPr>
          <w:rFonts w:ascii="Arial Narrow" w:hAnsi="Arial Narrow"/>
        </w:rPr>
        <w:t xml:space="preserve"> Dokumentáciu p</w:t>
      </w:r>
      <w:r w:rsidRPr="00E0167A">
        <w:rPr>
          <w:rFonts w:ascii="Arial Narrow" w:hAnsi="Arial Narrow"/>
        </w:rPr>
        <w:t xml:space="preserve">rijímateľ predkladá vo forme originálu alebo v kópii overenej </w:t>
      </w:r>
      <w:r w:rsidR="00BD3B8A" w:rsidRPr="00E0167A">
        <w:rPr>
          <w:rFonts w:ascii="Arial Narrow" w:hAnsi="Arial Narrow"/>
        </w:rPr>
        <w:t>podpisom štatutárneho zástupcu p</w:t>
      </w:r>
      <w:r w:rsidRPr="00E0167A">
        <w:rPr>
          <w:rFonts w:ascii="Arial Narrow" w:hAnsi="Arial Narrow"/>
        </w:rPr>
        <w:t>rijímateľa alebo podpisom osoby splnomocnenej</w:t>
      </w:r>
      <w:r w:rsidR="008F502D" w:rsidRPr="00E0167A">
        <w:rPr>
          <w:rFonts w:ascii="Arial Narrow" w:hAnsi="Arial Narrow"/>
        </w:rPr>
        <w:t xml:space="preserve"> </w:t>
      </w:r>
      <w:r w:rsidR="00980AF3">
        <w:rPr>
          <w:rFonts w:ascii="Arial Narrow" w:hAnsi="Arial Narrow"/>
        </w:rPr>
        <w:t xml:space="preserve">konať v mene prijímateľa </w:t>
      </w:r>
      <w:r w:rsidRPr="00E0167A">
        <w:rPr>
          <w:rFonts w:ascii="Arial Narrow" w:hAnsi="Arial Narrow"/>
        </w:rPr>
        <w:t xml:space="preserve">pre projekt v zmysle platných právnych predpisov (najmä pri účtovných dokladoch - zákon o účtovníctve a zákon o dani z príjmov). Zároveň jeden originál dokumentácie </w:t>
      </w:r>
      <w:r w:rsidR="00980AF3">
        <w:rPr>
          <w:rFonts w:ascii="Arial Narrow" w:hAnsi="Arial Narrow"/>
        </w:rPr>
        <w:t xml:space="preserve">       </w:t>
      </w:r>
      <w:r w:rsidRPr="00E0167A">
        <w:rPr>
          <w:rFonts w:ascii="Arial Narrow" w:hAnsi="Arial Narrow"/>
        </w:rPr>
        <w:t>s</w:t>
      </w:r>
      <w:r w:rsidR="00BD3B8A" w:rsidRPr="00E0167A">
        <w:rPr>
          <w:rFonts w:ascii="Arial Narrow" w:hAnsi="Arial Narrow"/>
        </w:rPr>
        <w:t>i ponecháva aj p</w:t>
      </w:r>
      <w:r w:rsidRPr="00E0167A">
        <w:rPr>
          <w:rFonts w:ascii="Arial Narrow" w:hAnsi="Arial Narrow"/>
        </w:rPr>
        <w:t>rijímateľ pre účely finančnej kontroly na mieste a účely archivácie projektu. Vo vzťahu</w:t>
      </w:r>
      <w:r w:rsidR="00BD3B8A" w:rsidRPr="00E0167A">
        <w:rPr>
          <w:rFonts w:ascii="Arial Narrow" w:hAnsi="Arial Narrow"/>
        </w:rPr>
        <w:t xml:space="preserve"> </w:t>
      </w:r>
      <w:r w:rsidR="00980AF3">
        <w:rPr>
          <w:rFonts w:ascii="Arial Narrow" w:hAnsi="Arial Narrow"/>
        </w:rPr>
        <w:t xml:space="preserve">                          </w:t>
      </w:r>
      <w:r w:rsidR="00BD3B8A" w:rsidRPr="00E0167A">
        <w:rPr>
          <w:rFonts w:ascii="Arial Narrow" w:hAnsi="Arial Narrow"/>
        </w:rPr>
        <w:t>k predloženému OoZ alebo ŽoZ, v</w:t>
      </w:r>
      <w:r w:rsidRPr="00E0167A">
        <w:rPr>
          <w:rFonts w:ascii="Arial Narrow" w:hAnsi="Arial Narrow"/>
        </w:rPr>
        <w:t>ykonávateľ vykoná kontrolu a v prípade potreby</w:t>
      </w:r>
      <w:r w:rsidR="00770031" w:rsidRPr="00E0167A">
        <w:rPr>
          <w:rFonts w:ascii="Arial Narrow" w:hAnsi="Arial Narrow"/>
        </w:rPr>
        <w:t xml:space="preserve"> aj finančnú kontrolu na mieste.</w:t>
      </w:r>
    </w:p>
    <w:p w14:paraId="632427C9" w14:textId="77777777" w:rsidR="00770031" w:rsidRPr="00E0167A" w:rsidRDefault="00770031" w:rsidP="00C3540A">
      <w:pPr>
        <w:pStyle w:val="Nadpis3"/>
        <w:spacing w:before="120"/>
        <w:rPr>
          <w:rFonts w:ascii="Arial Narrow" w:hAnsi="Arial Narrow"/>
          <w:sz w:val="28"/>
          <w:szCs w:val="28"/>
        </w:rPr>
      </w:pPr>
      <w:bookmarkStart w:id="17" w:name="_Toc121228288"/>
      <w:r w:rsidRPr="00E0167A">
        <w:rPr>
          <w:rFonts w:ascii="Arial Narrow" w:hAnsi="Arial Narrow"/>
          <w:sz w:val="28"/>
          <w:szCs w:val="28"/>
        </w:rPr>
        <w:t>3.</w:t>
      </w:r>
      <w:r w:rsidR="00103B56" w:rsidRPr="00E0167A">
        <w:rPr>
          <w:rFonts w:ascii="Arial Narrow" w:hAnsi="Arial Narrow"/>
          <w:sz w:val="28"/>
          <w:szCs w:val="28"/>
        </w:rPr>
        <w:t>6</w:t>
      </w:r>
      <w:r w:rsidRPr="00E0167A">
        <w:rPr>
          <w:rFonts w:ascii="Arial Narrow" w:hAnsi="Arial Narrow"/>
          <w:sz w:val="28"/>
          <w:szCs w:val="28"/>
        </w:rPr>
        <w:t xml:space="preserve">.1  Formálna zmena </w:t>
      </w:r>
      <w:r w:rsidR="006A41BC">
        <w:rPr>
          <w:rFonts w:ascii="Arial Narrow" w:hAnsi="Arial Narrow"/>
          <w:sz w:val="28"/>
          <w:szCs w:val="28"/>
        </w:rPr>
        <w:t>Z</w:t>
      </w:r>
      <w:r w:rsidRPr="00E0167A">
        <w:rPr>
          <w:rFonts w:ascii="Arial Narrow" w:hAnsi="Arial Narrow"/>
          <w:sz w:val="28"/>
          <w:szCs w:val="28"/>
        </w:rPr>
        <w:t>mluvy o</w:t>
      </w:r>
      <w:r w:rsidR="00F24D9B" w:rsidRPr="00E0167A">
        <w:rPr>
          <w:rFonts w:ascii="Arial Narrow" w:hAnsi="Arial Narrow"/>
          <w:sz w:val="28"/>
          <w:szCs w:val="28"/>
        </w:rPr>
        <w:t> poskytnutí prostriedkov mechanizmu</w:t>
      </w:r>
      <w:bookmarkEnd w:id="17"/>
    </w:p>
    <w:p w14:paraId="7D174712" w14:textId="77777777" w:rsidR="00770031" w:rsidRPr="00E0167A" w:rsidRDefault="00770031" w:rsidP="00107302">
      <w:pPr>
        <w:spacing w:before="120" w:after="0" w:line="240" w:lineRule="auto"/>
        <w:jc w:val="both"/>
        <w:rPr>
          <w:rFonts w:ascii="Arial Narrow" w:hAnsi="Arial Narrow"/>
        </w:rPr>
      </w:pPr>
      <w:r w:rsidRPr="00E0167A">
        <w:rPr>
          <w:rFonts w:ascii="Arial Narrow" w:hAnsi="Arial Narrow"/>
        </w:rPr>
        <w:t>Formálna zmena je zmena spočívajúca v údajoch týkajúcich sa zmluvných strán alebo identifikácie projektu:</w:t>
      </w:r>
    </w:p>
    <w:p w14:paraId="010E83D1" w14:textId="77777777" w:rsidR="00770031" w:rsidRPr="00E0167A" w:rsidRDefault="00F24D9B" w:rsidP="00201402">
      <w:pPr>
        <w:pStyle w:val="Odsekzoznamu"/>
        <w:numPr>
          <w:ilvl w:val="0"/>
          <w:numId w:val="21"/>
        </w:numPr>
        <w:spacing w:before="120" w:after="0"/>
        <w:ind w:left="714" w:hanging="357"/>
        <w:contextualSpacing w:val="0"/>
        <w:jc w:val="both"/>
        <w:rPr>
          <w:rFonts w:ascii="Arial Narrow" w:hAnsi="Arial Narrow"/>
        </w:rPr>
      </w:pPr>
      <w:r w:rsidRPr="00E0167A">
        <w:rPr>
          <w:rFonts w:ascii="Arial Narrow" w:hAnsi="Arial Narrow"/>
        </w:rPr>
        <w:t>obchodné meno/názov,</w:t>
      </w:r>
      <w:r w:rsidR="00770031" w:rsidRPr="00E0167A">
        <w:rPr>
          <w:rFonts w:ascii="Arial Narrow" w:hAnsi="Arial Narrow"/>
        </w:rPr>
        <w:t xml:space="preserve"> </w:t>
      </w:r>
    </w:p>
    <w:p w14:paraId="24E38939" w14:textId="77777777" w:rsidR="00770031" w:rsidRPr="00E0167A" w:rsidRDefault="00F24D9B" w:rsidP="00201402">
      <w:pPr>
        <w:pStyle w:val="Odsekzoznamu"/>
        <w:numPr>
          <w:ilvl w:val="0"/>
          <w:numId w:val="21"/>
        </w:numPr>
        <w:spacing w:before="120" w:after="0"/>
        <w:ind w:left="714" w:hanging="357"/>
        <w:contextualSpacing w:val="0"/>
        <w:jc w:val="both"/>
        <w:rPr>
          <w:rFonts w:ascii="Arial Narrow" w:hAnsi="Arial Narrow"/>
        </w:rPr>
      </w:pPr>
      <w:r w:rsidRPr="00E0167A">
        <w:rPr>
          <w:rFonts w:ascii="Arial Narrow" w:hAnsi="Arial Narrow"/>
        </w:rPr>
        <w:t>sídlo/bydlisko,</w:t>
      </w:r>
      <w:r w:rsidR="00770031" w:rsidRPr="00E0167A">
        <w:rPr>
          <w:rFonts w:ascii="Arial Narrow" w:hAnsi="Arial Narrow"/>
        </w:rPr>
        <w:t xml:space="preserve"> </w:t>
      </w:r>
    </w:p>
    <w:p w14:paraId="48140E33" w14:textId="77777777" w:rsidR="00770031" w:rsidRPr="00E0167A" w:rsidRDefault="00770031" w:rsidP="00201402">
      <w:pPr>
        <w:pStyle w:val="Odsekzoznamu"/>
        <w:numPr>
          <w:ilvl w:val="0"/>
          <w:numId w:val="21"/>
        </w:numPr>
        <w:spacing w:before="120" w:after="0"/>
        <w:ind w:left="714" w:hanging="357"/>
        <w:contextualSpacing w:val="0"/>
        <w:jc w:val="both"/>
        <w:rPr>
          <w:rFonts w:ascii="Arial Narrow" w:hAnsi="Arial Narrow"/>
        </w:rPr>
      </w:pPr>
      <w:r w:rsidRPr="00E0167A">
        <w:rPr>
          <w:rFonts w:ascii="Arial Narrow" w:hAnsi="Arial Narrow"/>
        </w:rPr>
        <w:t>štatutárny orgán Prijímateľa, resp.</w:t>
      </w:r>
      <w:r w:rsidR="00F24D9B" w:rsidRPr="00E0167A">
        <w:rPr>
          <w:rFonts w:ascii="Arial Narrow" w:hAnsi="Arial Narrow"/>
        </w:rPr>
        <w:t xml:space="preserve"> jeho splnomocnený zástupca,</w:t>
      </w:r>
      <w:r w:rsidRPr="00E0167A">
        <w:rPr>
          <w:rFonts w:ascii="Arial Narrow" w:hAnsi="Arial Narrow"/>
        </w:rPr>
        <w:t xml:space="preserve"> </w:t>
      </w:r>
    </w:p>
    <w:p w14:paraId="44718C3D" w14:textId="77777777" w:rsidR="00770031" w:rsidRPr="00E0167A" w:rsidRDefault="00770031" w:rsidP="00201402">
      <w:pPr>
        <w:pStyle w:val="Odsekzoznamu"/>
        <w:numPr>
          <w:ilvl w:val="0"/>
          <w:numId w:val="21"/>
        </w:numPr>
        <w:spacing w:before="120" w:after="0"/>
        <w:ind w:left="714" w:hanging="357"/>
        <w:contextualSpacing w:val="0"/>
        <w:jc w:val="both"/>
        <w:rPr>
          <w:rFonts w:ascii="Arial Narrow" w:hAnsi="Arial Narrow"/>
        </w:rPr>
      </w:pPr>
      <w:r w:rsidRPr="00E0167A">
        <w:rPr>
          <w:rFonts w:ascii="Arial Narrow" w:hAnsi="Arial Narrow"/>
        </w:rPr>
        <w:t xml:space="preserve">zmena v kontaktných údajoch alebo v identifikačných </w:t>
      </w:r>
      <w:r w:rsidR="00F24D9B" w:rsidRPr="00E0167A">
        <w:rPr>
          <w:rFonts w:ascii="Arial Narrow" w:hAnsi="Arial Narrow"/>
        </w:rPr>
        <w:t>údajoch projektu,</w:t>
      </w:r>
      <w:r w:rsidRPr="00E0167A">
        <w:rPr>
          <w:rFonts w:ascii="Arial Narrow" w:hAnsi="Arial Narrow"/>
        </w:rPr>
        <w:t xml:space="preserve"> </w:t>
      </w:r>
    </w:p>
    <w:p w14:paraId="531DC9E4" w14:textId="77777777" w:rsidR="00770031" w:rsidRPr="007C3734" w:rsidRDefault="0085095E" w:rsidP="00107302">
      <w:pPr>
        <w:pStyle w:val="Odsekzoznamu"/>
        <w:numPr>
          <w:ilvl w:val="0"/>
          <w:numId w:val="21"/>
        </w:numPr>
        <w:spacing w:before="120" w:after="0"/>
        <w:contextualSpacing w:val="0"/>
        <w:jc w:val="both"/>
        <w:rPr>
          <w:rFonts w:ascii="Arial Narrow" w:hAnsi="Arial Narrow"/>
        </w:rPr>
      </w:pPr>
      <w:r>
        <w:rPr>
          <w:rFonts w:ascii="Arial Narrow" w:hAnsi="Arial Narrow"/>
        </w:rPr>
        <w:t>z</w:t>
      </w:r>
      <w:r w:rsidR="00770031" w:rsidRPr="007C3734">
        <w:rPr>
          <w:rFonts w:ascii="Arial Narrow" w:hAnsi="Arial Narrow"/>
        </w:rPr>
        <w:t>mena čísla účtu/čísiel účtu určeného na úhradu opravených výdavkov projektu; g) iná zmena, ktorá má vo vzťahu k Zmluve</w:t>
      </w:r>
      <w:r w:rsidR="00F24D9B" w:rsidRPr="007C3734">
        <w:rPr>
          <w:rFonts w:ascii="Arial Narrow" w:hAnsi="Arial Narrow"/>
        </w:rPr>
        <w:t xml:space="preserve"> o PPM iba deklaratórny účinok,</w:t>
      </w:r>
    </w:p>
    <w:p w14:paraId="38D6FF7A" w14:textId="77777777" w:rsidR="00770031" w:rsidRPr="007C3734" w:rsidRDefault="00770031" w:rsidP="00107302">
      <w:pPr>
        <w:pStyle w:val="Odsekzoznamu"/>
        <w:numPr>
          <w:ilvl w:val="0"/>
          <w:numId w:val="21"/>
        </w:numPr>
        <w:spacing w:before="120" w:after="0"/>
        <w:contextualSpacing w:val="0"/>
        <w:jc w:val="both"/>
        <w:rPr>
          <w:rFonts w:ascii="Arial Narrow" w:hAnsi="Arial Narrow"/>
        </w:rPr>
      </w:pPr>
      <w:r w:rsidRPr="007C3734">
        <w:rPr>
          <w:rFonts w:ascii="Arial Narrow" w:hAnsi="Arial Narrow"/>
        </w:rPr>
        <w:t>zmena v subjekte Vykonávateľa, ku ktorej dôjde na základe zmeny všeobec</w:t>
      </w:r>
      <w:r w:rsidR="00F24D9B" w:rsidRPr="007C3734">
        <w:rPr>
          <w:rFonts w:ascii="Arial Narrow" w:hAnsi="Arial Narrow"/>
        </w:rPr>
        <w:t>ne záväzného právneho predpisu,</w:t>
      </w:r>
    </w:p>
    <w:p w14:paraId="2B13C862" w14:textId="77777777" w:rsidR="00770031" w:rsidRPr="007C3734" w:rsidRDefault="00770031" w:rsidP="00107302">
      <w:pPr>
        <w:pStyle w:val="Odsekzoznamu"/>
        <w:numPr>
          <w:ilvl w:val="0"/>
          <w:numId w:val="21"/>
        </w:numPr>
        <w:spacing w:before="120" w:after="0"/>
        <w:contextualSpacing w:val="0"/>
        <w:jc w:val="both"/>
        <w:rPr>
          <w:rFonts w:ascii="Arial Narrow" w:hAnsi="Arial Narrow"/>
        </w:rPr>
      </w:pPr>
      <w:r w:rsidRPr="007C3734">
        <w:rPr>
          <w:rFonts w:ascii="Arial Narrow" w:hAnsi="Arial Narrow"/>
        </w:rPr>
        <w:t>chyby v písaní, počítaní (bez vplyvu na výšku výdavkov)a iné zrejmé nesprávnosti. V prípade formálnych zmien je jedna zmluvná strana povinná v súlade s čl.5 Zmluvy o PPM písomne oznámiť uvedenú zmenu druhej zmluvnej strane, v oznámení uviesť dôvody formálnej zmeny a predložiť podpornú dokumentáciu</w:t>
      </w:r>
      <w:r w:rsidR="00F24D9B" w:rsidRPr="007C3734">
        <w:rPr>
          <w:rFonts w:ascii="Arial Narrow" w:hAnsi="Arial Narrow"/>
        </w:rPr>
        <w:t>.</w:t>
      </w:r>
      <w:r w:rsidRPr="007C3734">
        <w:rPr>
          <w:rFonts w:ascii="Arial Narrow" w:hAnsi="Arial Narrow"/>
        </w:rPr>
        <w:t xml:space="preserve"> </w:t>
      </w:r>
    </w:p>
    <w:p w14:paraId="30FB2202" w14:textId="77777777" w:rsidR="00B25694" w:rsidRPr="007C3734" w:rsidRDefault="007819F7" w:rsidP="00107302">
      <w:pPr>
        <w:spacing w:before="120" w:after="0"/>
        <w:jc w:val="both"/>
        <w:rPr>
          <w:rFonts w:ascii="Arial Narrow" w:hAnsi="Arial Narrow"/>
        </w:rPr>
      </w:pPr>
      <w:r w:rsidRPr="007C3734">
        <w:rPr>
          <w:rFonts w:ascii="Arial Narrow" w:hAnsi="Arial Narrow"/>
        </w:rPr>
        <w:t xml:space="preserve">Formálna </w:t>
      </w:r>
      <w:r w:rsidR="00E61541" w:rsidRPr="007C3734">
        <w:rPr>
          <w:rFonts w:ascii="Arial Narrow" w:hAnsi="Arial Narrow"/>
        </w:rPr>
        <w:t>zmena predstavuje zmenu, ktorú v</w:t>
      </w:r>
      <w:r w:rsidRPr="007C3734">
        <w:rPr>
          <w:rFonts w:ascii="Arial Narrow" w:hAnsi="Arial Narrow"/>
        </w:rPr>
        <w:t>ykonávateľ berie na vedomie, t.</w:t>
      </w:r>
      <w:r w:rsidR="00E61541" w:rsidRPr="007C3734">
        <w:rPr>
          <w:rFonts w:ascii="Arial Narrow" w:hAnsi="Arial Narrow"/>
        </w:rPr>
        <w:t xml:space="preserve"> </w:t>
      </w:r>
      <w:r w:rsidRPr="007C3734">
        <w:rPr>
          <w:rFonts w:ascii="Arial Narrow" w:hAnsi="Arial Narrow"/>
        </w:rPr>
        <w:t>j. Vykonávateľ zmenu nesc</w:t>
      </w:r>
      <w:r w:rsidR="00E61541" w:rsidRPr="007C3734">
        <w:rPr>
          <w:rFonts w:ascii="Arial Narrow" w:hAnsi="Arial Narrow"/>
        </w:rPr>
        <w:t>hvaľuje. Vykonávateľ informuje p</w:t>
      </w:r>
      <w:r w:rsidRPr="007C3734">
        <w:rPr>
          <w:rFonts w:ascii="Arial Narrow" w:hAnsi="Arial Narrow"/>
        </w:rPr>
        <w:t>rijímateľa o vzatí formálnej zmeny na vedomie. Vykonávateľ zapra</w:t>
      </w:r>
      <w:r w:rsidR="00E61541" w:rsidRPr="007C3734">
        <w:rPr>
          <w:rFonts w:ascii="Arial Narrow" w:hAnsi="Arial Narrow"/>
        </w:rPr>
        <w:t>cuje formálne zmeny do Z</w:t>
      </w:r>
      <w:r w:rsidR="00107302">
        <w:rPr>
          <w:rFonts w:ascii="Arial Narrow" w:hAnsi="Arial Narrow"/>
        </w:rPr>
        <w:t xml:space="preserve">mluvy </w:t>
      </w:r>
      <w:r w:rsidR="00E61541" w:rsidRPr="007C3734">
        <w:rPr>
          <w:rFonts w:ascii="Arial Narrow" w:hAnsi="Arial Narrow"/>
        </w:rPr>
        <w:t>o</w:t>
      </w:r>
      <w:r w:rsidR="00107302">
        <w:rPr>
          <w:rFonts w:ascii="Arial Narrow" w:hAnsi="Arial Narrow"/>
        </w:rPr>
        <w:t xml:space="preserve"> </w:t>
      </w:r>
      <w:r w:rsidRPr="007C3734">
        <w:rPr>
          <w:rFonts w:ascii="Arial Narrow" w:hAnsi="Arial Narrow"/>
        </w:rPr>
        <w:t xml:space="preserve">PPM pri vyhotovení najbližšieho písomného dodatku, ktorého predmetom bude aj úprava iných než len formálnych zmien, avšak najneskôr pred úhradou Záverečnej ŽoP. Vykonávateľ je oprávnený rozhodnúť, </w:t>
      </w:r>
      <w:r w:rsidR="00E61541" w:rsidRPr="007C3734">
        <w:rPr>
          <w:rFonts w:ascii="Arial Narrow" w:hAnsi="Arial Narrow"/>
        </w:rPr>
        <w:t xml:space="preserve">                    </w:t>
      </w:r>
      <w:r w:rsidRPr="007C3734">
        <w:rPr>
          <w:rFonts w:ascii="Arial Narrow" w:hAnsi="Arial Narrow"/>
        </w:rPr>
        <w:t>že dodatok len z dôvodu formálnych zmien nebude vyhotovovať. Právne účinky takejto zmeny nastávajú v deň, kedy skutočne zmena vznikla (napr. v deň kedy došlo</w:t>
      </w:r>
      <w:r w:rsidR="00E61541" w:rsidRPr="007C3734">
        <w:rPr>
          <w:rFonts w:ascii="Arial Narrow" w:hAnsi="Arial Narrow"/>
        </w:rPr>
        <w:t xml:space="preserve"> k zmene štatutárneho zástupcu p</w:t>
      </w:r>
      <w:r w:rsidRPr="007C3734">
        <w:rPr>
          <w:rFonts w:ascii="Arial Narrow" w:hAnsi="Arial Narrow"/>
        </w:rPr>
        <w:t xml:space="preserve">rijímateľa). Vykonávateľ je oprávnený zobrať na vedomie formálnu zmenu projektu aj ex-post. </w:t>
      </w:r>
      <w:r w:rsidR="00E61541" w:rsidRPr="007C3734">
        <w:rPr>
          <w:rFonts w:ascii="Arial Narrow" w:hAnsi="Arial Narrow"/>
        </w:rPr>
        <w:t>V prípade ak vykonávateľ zašle p</w:t>
      </w:r>
      <w:r w:rsidRPr="007C3734">
        <w:rPr>
          <w:rFonts w:ascii="Arial Narrow" w:hAnsi="Arial Narrow"/>
        </w:rPr>
        <w:t>rijímateľovi odôvodnené stanovisko, že neakceptuje formálnu zmenu právne účinky nenastanú.</w:t>
      </w:r>
    </w:p>
    <w:p w14:paraId="2D54685D" w14:textId="77777777" w:rsidR="0031252F" w:rsidRPr="00107302" w:rsidRDefault="0031252F" w:rsidP="00C3540A">
      <w:pPr>
        <w:pStyle w:val="Nadpis3"/>
        <w:spacing w:before="120"/>
        <w:rPr>
          <w:rFonts w:ascii="Arial Narrow" w:hAnsi="Arial Narrow"/>
          <w:sz w:val="28"/>
          <w:szCs w:val="28"/>
        </w:rPr>
      </w:pPr>
      <w:bookmarkStart w:id="18" w:name="_Toc121228289"/>
      <w:r w:rsidRPr="00107302">
        <w:rPr>
          <w:rFonts w:ascii="Arial Narrow" w:hAnsi="Arial Narrow"/>
          <w:sz w:val="28"/>
          <w:szCs w:val="28"/>
        </w:rPr>
        <w:t>3.</w:t>
      </w:r>
      <w:r w:rsidR="00103B56" w:rsidRPr="00107302">
        <w:rPr>
          <w:rFonts w:ascii="Arial Narrow" w:hAnsi="Arial Narrow"/>
          <w:sz w:val="28"/>
          <w:szCs w:val="28"/>
        </w:rPr>
        <w:t>6</w:t>
      </w:r>
      <w:r w:rsidRPr="00107302">
        <w:rPr>
          <w:rFonts w:ascii="Arial Narrow" w:hAnsi="Arial Narrow"/>
          <w:sz w:val="28"/>
          <w:szCs w:val="28"/>
        </w:rPr>
        <w:t xml:space="preserve">.2  Menej významná zmena </w:t>
      </w:r>
      <w:r w:rsidR="006A41BC">
        <w:rPr>
          <w:rFonts w:ascii="Arial Narrow" w:hAnsi="Arial Narrow"/>
          <w:sz w:val="28"/>
          <w:szCs w:val="28"/>
        </w:rPr>
        <w:t>Z</w:t>
      </w:r>
      <w:r w:rsidRPr="00107302">
        <w:rPr>
          <w:rFonts w:ascii="Arial Narrow" w:hAnsi="Arial Narrow"/>
          <w:sz w:val="28"/>
          <w:szCs w:val="28"/>
        </w:rPr>
        <w:t xml:space="preserve">mluvy </w:t>
      </w:r>
      <w:r w:rsidR="00600FDA" w:rsidRPr="00107302">
        <w:rPr>
          <w:rFonts w:ascii="Arial Narrow" w:hAnsi="Arial Narrow"/>
          <w:sz w:val="28"/>
          <w:szCs w:val="28"/>
        </w:rPr>
        <w:t>o poskytnutí prostriedkov mechanizmu</w:t>
      </w:r>
      <w:bookmarkEnd w:id="18"/>
    </w:p>
    <w:p w14:paraId="1A34961F" w14:textId="77777777" w:rsidR="00F151A4" w:rsidRPr="00107302" w:rsidRDefault="00600FDA" w:rsidP="00107302">
      <w:pPr>
        <w:spacing w:before="120" w:after="0"/>
        <w:jc w:val="both"/>
        <w:rPr>
          <w:rFonts w:ascii="Arial Narrow" w:hAnsi="Arial Narrow"/>
        </w:rPr>
      </w:pPr>
      <w:r w:rsidRPr="00107302">
        <w:rPr>
          <w:rFonts w:ascii="Arial Narrow" w:hAnsi="Arial Narrow"/>
        </w:rPr>
        <w:t>Za menej významnú zmenu Z</w:t>
      </w:r>
      <w:r w:rsidR="00107302">
        <w:rPr>
          <w:rFonts w:ascii="Arial Narrow" w:hAnsi="Arial Narrow"/>
        </w:rPr>
        <w:t xml:space="preserve">mluvy </w:t>
      </w:r>
      <w:r w:rsidRPr="00107302">
        <w:rPr>
          <w:rFonts w:ascii="Arial Narrow" w:hAnsi="Arial Narrow"/>
        </w:rPr>
        <w:t>o</w:t>
      </w:r>
      <w:r w:rsidR="00107302">
        <w:rPr>
          <w:rFonts w:ascii="Arial Narrow" w:hAnsi="Arial Narrow"/>
        </w:rPr>
        <w:t xml:space="preserve"> </w:t>
      </w:r>
      <w:r w:rsidR="00F151A4" w:rsidRPr="00107302">
        <w:rPr>
          <w:rFonts w:ascii="Arial Narrow" w:hAnsi="Arial Narrow"/>
        </w:rPr>
        <w:t xml:space="preserve">PPM sa považuje najmä: </w:t>
      </w:r>
    </w:p>
    <w:p w14:paraId="6E6FF109"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lastRenderedPageBreak/>
        <w:t>o</w:t>
      </w:r>
      <w:r w:rsidR="00600FDA" w:rsidRPr="00107302">
        <w:rPr>
          <w:rFonts w:ascii="Arial Narrow" w:hAnsi="Arial Narrow"/>
        </w:rPr>
        <w:t>meškanie so začatím realizácie p</w:t>
      </w:r>
      <w:r w:rsidRPr="00107302">
        <w:rPr>
          <w:rFonts w:ascii="Arial Narrow" w:hAnsi="Arial Narrow"/>
        </w:rPr>
        <w:t xml:space="preserve">rojektu o menej ako 3 mesiace </w:t>
      </w:r>
      <w:r w:rsidR="00107302">
        <w:rPr>
          <w:rFonts w:ascii="Arial Narrow" w:hAnsi="Arial Narrow"/>
        </w:rPr>
        <w:t xml:space="preserve">v porovnaní s termínom uvedeným           </w:t>
      </w:r>
      <w:r w:rsidR="00600FDA" w:rsidRPr="00107302">
        <w:rPr>
          <w:rFonts w:ascii="Arial Narrow" w:hAnsi="Arial Narrow"/>
        </w:rPr>
        <w:t xml:space="preserve"> </w:t>
      </w:r>
      <w:r w:rsidRPr="00107302">
        <w:rPr>
          <w:rFonts w:ascii="Arial Narrow" w:hAnsi="Arial Narrow"/>
        </w:rPr>
        <w:t>v</w:t>
      </w:r>
      <w:r w:rsidR="00107302">
        <w:rPr>
          <w:rFonts w:ascii="Arial Narrow" w:hAnsi="Arial Narrow"/>
        </w:rPr>
        <w:t xml:space="preserve"> Prílohe č. 2 Opis projektu,</w:t>
      </w:r>
    </w:p>
    <w:p w14:paraId="577ED4F0"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zmena projektovej alebo inej podkladovej dokumentácie vo vzťahu k projektu, resp. kladne posúdenej žiadosti o prostriedky mechanizmu, ktorá nemá vplyv na cieľ projektu, ani na dodržanie podmienok poskytnutia prostriedkov mechanizmu (napríklad zmena výkresovej dokumentácie, zmena technických spr</w:t>
      </w:r>
      <w:r w:rsidR="00107302">
        <w:rPr>
          <w:rFonts w:ascii="Arial Narrow" w:hAnsi="Arial Narrow"/>
        </w:rPr>
        <w:t>áv, zmena štúdií a podobne),</w:t>
      </w:r>
      <w:r w:rsidR="00F151A4" w:rsidRPr="00107302">
        <w:rPr>
          <w:rFonts w:ascii="Arial Narrow" w:hAnsi="Arial Narrow"/>
        </w:rPr>
        <w:t xml:space="preserve"> </w:t>
      </w:r>
    </w:p>
    <w:p w14:paraId="37BBDFF8"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odchýlky v rozpočte projekt</w:t>
      </w:r>
      <w:r w:rsidR="00600FDA" w:rsidRPr="00107302">
        <w:rPr>
          <w:rFonts w:ascii="Arial Narrow" w:hAnsi="Arial Narrow"/>
        </w:rPr>
        <w:t>u uvedenom v prílohe č. 2 Opis p</w:t>
      </w:r>
      <w:r w:rsidRPr="00107302">
        <w:rPr>
          <w:rFonts w:ascii="Arial Narrow" w:hAnsi="Arial Narrow"/>
        </w:rPr>
        <w:t xml:space="preserve">rojektu týkajúcej sa oprávnených výdavkov výlučne v prípade, ak ide o zníženie výšky oprávnených výdavkov a takéto zníženie nemá vplyv </w:t>
      </w:r>
      <w:r w:rsidR="00600FDA" w:rsidRPr="00107302">
        <w:rPr>
          <w:rFonts w:ascii="Arial Narrow" w:hAnsi="Arial Narrow"/>
        </w:rPr>
        <w:t xml:space="preserve">                    </w:t>
      </w:r>
      <w:r w:rsidRPr="00107302">
        <w:rPr>
          <w:rFonts w:ascii="Arial Narrow" w:hAnsi="Arial Narrow"/>
        </w:rPr>
        <w:t>na dosiahnutie cieľa pro</w:t>
      </w:r>
      <w:r w:rsidR="00107302">
        <w:rPr>
          <w:rFonts w:ascii="Arial Narrow" w:hAnsi="Arial Narrow"/>
        </w:rPr>
        <w:t>jektu,</w:t>
      </w:r>
    </w:p>
    <w:p w14:paraId="3D8BEC55"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 xml:space="preserve">presun oprávnených výdavkov v rámci rozpočtových položiek v rozpočte projektu uvedenom v Prílohe </w:t>
      </w:r>
      <w:r w:rsidR="00107302">
        <w:rPr>
          <w:rFonts w:ascii="Arial Narrow" w:hAnsi="Arial Narrow"/>
        </w:rPr>
        <w:t xml:space="preserve">     </w:t>
      </w:r>
      <w:r w:rsidRPr="00107302">
        <w:rPr>
          <w:rFonts w:ascii="Arial Narrow" w:hAnsi="Arial Narrow"/>
        </w:rPr>
        <w:t xml:space="preserve">č. 2 Opis Projektu a takýto presun nemá vplyv na výšku celkových oprávnených výdavkov </w:t>
      </w:r>
      <w:r w:rsidR="00600FDA" w:rsidRPr="00107302">
        <w:rPr>
          <w:rFonts w:ascii="Arial Narrow" w:hAnsi="Arial Narrow"/>
        </w:rPr>
        <w:t xml:space="preserve">                                    </w:t>
      </w:r>
      <w:r w:rsidRPr="00107302">
        <w:rPr>
          <w:rFonts w:ascii="Arial Narrow" w:hAnsi="Arial Narrow"/>
        </w:rPr>
        <w:t>a na</w:t>
      </w:r>
      <w:r w:rsidR="00107302">
        <w:rPr>
          <w:rFonts w:ascii="Arial Narrow" w:hAnsi="Arial Narrow"/>
        </w:rPr>
        <w:t xml:space="preserve"> dosiahnutie cieľa projektu,</w:t>
      </w:r>
    </w:p>
    <w:p w14:paraId="3BF65E68"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skrátenie doby realizácie projektu v porovnaní s plánovanou dĺžkou uvedenou v</w:t>
      </w:r>
      <w:r w:rsidR="00F151A4" w:rsidRPr="00107302">
        <w:rPr>
          <w:rFonts w:ascii="Arial Narrow" w:hAnsi="Arial Narrow"/>
        </w:rPr>
        <w:t xml:space="preserve"> Prílohe č. 2 Opis Projektu, </w:t>
      </w:r>
    </w:p>
    <w:p w14:paraId="75909A56" w14:textId="77777777" w:rsidR="00F151A4" w:rsidRPr="00107302" w:rsidRDefault="0031252F"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spôsobu</w:t>
      </w:r>
      <w:r w:rsidR="00F151A4" w:rsidRPr="00107302">
        <w:rPr>
          <w:rFonts w:ascii="Arial Narrow" w:hAnsi="Arial Narrow"/>
        </w:rPr>
        <w:t xml:space="preserve"> spolufinancovania projektu, </w:t>
      </w:r>
    </w:p>
    <w:p w14:paraId="42C578E7" w14:textId="77777777" w:rsidR="00F151A4" w:rsidRPr="00107302" w:rsidRDefault="00600FDA" w:rsidP="00107302">
      <w:pPr>
        <w:pStyle w:val="Odsekzoznamu"/>
        <w:numPr>
          <w:ilvl w:val="0"/>
          <w:numId w:val="22"/>
        </w:numPr>
        <w:spacing w:before="120" w:after="0"/>
        <w:contextualSpacing w:val="0"/>
        <w:jc w:val="both"/>
        <w:rPr>
          <w:rFonts w:ascii="Arial Narrow" w:hAnsi="Arial Narrow"/>
        </w:rPr>
      </w:pPr>
      <w:r w:rsidRPr="00107302">
        <w:rPr>
          <w:rFonts w:ascii="Arial Narrow" w:hAnsi="Arial Narrow"/>
        </w:rPr>
        <w:t>iné zmeny Z</w:t>
      </w:r>
      <w:r w:rsidR="00107302">
        <w:rPr>
          <w:rFonts w:ascii="Arial Narrow" w:hAnsi="Arial Narrow"/>
        </w:rPr>
        <w:t xml:space="preserve">mluvy </w:t>
      </w:r>
      <w:r w:rsidRPr="00107302">
        <w:rPr>
          <w:rFonts w:ascii="Arial Narrow" w:hAnsi="Arial Narrow"/>
        </w:rPr>
        <w:t>o</w:t>
      </w:r>
      <w:r w:rsidR="00107302">
        <w:rPr>
          <w:rFonts w:ascii="Arial Narrow" w:hAnsi="Arial Narrow"/>
        </w:rPr>
        <w:t xml:space="preserve"> </w:t>
      </w:r>
      <w:r w:rsidR="0031252F" w:rsidRPr="00107302">
        <w:rPr>
          <w:rFonts w:ascii="Arial Narrow" w:hAnsi="Arial Narrow"/>
        </w:rPr>
        <w:t xml:space="preserve">PPM alebo projektu , ktoré nespadajú pod niektorú z vyššie definovaných kategórií zmien a/alebo sú ako menej významné zmeny označené Vykonávateľom v čl. 10 VZP Zmluvy o PPM </w:t>
      </w:r>
      <w:r w:rsidR="00107302">
        <w:rPr>
          <w:rFonts w:ascii="Arial Narrow" w:hAnsi="Arial Narrow"/>
        </w:rPr>
        <w:t xml:space="preserve">        </w:t>
      </w:r>
      <w:r w:rsidR="0031252F" w:rsidRPr="00107302">
        <w:rPr>
          <w:rFonts w:ascii="Arial Narrow" w:hAnsi="Arial Narrow"/>
        </w:rPr>
        <w:t xml:space="preserve">v závislosti od podmienok a charakteru príslušnej výzvy alebo sú tak definované v tejto Príručke. </w:t>
      </w:r>
    </w:p>
    <w:p w14:paraId="2CBBFC5A" w14:textId="77777777" w:rsidR="00770031" w:rsidRPr="00107302" w:rsidRDefault="0031252F" w:rsidP="00107302">
      <w:pPr>
        <w:spacing w:before="120" w:after="0"/>
        <w:jc w:val="both"/>
        <w:rPr>
          <w:rFonts w:ascii="Arial Narrow" w:hAnsi="Arial Narrow"/>
        </w:rPr>
      </w:pPr>
      <w:r w:rsidRPr="00107302">
        <w:rPr>
          <w:rFonts w:ascii="Arial Narrow" w:hAnsi="Arial Narrow"/>
        </w:rPr>
        <w:t xml:space="preserve">V </w:t>
      </w:r>
      <w:r w:rsidR="00600FDA" w:rsidRPr="00107302">
        <w:rPr>
          <w:rFonts w:ascii="Arial Narrow" w:hAnsi="Arial Narrow"/>
        </w:rPr>
        <w:t>prípade menej významných zmien prijímateľ bezodkladne oznámi v</w:t>
      </w:r>
      <w:r w:rsidRPr="00107302">
        <w:rPr>
          <w:rFonts w:ascii="Arial Narrow" w:hAnsi="Arial Narrow"/>
        </w:rPr>
        <w:t>ykonávateľovi, že nastala menej vý</w:t>
      </w:r>
      <w:r w:rsidR="00600FDA" w:rsidRPr="00107302">
        <w:rPr>
          <w:rFonts w:ascii="Arial Narrow" w:hAnsi="Arial Narrow"/>
        </w:rPr>
        <w:t>znamná zmena</w:t>
      </w:r>
      <w:r w:rsidRPr="00107302">
        <w:rPr>
          <w:rFonts w:ascii="Arial Narrow" w:hAnsi="Arial Narrow"/>
        </w:rPr>
        <w:t xml:space="preserve"> projektu v slade s</w:t>
      </w:r>
      <w:r w:rsidR="00107302">
        <w:rPr>
          <w:rFonts w:ascii="Arial Narrow" w:hAnsi="Arial Narrow"/>
        </w:rPr>
        <w:t>o</w:t>
      </w:r>
      <w:r w:rsidRPr="00107302">
        <w:rPr>
          <w:rFonts w:ascii="Arial Narrow" w:hAnsi="Arial Narrow"/>
        </w:rPr>
        <w:t xml:space="preserve"> </w:t>
      </w:r>
      <w:r w:rsidR="00600FDA" w:rsidRPr="00107302">
        <w:rPr>
          <w:rFonts w:ascii="Arial Narrow" w:hAnsi="Arial Narrow"/>
        </w:rPr>
        <w:t>Z</w:t>
      </w:r>
      <w:r w:rsidR="00107302">
        <w:rPr>
          <w:rFonts w:ascii="Arial Narrow" w:hAnsi="Arial Narrow"/>
        </w:rPr>
        <w:t xml:space="preserve">mluvou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w:t>
      </w:r>
      <w:r w:rsidR="00600FDA" w:rsidRPr="00107302">
        <w:rPr>
          <w:rFonts w:ascii="Arial Narrow" w:hAnsi="Arial Narrow"/>
        </w:rPr>
        <w:t xml:space="preserve">. </w:t>
      </w:r>
      <w:r w:rsidRPr="00107302">
        <w:rPr>
          <w:rFonts w:ascii="Arial Narrow" w:hAnsi="Arial Narrow"/>
        </w:rPr>
        <w:t xml:space="preserve">V oznámení uvedie popis a dôvody navrhovanej zmeny, jej dopad najmä </w:t>
      </w:r>
      <w:r w:rsidR="00107302">
        <w:rPr>
          <w:rFonts w:ascii="Arial Narrow" w:hAnsi="Arial Narrow"/>
        </w:rPr>
        <w:t xml:space="preserve"> </w:t>
      </w:r>
      <w:r w:rsidRPr="00107302">
        <w:rPr>
          <w:rFonts w:ascii="Arial Narrow" w:hAnsi="Arial Narrow"/>
        </w:rPr>
        <w:t>na ciele, aktivity, merateľné ukazovatele a rozpočet projektu a predloží podpornú dokumentáciu podľa typ</w:t>
      </w:r>
      <w:r w:rsidR="00F151A4" w:rsidRPr="00107302">
        <w:rPr>
          <w:rFonts w:ascii="Arial Narrow" w:hAnsi="Arial Narrow"/>
        </w:rPr>
        <w:t xml:space="preserve">u zmeny. </w:t>
      </w:r>
    </w:p>
    <w:p w14:paraId="42CCD8A5" w14:textId="77777777" w:rsidR="00A122C4" w:rsidRPr="00107302" w:rsidRDefault="002D164B" w:rsidP="00107302">
      <w:pPr>
        <w:spacing w:before="120" w:after="0"/>
        <w:jc w:val="both"/>
        <w:rPr>
          <w:rFonts w:ascii="Arial Narrow" w:hAnsi="Arial Narrow"/>
        </w:rPr>
      </w:pPr>
      <w:r w:rsidRPr="00107302">
        <w:rPr>
          <w:rFonts w:ascii="Arial Narrow" w:hAnsi="Arial Narrow"/>
        </w:rPr>
        <w:t xml:space="preserve">V prípade </w:t>
      </w:r>
      <w:r w:rsidR="00600FDA" w:rsidRPr="00107302">
        <w:rPr>
          <w:rFonts w:ascii="Arial Narrow" w:hAnsi="Arial Narrow"/>
        </w:rPr>
        <w:t>menej významnej zmeny projektu p</w:t>
      </w:r>
      <w:r w:rsidRPr="00107302">
        <w:rPr>
          <w:rFonts w:ascii="Arial Narrow" w:hAnsi="Arial Narrow"/>
        </w:rPr>
        <w:t xml:space="preserve">rijímateľ iba oznamuje jej vznik, </w:t>
      </w:r>
      <w:r w:rsidR="00600FDA" w:rsidRPr="00107302">
        <w:rPr>
          <w:rFonts w:ascii="Arial Narrow" w:hAnsi="Arial Narrow"/>
        </w:rPr>
        <w:t>pričom nie je povinný požiadať v</w:t>
      </w:r>
      <w:r w:rsidRPr="00107302">
        <w:rPr>
          <w:rFonts w:ascii="Arial Narrow" w:hAnsi="Arial Narrow"/>
        </w:rPr>
        <w:t>ykonávateľa o schválenie menej významnej zm</w:t>
      </w:r>
      <w:r w:rsidR="00600FDA" w:rsidRPr="00107302">
        <w:rPr>
          <w:rFonts w:ascii="Arial Narrow" w:hAnsi="Arial Narrow"/>
        </w:rPr>
        <w:t>eny projektu. Vykonávateľ môže p</w:t>
      </w:r>
      <w:r w:rsidRPr="00107302">
        <w:rPr>
          <w:rFonts w:ascii="Arial Narrow" w:hAnsi="Arial Narrow"/>
        </w:rPr>
        <w:t xml:space="preserve">rijímateľa v prípade potreby vyzvať na doplnenie informácií, resp. doplnenie relevantných príloh. V takomto prípade môže vzájomná komunikácia prebiehať elektronicky prostredníctvom </w:t>
      </w:r>
      <w:r w:rsidR="00600FDA" w:rsidRPr="00107302">
        <w:rPr>
          <w:rFonts w:ascii="Arial Narrow" w:hAnsi="Arial Narrow"/>
        </w:rPr>
        <w:t>e-mailu. Vykonávateľ informuje p</w:t>
      </w:r>
      <w:r w:rsidRPr="00107302">
        <w:rPr>
          <w:rFonts w:ascii="Arial Narrow" w:hAnsi="Arial Narrow"/>
        </w:rPr>
        <w:t>rijímateľa o akceptovaní alebo neakceptovaní menej význ</w:t>
      </w:r>
      <w:r w:rsidR="00600FDA" w:rsidRPr="00107302">
        <w:rPr>
          <w:rFonts w:ascii="Arial Narrow" w:hAnsi="Arial Narrow"/>
        </w:rPr>
        <w:t>amnej zmeny projektu v súlade so Z</w:t>
      </w:r>
      <w:r w:rsidR="00107302" w:rsidRPr="00107302">
        <w:rPr>
          <w:rFonts w:ascii="Arial Narrow" w:hAnsi="Arial Narrow"/>
        </w:rPr>
        <w:t xml:space="preserve">mluvou </w:t>
      </w:r>
      <w:r w:rsidR="00600FDA" w:rsidRPr="00107302">
        <w:rPr>
          <w:rFonts w:ascii="Arial Narrow" w:hAnsi="Arial Narrow"/>
        </w:rPr>
        <w:t>o</w:t>
      </w:r>
      <w:r w:rsidR="00107302" w:rsidRPr="00107302">
        <w:rPr>
          <w:rFonts w:ascii="Arial Narrow" w:hAnsi="Arial Narrow"/>
        </w:rPr>
        <w:t xml:space="preserve"> </w:t>
      </w:r>
      <w:r w:rsidRPr="00107302">
        <w:rPr>
          <w:rFonts w:ascii="Arial Narrow" w:hAnsi="Arial Narrow"/>
        </w:rPr>
        <w:t>PPM. Vykonávateľ je op</w:t>
      </w:r>
      <w:r w:rsidR="00600FDA" w:rsidRPr="00107302">
        <w:rPr>
          <w:rFonts w:ascii="Arial Narrow" w:hAnsi="Arial Narrow"/>
        </w:rPr>
        <w:t>rávnený neakceptovať oznámenie p</w:t>
      </w:r>
      <w:r w:rsidRPr="00107302">
        <w:rPr>
          <w:rFonts w:ascii="Arial Narrow" w:hAnsi="Arial Narrow"/>
        </w:rPr>
        <w:t>rijímateľa, ak to</w:t>
      </w:r>
      <w:r w:rsidR="00600FDA" w:rsidRPr="00107302">
        <w:rPr>
          <w:rFonts w:ascii="Arial Narrow" w:hAnsi="Arial Narrow"/>
        </w:rPr>
        <w:t>to svoje odôvodnené stanovisko p</w:t>
      </w:r>
      <w:r w:rsidRPr="00107302">
        <w:rPr>
          <w:rFonts w:ascii="Arial Narrow" w:hAnsi="Arial Narrow"/>
        </w:rPr>
        <w:t>rijí</w:t>
      </w:r>
      <w:r w:rsidR="00600FDA" w:rsidRPr="00107302">
        <w:rPr>
          <w:rFonts w:ascii="Arial Narrow" w:hAnsi="Arial Narrow"/>
        </w:rPr>
        <w:t xml:space="preserve">mateľovi oznámi. V prípade,        </w:t>
      </w:r>
      <w:r w:rsidR="00107302" w:rsidRPr="00107302">
        <w:rPr>
          <w:rFonts w:ascii="Arial Narrow" w:hAnsi="Arial Narrow"/>
        </w:rPr>
        <w:t xml:space="preserve">      </w:t>
      </w:r>
      <w:r w:rsidR="00600FDA" w:rsidRPr="00107302">
        <w:rPr>
          <w:rFonts w:ascii="Arial Narrow" w:hAnsi="Arial Narrow"/>
        </w:rPr>
        <w:t>ak v</w:t>
      </w:r>
      <w:r w:rsidRPr="00107302">
        <w:rPr>
          <w:rFonts w:ascii="Arial Narrow" w:hAnsi="Arial Narrow"/>
        </w:rPr>
        <w:t>yk</w:t>
      </w:r>
      <w:r w:rsidR="00600FDA" w:rsidRPr="00107302">
        <w:rPr>
          <w:rFonts w:ascii="Arial Narrow" w:hAnsi="Arial Narrow"/>
        </w:rPr>
        <w:t>onávateľ neakceptuje oznámenie p</w:t>
      </w:r>
      <w:r w:rsidRPr="00107302">
        <w:rPr>
          <w:rFonts w:ascii="Arial Narrow" w:hAnsi="Arial Narrow"/>
        </w:rPr>
        <w:t>rijímateľa a má za to, že ide o zmenu, pri ktorej sa má postupovať inak,</w:t>
      </w:r>
      <w:r w:rsidR="00600FDA" w:rsidRPr="00107302">
        <w:rPr>
          <w:rFonts w:ascii="Arial Narrow" w:hAnsi="Arial Narrow"/>
        </w:rPr>
        <w:t xml:space="preserve">      je v</w:t>
      </w:r>
      <w:r w:rsidRPr="00107302">
        <w:rPr>
          <w:rFonts w:ascii="Arial Narrow" w:hAnsi="Arial Narrow"/>
        </w:rPr>
        <w:t xml:space="preserve">ykonávateľ oprávnený zmenu posúdiť ako iný druh zmeny, resp. </w:t>
      </w:r>
      <w:r w:rsidR="00600FDA" w:rsidRPr="00107302">
        <w:rPr>
          <w:rFonts w:ascii="Arial Narrow" w:hAnsi="Arial Narrow"/>
        </w:rPr>
        <w:t>ako porušene podmienok Z</w:t>
      </w:r>
      <w:r w:rsidR="00107302">
        <w:rPr>
          <w:rFonts w:ascii="Arial Narrow" w:hAnsi="Arial Narrow"/>
        </w:rPr>
        <w:t xml:space="preserve">mluvy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 Vykonávateľ zapracuj</w:t>
      </w:r>
      <w:r w:rsidR="00600FDA" w:rsidRPr="00107302">
        <w:rPr>
          <w:rFonts w:ascii="Arial Narrow" w:hAnsi="Arial Narrow"/>
        </w:rPr>
        <w:t>e menej významnú zmenu Z</w:t>
      </w:r>
      <w:r w:rsidR="00107302">
        <w:rPr>
          <w:rFonts w:ascii="Arial Narrow" w:hAnsi="Arial Narrow"/>
        </w:rPr>
        <w:t xml:space="preserve">mluvy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 pri vyhotovení najbližšieho písomného dodatku (pokiaľ p</w:t>
      </w:r>
      <w:r w:rsidR="00600FDA" w:rsidRPr="00107302">
        <w:rPr>
          <w:rFonts w:ascii="Arial Narrow" w:hAnsi="Arial Narrow"/>
        </w:rPr>
        <w:t>ríslušná Z</w:t>
      </w:r>
      <w:r w:rsidR="00107302">
        <w:rPr>
          <w:rFonts w:ascii="Arial Narrow" w:hAnsi="Arial Narrow"/>
        </w:rPr>
        <w:t xml:space="preserve">mluva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 xml:space="preserve">PPM neurčuje inak). Dodatok môže obsahovať viacero skôr schválených zmien projektu. V prípade, ak do ukončenia realizácie projektu/aktivít projektu už </w:t>
      </w:r>
      <w:r w:rsidR="00600FDA" w:rsidRPr="00107302">
        <w:rPr>
          <w:rFonts w:ascii="Arial Narrow" w:hAnsi="Arial Narrow"/>
        </w:rPr>
        <w:t>nedôjde k uzatvoreniu dodatku, v</w:t>
      </w:r>
      <w:r w:rsidRPr="00107302">
        <w:rPr>
          <w:rFonts w:ascii="Arial Narrow" w:hAnsi="Arial Narrow"/>
        </w:rPr>
        <w:t>ykonávateľ zapracuje m</w:t>
      </w:r>
      <w:r w:rsidR="00600FDA" w:rsidRPr="00107302">
        <w:rPr>
          <w:rFonts w:ascii="Arial Narrow" w:hAnsi="Arial Narrow"/>
        </w:rPr>
        <w:t>enej významné zmeny do Z</w:t>
      </w:r>
      <w:r w:rsidR="00107302">
        <w:rPr>
          <w:rFonts w:ascii="Arial Narrow" w:hAnsi="Arial Narrow"/>
        </w:rPr>
        <w:t xml:space="preserve">mluvy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 formou dodatku najneskôr pred úhradou Záverečnej žiadosti o platbu. Menej významnou zmenou sa rozumie aj taká zmena projektu, ktorá nemá vply</w:t>
      </w:r>
      <w:r w:rsidR="00600FDA" w:rsidRPr="00107302">
        <w:rPr>
          <w:rFonts w:ascii="Arial Narrow" w:hAnsi="Arial Narrow"/>
        </w:rPr>
        <w:t>v na znenie ustanovení Z</w:t>
      </w:r>
      <w:r w:rsidR="00107302">
        <w:rPr>
          <w:rFonts w:ascii="Arial Narrow" w:hAnsi="Arial Narrow"/>
        </w:rPr>
        <w:t xml:space="preserve">mluvy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 Na takúto menej významnú zmenu projektu sa vzťahujú ustanovenia týkajúce sa a</w:t>
      </w:r>
      <w:r w:rsidR="00107302">
        <w:rPr>
          <w:rFonts w:ascii="Arial Narrow" w:hAnsi="Arial Narrow"/>
        </w:rPr>
        <w:t xml:space="preserve">kceptácie takejto zmeny, pričom </w:t>
      </w:r>
      <w:r w:rsidRPr="00107302">
        <w:rPr>
          <w:rFonts w:ascii="Arial Narrow" w:hAnsi="Arial Narrow"/>
        </w:rPr>
        <w:t>v prípa</w:t>
      </w:r>
      <w:r w:rsidR="00600FDA" w:rsidRPr="00107302">
        <w:rPr>
          <w:rFonts w:ascii="Arial Narrow" w:hAnsi="Arial Narrow"/>
        </w:rPr>
        <w:t>de akceptácie takejto zmeny sa Dodatok k</w:t>
      </w:r>
      <w:r w:rsidR="00107302">
        <w:rPr>
          <w:rFonts w:ascii="Arial Narrow" w:hAnsi="Arial Narrow"/>
        </w:rPr>
        <w:t> </w:t>
      </w:r>
      <w:r w:rsidR="00600FDA" w:rsidRPr="00107302">
        <w:rPr>
          <w:rFonts w:ascii="Arial Narrow" w:hAnsi="Arial Narrow"/>
        </w:rPr>
        <w:t>Z</w:t>
      </w:r>
      <w:r w:rsidR="00107302">
        <w:rPr>
          <w:rFonts w:ascii="Arial Narrow" w:hAnsi="Arial Narrow"/>
        </w:rPr>
        <w:t xml:space="preserve">mluve </w:t>
      </w:r>
      <w:r w:rsidR="00600FDA" w:rsidRPr="00107302">
        <w:rPr>
          <w:rFonts w:ascii="Arial Narrow" w:hAnsi="Arial Narrow"/>
        </w:rPr>
        <w:t>o</w:t>
      </w:r>
      <w:r w:rsidR="00107302">
        <w:rPr>
          <w:rFonts w:ascii="Arial Narrow" w:hAnsi="Arial Narrow"/>
        </w:rPr>
        <w:t xml:space="preserve"> </w:t>
      </w:r>
      <w:r w:rsidRPr="00107302">
        <w:rPr>
          <w:rFonts w:ascii="Arial Narrow" w:hAnsi="Arial Narrow"/>
        </w:rPr>
        <w:t>PPM nevyhotovuje. Právne účinky takejto zmeny nastávajú v deň, kedy skutočne zmena vznikla/nastala. Vykonávateľ je oprávnený zobrať na vedomie menej významnú zmenu pro</w:t>
      </w:r>
      <w:r w:rsidR="00600FDA" w:rsidRPr="00107302">
        <w:rPr>
          <w:rFonts w:ascii="Arial Narrow" w:hAnsi="Arial Narrow"/>
        </w:rPr>
        <w:t xml:space="preserve">jektu aj ex-post. </w:t>
      </w:r>
    </w:p>
    <w:p w14:paraId="47A00483" w14:textId="77777777" w:rsidR="00EE6A24" w:rsidRPr="007B4DC4" w:rsidRDefault="00EE6A24" w:rsidP="00C3540A">
      <w:pPr>
        <w:pStyle w:val="Nadpis3"/>
        <w:spacing w:before="120"/>
        <w:rPr>
          <w:rFonts w:ascii="Arial Narrow" w:hAnsi="Arial Narrow"/>
          <w:sz w:val="28"/>
          <w:szCs w:val="28"/>
        </w:rPr>
      </w:pPr>
      <w:bookmarkStart w:id="19" w:name="_Toc121228290"/>
      <w:r w:rsidRPr="007B4DC4">
        <w:rPr>
          <w:rFonts w:ascii="Arial Narrow" w:hAnsi="Arial Narrow"/>
          <w:sz w:val="28"/>
          <w:szCs w:val="28"/>
        </w:rPr>
        <w:t>3.</w:t>
      </w:r>
      <w:r w:rsidR="00103B56" w:rsidRPr="007B4DC4">
        <w:rPr>
          <w:rFonts w:ascii="Arial Narrow" w:hAnsi="Arial Narrow"/>
          <w:sz w:val="28"/>
          <w:szCs w:val="28"/>
        </w:rPr>
        <w:t>6</w:t>
      </w:r>
      <w:r w:rsidRPr="007B4DC4">
        <w:rPr>
          <w:rFonts w:ascii="Arial Narrow" w:hAnsi="Arial Narrow"/>
          <w:sz w:val="28"/>
          <w:szCs w:val="28"/>
        </w:rPr>
        <w:t xml:space="preserve">.3  Významná zmena </w:t>
      </w:r>
      <w:r w:rsidR="006A41BC">
        <w:rPr>
          <w:rFonts w:ascii="Arial Narrow" w:hAnsi="Arial Narrow"/>
          <w:sz w:val="28"/>
          <w:szCs w:val="28"/>
        </w:rPr>
        <w:t>Zmluvy o poskytnutie prostriedkov mechanizmu</w:t>
      </w:r>
      <w:bookmarkEnd w:id="19"/>
    </w:p>
    <w:p w14:paraId="60D9F5DF" w14:textId="77777777" w:rsidR="00EE6A24" w:rsidRPr="007B4DC4" w:rsidRDefault="00EE6A24" w:rsidP="007B4DC4">
      <w:pPr>
        <w:spacing w:before="120" w:after="0"/>
        <w:jc w:val="both"/>
        <w:rPr>
          <w:rFonts w:ascii="Arial Narrow" w:hAnsi="Arial Narrow"/>
        </w:rPr>
      </w:pPr>
      <w:r w:rsidRPr="007B4DC4">
        <w:rPr>
          <w:rFonts w:ascii="Arial Narrow" w:hAnsi="Arial Narrow"/>
        </w:rPr>
        <w:t xml:space="preserve">Za významnú zmenu sa považuje najmä zmena: </w:t>
      </w:r>
    </w:p>
    <w:p w14:paraId="24BA5583"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 xml:space="preserve">kvantifikovanej hodnoty cieľa projektu, ak je uvedený v Prílohe č. 2 Opis Projektu, o viac ako 5 % oproti </w:t>
      </w:r>
      <w:r w:rsidR="00056659" w:rsidRPr="007B4DC4">
        <w:rPr>
          <w:rFonts w:ascii="Arial Narrow" w:hAnsi="Arial Narrow"/>
        </w:rPr>
        <w:t>plánovanej cieľovej hodnote,</w:t>
      </w:r>
    </w:p>
    <w:p w14:paraId="1B6F52D7"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charakteru projektu/aktivít projektu a/alebo podmienok realizácie projektu; e) majetkovo-právnych pomerov týka</w:t>
      </w:r>
      <w:r w:rsidR="00056659" w:rsidRPr="007B4DC4">
        <w:rPr>
          <w:rFonts w:ascii="Arial Narrow" w:hAnsi="Arial Narrow"/>
        </w:rPr>
        <w:t>júcich sa predmetu projektu,</w:t>
      </w:r>
      <w:r w:rsidRPr="007B4DC4">
        <w:rPr>
          <w:rFonts w:ascii="Arial Narrow" w:hAnsi="Arial Narrow"/>
        </w:rPr>
        <w:t xml:space="preserve"> </w:t>
      </w:r>
    </w:p>
    <w:p w14:paraId="18C9CA30"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lastRenderedPageBreak/>
        <w:t xml:space="preserve">priamo sa týkajúcej podmienok poskytnutia prostriedkov mechanizmu a kritérií hodnotenia žiadosti </w:t>
      </w:r>
      <w:r w:rsidR="00056659" w:rsidRPr="007B4DC4">
        <w:rPr>
          <w:rFonts w:ascii="Arial Narrow" w:hAnsi="Arial Narrow"/>
        </w:rPr>
        <w:t xml:space="preserve">         </w:t>
      </w:r>
      <w:r w:rsidR="00A16C34">
        <w:rPr>
          <w:rFonts w:ascii="Arial Narrow" w:hAnsi="Arial Narrow"/>
        </w:rPr>
        <w:t xml:space="preserve">Zmluvy </w:t>
      </w:r>
      <w:r w:rsidRPr="007B4DC4">
        <w:rPr>
          <w:rFonts w:ascii="Arial Narrow" w:hAnsi="Arial Narrow"/>
        </w:rPr>
        <w:t>o PPM, ktoré vyplývajú z Výzvy a spôsob</w:t>
      </w:r>
      <w:r w:rsidR="00056659" w:rsidRPr="007B4DC4">
        <w:rPr>
          <w:rFonts w:ascii="Arial Narrow" w:hAnsi="Arial Narrow"/>
        </w:rPr>
        <w:t>u ich splnenia prijímateľom,</w:t>
      </w:r>
      <w:r w:rsidRPr="007B4DC4">
        <w:rPr>
          <w:rFonts w:ascii="Arial Narrow" w:hAnsi="Arial Narrow"/>
        </w:rPr>
        <w:t xml:space="preserve"> </w:t>
      </w:r>
    </w:p>
    <w:p w14:paraId="105E633D"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použí</w:t>
      </w:r>
      <w:r w:rsidR="00056659" w:rsidRPr="007B4DC4">
        <w:rPr>
          <w:rFonts w:ascii="Arial Narrow" w:hAnsi="Arial Narrow"/>
        </w:rPr>
        <w:t>vaného systému financovania,</w:t>
      </w:r>
    </w:p>
    <w:p w14:paraId="1011DFCC"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 xml:space="preserve">doplnenia novej skupiny výdavkov a/alebo aktivity projektu, ktorá </w:t>
      </w:r>
      <w:r w:rsidR="00056659" w:rsidRPr="007B4DC4">
        <w:rPr>
          <w:rFonts w:ascii="Arial Narrow" w:hAnsi="Arial Narrow"/>
        </w:rPr>
        <w:t>je oprávnená v zmysle Výzvy,</w:t>
      </w:r>
      <w:r w:rsidRPr="007B4DC4">
        <w:rPr>
          <w:rFonts w:ascii="Arial Narrow" w:hAnsi="Arial Narrow"/>
        </w:rPr>
        <w:t xml:space="preserve"> </w:t>
      </w:r>
    </w:p>
    <w:p w14:paraId="18C35746" w14:textId="77777777" w:rsidR="00EE6A24" w:rsidRPr="007B4DC4" w:rsidRDefault="00EE6A24"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v rozpočte projektu uvedenom v Prílohe č. 2 Opis projektu týkajúcej sa oprávnených výdavkov, a</w:t>
      </w:r>
      <w:r w:rsidR="00056659" w:rsidRPr="007B4DC4">
        <w:rPr>
          <w:rFonts w:ascii="Arial Narrow" w:hAnsi="Arial Narrow"/>
        </w:rPr>
        <w:t>k nejde o menej významnú zmenu p</w:t>
      </w:r>
      <w:r w:rsidRPr="007B4DC4">
        <w:rPr>
          <w:rFonts w:ascii="Arial Narrow" w:hAnsi="Arial Narrow"/>
        </w:rPr>
        <w:t>rojektu</w:t>
      </w:r>
      <w:r w:rsidR="00A16C34">
        <w:rPr>
          <w:rFonts w:ascii="Arial Narrow" w:hAnsi="Arial Narrow"/>
        </w:rPr>
        <w:t>,</w:t>
      </w:r>
      <w:r w:rsidRPr="007B4DC4">
        <w:rPr>
          <w:rFonts w:ascii="Arial Narrow" w:hAnsi="Arial Narrow"/>
        </w:rPr>
        <w:t xml:space="preserve"> </w:t>
      </w:r>
    </w:p>
    <w:p w14:paraId="18F7DAD2" w14:textId="77777777" w:rsidR="000318F0" w:rsidRPr="007B4DC4" w:rsidRDefault="000318F0"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predĺženia doby realizácie projektu v porovnaní s plánovanou dĺžko</w:t>
      </w:r>
      <w:r w:rsidR="00056659" w:rsidRPr="007B4DC4">
        <w:rPr>
          <w:rFonts w:ascii="Arial Narrow" w:hAnsi="Arial Narrow"/>
        </w:rPr>
        <w:t>u uvedenou v Prílohe č. 2 Opis p</w:t>
      </w:r>
      <w:r w:rsidR="00A16C34">
        <w:rPr>
          <w:rFonts w:ascii="Arial Narrow" w:hAnsi="Arial Narrow"/>
        </w:rPr>
        <w:t>rojektu,</w:t>
      </w:r>
    </w:p>
    <w:p w14:paraId="77925B37" w14:textId="77777777" w:rsidR="000318F0" w:rsidRPr="007B4DC4" w:rsidRDefault="000318F0" w:rsidP="007B4DC4">
      <w:pPr>
        <w:pStyle w:val="Odsekzoznamu"/>
        <w:numPr>
          <w:ilvl w:val="0"/>
          <w:numId w:val="23"/>
        </w:numPr>
        <w:spacing w:before="120" w:after="0"/>
        <w:contextualSpacing w:val="0"/>
        <w:jc w:val="both"/>
        <w:rPr>
          <w:rFonts w:ascii="Arial Narrow" w:hAnsi="Arial Narrow"/>
        </w:rPr>
      </w:pPr>
      <w:r w:rsidRPr="007B4DC4">
        <w:rPr>
          <w:rFonts w:ascii="Arial Narrow" w:hAnsi="Arial Narrow"/>
        </w:rPr>
        <w:t>akýchkoľvek skutočností rozhodujúcich pre určenie výšky a intenzity štátnej pomoci/pomoci de minims podľa Výzvy a o</w:t>
      </w:r>
      <w:r w:rsidR="00A16C34">
        <w:rPr>
          <w:rFonts w:ascii="Arial Narrow" w:hAnsi="Arial Narrow"/>
        </w:rPr>
        <w:t>právnenosti jej poskytnutia.</w:t>
      </w:r>
    </w:p>
    <w:p w14:paraId="44C23E46" w14:textId="77777777" w:rsidR="000318F0" w:rsidRPr="007B4DC4" w:rsidRDefault="00056659" w:rsidP="007B4DC4">
      <w:pPr>
        <w:spacing w:before="120" w:after="0"/>
        <w:jc w:val="both"/>
        <w:rPr>
          <w:rFonts w:ascii="Arial Narrow" w:hAnsi="Arial Narrow"/>
        </w:rPr>
      </w:pPr>
      <w:r w:rsidRPr="007B4DC4">
        <w:rPr>
          <w:rFonts w:ascii="Arial Narrow" w:hAnsi="Arial Narrow"/>
        </w:rPr>
        <w:t>Významná zmena Z</w:t>
      </w:r>
      <w:r w:rsidR="00A16C34">
        <w:rPr>
          <w:rFonts w:ascii="Arial Narrow" w:hAnsi="Arial Narrow"/>
        </w:rPr>
        <w:t xml:space="preserve">mluvy </w:t>
      </w:r>
      <w:r w:rsidRPr="007B4DC4">
        <w:rPr>
          <w:rFonts w:ascii="Arial Narrow" w:hAnsi="Arial Narrow"/>
        </w:rPr>
        <w:t>o</w:t>
      </w:r>
      <w:r w:rsidR="00A16C34">
        <w:rPr>
          <w:rFonts w:ascii="Arial Narrow" w:hAnsi="Arial Narrow"/>
        </w:rPr>
        <w:t xml:space="preserve"> </w:t>
      </w:r>
      <w:r w:rsidR="000318F0" w:rsidRPr="007B4DC4">
        <w:rPr>
          <w:rFonts w:ascii="Arial Narrow" w:hAnsi="Arial Narrow"/>
        </w:rPr>
        <w:t>PPM</w:t>
      </w:r>
      <w:r w:rsidRPr="007B4DC4">
        <w:rPr>
          <w:rFonts w:ascii="Arial Narrow" w:hAnsi="Arial Narrow"/>
        </w:rPr>
        <w:t xml:space="preserve"> vyžaduje schválenie zo strany v</w:t>
      </w:r>
      <w:r w:rsidR="000318F0" w:rsidRPr="007B4DC4">
        <w:rPr>
          <w:rFonts w:ascii="Arial Narrow" w:hAnsi="Arial Narrow"/>
        </w:rPr>
        <w:t>ykonávateľa. Prijímateľ je po</w:t>
      </w:r>
      <w:r w:rsidR="00431FCD" w:rsidRPr="007B4DC4">
        <w:rPr>
          <w:rFonts w:ascii="Arial Narrow" w:hAnsi="Arial Narrow"/>
        </w:rPr>
        <w:t xml:space="preserve">vinný požiadať </w:t>
      </w:r>
      <w:r w:rsidR="00A16C34">
        <w:rPr>
          <w:rFonts w:ascii="Arial Narrow" w:hAnsi="Arial Narrow"/>
        </w:rPr>
        <w:t xml:space="preserve">           </w:t>
      </w:r>
      <w:r w:rsidR="00431FCD" w:rsidRPr="007B4DC4">
        <w:rPr>
          <w:rFonts w:ascii="Arial Narrow" w:hAnsi="Arial Narrow"/>
        </w:rPr>
        <w:t>o zmenu Z</w:t>
      </w:r>
      <w:r w:rsidR="00A16C34">
        <w:rPr>
          <w:rFonts w:ascii="Arial Narrow" w:hAnsi="Arial Narrow"/>
        </w:rPr>
        <w:t xml:space="preserve">mluvy </w:t>
      </w:r>
      <w:r w:rsidR="00431FCD" w:rsidRPr="007B4DC4">
        <w:rPr>
          <w:rFonts w:ascii="Arial Narrow" w:hAnsi="Arial Narrow"/>
        </w:rPr>
        <w:t>o</w:t>
      </w:r>
      <w:r w:rsidR="00A16C34">
        <w:rPr>
          <w:rFonts w:ascii="Arial Narrow" w:hAnsi="Arial Narrow"/>
        </w:rPr>
        <w:t xml:space="preserve"> </w:t>
      </w:r>
      <w:r w:rsidR="000318F0" w:rsidRPr="007B4DC4">
        <w:rPr>
          <w:rFonts w:ascii="Arial Narrow" w:hAnsi="Arial Narrow"/>
        </w:rPr>
        <w:t xml:space="preserve">PPM: </w:t>
      </w:r>
    </w:p>
    <w:p w14:paraId="6ADBCF7B" w14:textId="77777777" w:rsidR="000318F0" w:rsidRPr="007B4DC4" w:rsidRDefault="000318F0" w:rsidP="007B4DC4">
      <w:pPr>
        <w:pStyle w:val="Odsekzoznamu"/>
        <w:numPr>
          <w:ilvl w:val="0"/>
          <w:numId w:val="24"/>
        </w:numPr>
        <w:spacing w:before="120" w:after="0"/>
        <w:contextualSpacing w:val="0"/>
        <w:jc w:val="both"/>
        <w:rPr>
          <w:rFonts w:ascii="Arial Narrow" w:hAnsi="Arial Narrow"/>
        </w:rPr>
      </w:pPr>
      <w:r w:rsidRPr="007B4DC4">
        <w:rPr>
          <w:rFonts w:ascii="Arial Narrow" w:hAnsi="Arial Narrow"/>
        </w:rPr>
        <w:t>pred vykonaním samotnej zmeny alebo pred uplynutím doby, ku ktorej sa požadovaná zmena viaže, alebo pred vznikom, prípadne zánikom skutočnosti, ktorá sa má prostredníctvom vykonania zmeny odvrátiť a to v primeranej lehote pred vykonaním takejto zmeny, alebo</w:t>
      </w:r>
    </w:p>
    <w:p w14:paraId="3BB01D51" w14:textId="77777777" w:rsidR="00431FCD" w:rsidRPr="007B4DC4" w:rsidRDefault="00431FCD" w:rsidP="007B4DC4">
      <w:pPr>
        <w:spacing w:before="120" w:after="0"/>
        <w:jc w:val="both"/>
        <w:rPr>
          <w:rFonts w:ascii="Arial Narrow" w:hAnsi="Arial Narrow"/>
        </w:rPr>
      </w:pPr>
      <w:r w:rsidRPr="007B4DC4">
        <w:rPr>
          <w:rFonts w:ascii="Arial Narrow" w:hAnsi="Arial Narrow"/>
        </w:rPr>
        <w:t>Vykonávateľ môže p</w:t>
      </w:r>
      <w:r w:rsidR="00640899" w:rsidRPr="007B4DC4">
        <w:rPr>
          <w:rFonts w:ascii="Arial Narrow" w:hAnsi="Arial Narrow"/>
        </w:rPr>
        <w:t>rijímateľa v prípade potreby vyzvať na doplnenie informácií, resp. doplnenie relevantných príloh. V takomto prípade môže vzájomná komunikácia prebiehať elektr</w:t>
      </w:r>
      <w:r w:rsidRPr="007B4DC4">
        <w:rPr>
          <w:rFonts w:ascii="Arial Narrow" w:hAnsi="Arial Narrow"/>
        </w:rPr>
        <w:t>onicky prostredníctvom e-mailu.</w:t>
      </w:r>
    </w:p>
    <w:p w14:paraId="6E619061" w14:textId="77777777" w:rsidR="00640899" w:rsidRPr="007B4DC4" w:rsidRDefault="00640899" w:rsidP="007B4DC4">
      <w:pPr>
        <w:spacing w:before="120" w:after="0"/>
        <w:jc w:val="both"/>
        <w:rPr>
          <w:rFonts w:ascii="Arial Narrow" w:hAnsi="Arial Narrow"/>
        </w:rPr>
      </w:pPr>
      <w:r w:rsidRPr="007B4DC4">
        <w:rPr>
          <w:rFonts w:ascii="Arial Narrow" w:hAnsi="Arial Narrow"/>
        </w:rPr>
        <w:t>Vykonávateľ inform</w:t>
      </w:r>
      <w:r w:rsidR="00431FCD" w:rsidRPr="007B4DC4">
        <w:rPr>
          <w:rFonts w:ascii="Arial Narrow" w:hAnsi="Arial Narrow"/>
        </w:rPr>
        <w:t>uje p</w:t>
      </w:r>
      <w:r w:rsidRPr="007B4DC4">
        <w:rPr>
          <w:rFonts w:ascii="Arial Narrow" w:hAnsi="Arial Narrow"/>
        </w:rPr>
        <w:t>rijímateľa o schválení alebo neschválení významnej zmeny pro</w:t>
      </w:r>
      <w:r w:rsidR="00431FCD" w:rsidRPr="007B4DC4">
        <w:rPr>
          <w:rFonts w:ascii="Arial Narrow" w:hAnsi="Arial Narrow"/>
        </w:rPr>
        <w:t xml:space="preserve">jektu v súlade </w:t>
      </w:r>
      <w:r w:rsidR="00A16C34">
        <w:rPr>
          <w:rFonts w:ascii="Arial Narrow" w:hAnsi="Arial Narrow"/>
        </w:rPr>
        <w:t xml:space="preserve">                          </w:t>
      </w:r>
      <w:r w:rsidR="00431FCD" w:rsidRPr="007B4DC4">
        <w:rPr>
          <w:rFonts w:ascii="Arial Narrow" w:hAnsi="Arial Narrow"/>
        </w:rPr>
        <w:t>so Z</w:t>
      </w:r>
      <w:r w:rsidR="00A16C34">
        <w:rPr>
          <w:rFonts w:ascii="Arial Narrow" w:hAnsi="Arial Narrow"/>
        </w:rPr>
        <w:t xml:space="preserve">mluvou </w:t>
      </w:r>
      <w:r w:rsidR="00431FCD" w:rsidRPr="007B4DC4">
        <w:rPr>
          <w:rFonts w:ascii="Arial Narrow" w:hAnsi="Arial Narrow"/>
        </w:rPr>
        <w:t>o</w:t>
      </w:r>
      <w:r w:rsidR="00A16C34">
        <w:rPr>
          <w:rFonts w:ascii="Arial Narrow" w:hAnsi="Arial Narrow"/>
        </w:rPr>
        <w:t xml:space="preserve"> PPM </w:t>
      </w:r>
      <w:r w:rsidRPr="007B4DC4">
        <w:rPr>
          <w:rFonts w:ascii="Arial Narrow" w:hAnsi="Arial Narrow"/>
        </w:rPr>
        <w:t>a to</w:t>
      </w:r>
      <w:r w:rsidR="00431FCD" w:rsidRPr="007B4DC4">
        <w:rPr>
          <w:rFonts w:ascii="Arial Narrow" w:hAnsi="Arial Narrow"/>
        </w:rPr>
        <w:t xml:space="preserve"> v lehote do 30 pracovných dní</w:t>
      </w:r>
      <w:r w:rsidRPr="007B4DC4">
        <w:rPr>
          <w:rFonts w:ascii="Arial Narrow" w:hAnsi="Arial Narrow"/>
        </w:rPr>
        <w:t xml:space="preserve"> od doručenia takejto zmeny. V prípade, ak dôjde </w:t>
      </w:r>
      <w:r w:rsidR="00A16C34">
        <w:rPr>
          <w:rFonts w:ascii="Arial Narrow" w:hAnsi="Arial Narrow"/>
        </w:rPr>
        <w:t xml:space="preserve">                            k neschváleniu žiadosti</w:t>
      </w:r>
      <w:r w:rsidR="00431FCD" w:rsidRPr="007B4DC4">
        <w:rPr>
          <w:rFonts w:ascii="Arial Narrow" w:hAnsi="Arial Narrow"/>
        </w:rPr>
        <w:t xml:space="preserve"> o</w:t>
      </w:r>
      <w:r w:rsidR="00A16C34">
        <w:rPr>
          <w:rFonts w:ascii="Arial Narrow" w:hAnsi="Arial Narrow"/>
        </w:rPr>
        <w:t> </w:t>
      </w:r>
      <w:r w:rsidR="00431FCD" w:rsidRPr="007B4DC4">
        <w:rPr>
          <w:rFonts w:ascii="Arial Narrow" w:hAnsi="Arial Narrow"/>
        </w:rPr>
        <w:t>zmenu</w:t>
      </w:r>
      <w:r w:rsidR="00A16C34">
        <w:rPr>
          <w:rFonts w:ascii="Arial Narrow" w:hAnsi="Arial Narrow"/>
        </w:rPr>
        <w:t xml:space="preserve"> projektu</w:t>
      </w:r>
      <w:r w:rsidR="00431FCD" w:rsidRPr="007B4DC4">
        <w:rPr>
          <w:rFonts w:ascii="Arial Narrow" w:hAnsi="Arial Narrow"/>
        </w:rPr>
        <w:t>, p</w:t>
      </w:r>
      <w:r w:rsidRPr="007B4DC4">
        <w:rPr>
          <w:rFonts w:ascii="Arial Narrow" w:hAnsi="Arial Narrow"/>
        </w:rPr>
        <w:t>rijímateľ nie je oprávnený realizovať predmetnú zmenu v rámci realizácie projektu. Ak by k realizácii zmeny došlo, výdavky súvisiace s takouto zmenou sú považované za neoprávnené výdavky, ktoré nie je možné financovať z prostriedkov mechanizmu. Významnú zmenu je možné vykonať len na základe vzájomnej dohody oboch zmluvných strán vo forme píso</w:t>
      </w:r>
      <w:r w:rsidR="00431FCD" w:rsidRPr="007B4DC4">
        <w:rPr>
          <w:rFonts w:ascii="Arial Narrow" w:hAnsi="Arial Narrow"/>
        </w:rPr>
        <w:t>mného a vzostupne očíslovaného Dodatku k</w:t>
      </w:r>
      <w:r w:rsidR="00A16C34">
        <w:rPr>
          <w:rFonts w:ascii="Arial Narrow" w:hAnsi="Arial Narrow"/>
        </w:rPr>
        <w:t> </w:t>
      </w:r>
      <w:r w:rsidR="00431FCD" w:rsidRPr="007B4DC4">
        <w:rPr>
          <w:rFonts w:ascii="Arial Narrow" w:hAnsi="Arial Narrow"/>
        </w:rPr>
        <w:t>Z</w:t>
      </w:r>
      <w:r w:rsidR="00A16C34">
        <w:rPr>
          <w:rFonts w:ascii="Arial Narrow" w:hAnsi="Arial Narrow"/>
        </w:rPr>
        <w:t xml:space="preserve">mluve </w:t>
      </w:r>
      <w:r w:rsidR="00431FCD" w:rsidRPr="007B4DC4">
        <w:rPr>
          <w:rFonts w:ascii="Arial Narrow" w:hAnsi="Arial Narrow"/>
        </w:rPr>
        <w:t>o</w:t>
      </w:r>
      <w:r w:rsidR="00A16C34">
        <w:rPr>
          <w:rFonts w:ascii="Arial Narrow" w:hAnsi="Arial Narrow"/>
        </w:rPr>
        <w:t xml:space="preserve"> </w:t>
      </w:r>
      <w:r w:rsidRPr="007B4DC4">
        <w:rPr>
          <w:rFonts w:ascii="Arial Narrow" w:hAnsi="Arial Narrow"/>
        </w:rPr>
        <w:t>PPM, s výnimkou prípadu, kedy významná zmena projektu nemá vpl</w:t>
      </w:r>
      <w:r w:rsidR="00431FCD" w:rsidRPr="007B4DC4">
        <w:rPr>
          <w:rFonts w:ascii="Arial Narrow" w:hAnsi="Arial Narrow"/>
        </w:rPr>
        <w:t>yv na znenie ustanovení Z</w:t>
      </w:r>
      <w:r w:rsidR="00A16C34">
        <w:rPr>
          <w:rFonts w:ascii="Arial Narrow" w:hAnsi="Arial Narrow"/>
        </w:rPr>
        <w:t xml:space="preserve">mluvy </w:t>
      </w:r>
      <w:r w:rsidR="00431FCD" w:rsidRPr="007B4DC4">
        <w:rPr>
          <w:rFonts w:ascii="Arial Narrow" w:hAnsi="Arial Narrow"/>
        </w:rPr>
        <w:t>o</w:t>
      </w:r>
      <w:r w:rsidR="00A16C34">
        <w:rPr>
          <w:rFonts w:ascii="Arial Narrow" w:hAnsi="Arial Narrow"/>
        </w:rPr>
        <w:t xml:space="preserve"> </w:t>
      </w:r>
      <w:r w:rsidRPr="007B4DC4">
        <w:rPr>
          <w:rFonts w:ascii="Arial Narrow" w:hAnsi="Arial Narrow"/>
        </w:rPr>
        <w:t>PPM. V prípade schválenia významnej zmeny vypracovanie návr</w:t>
      </w:r>
      <w:r w:rsidR="00431FCD" w:rsidRPr="007B4DC4">
        <w:rPr>
          <w:rFonts w:ascii="Arial Narrow" w:hAnsi="Arial Narrow"/>
        </w:rPr>
        <w:t>hu Dodatku k</w:t>
      </w:r>
      <w:r w:rsidR="00A16C34">
        <w:rPr>
          <w:rFonts w:ascii="Arial Narrow" w:hAnsi="Arial Narrow"/>
        </w:rPr>
        <w:t> </w:t>
      </w:r>
      <w:r w:rsidR="00431FCD" w:rsidRPr="007B4DC4">
        <w:rPr>
          <w:rFonts w:ascii="Arial Narrow" w:hAnsi="Arial Narrow"/>
        </w:rPr>
        <w:t>Z</w:t>
      </w:r>
      <w:r w:rsidR="00A16C34">
        <w:rPr>
          <w:rFonts w:ascii="Arial Narrow" w:hAnsi="Arial Narrow"/>
        </w:rPr>
        <w:t xml:space="preserve">mluve </w:t>
      </w:r>
      <w:r w:rsidR="00431FCD" w:rsidRPr="007B4DC4">
        <w:rPr>
          <w:rFonts w:ascii="Arial Narrow" w:hAnsi="Arial Narrow"/>
        </w:rPr>
        <w:t>o</w:t>
      </w:r>
      <w:r w:rsidR="00A16C34">
        <w:rPr>
          <w:rFonts w:ascii="Arial Narrow" w:hAnsi="Arial Narrow"/>
        </w:rPr>
        <w:t xml:space="preserve"> </w:t>
      </w:r>
      <w:r w:rsidR="00431FCD" w:rsidRPr="007B4DC4">
        <w:rPr>
          <w:rFonts w:ascii="Arial Narrow" w:hAnsi="Arial Narrow"/>
        </w:rPr>
        <w:t>PPM zabezpečí v</w:t>
      </w:r>
      <w:r w:rsidRPr="007B4DC4">
        <w:rPr>
          <w:rFonts w:ascii="Arial Narrow" w:hAnsi="Arial Narrow"/>
        </w:rPr>
        <w:t>ykonávateľ. Predm</w:t>
      </w:r>
      <w:r w:rsidR="00A16C34">
        <w:rPr>
          <w:rFonts w:ascii="Arial Narrow" w:hAnsi="Arial Narrow"/>
        </w:rPr>
        <w:t>etom jedného D</w:t>
      </w:r>
      <w:r w:rsidR="00431FCD" w:rsidRPr="007B4DC4">
        <w:rPr>
          <w:rFonts w:ascii="Arial Narrow" w:hAnsi="Arial Narrow"/>
        </w:rPr>
        <w:t>odatku k</w:t>
      </w:r>
      <w:r w:rsidR="00A16C34">
        <w:rPr>
          <w:rFonts w:ascii="Arial Narrow" w:hAnsi="Arial Narrow"/>
        </w:rPr>
        <w:t> </w:t>
      </w:r>
      <w:r w:rsidR="00431FCD" w:rsidRPr="007B4DC4">
        <w:rPr>
          <w:rFonts w:ascii="Arial Narrow" w:hAnsi="Arial Narrow"/>
        </w:rPr>
        <w:t>Z</w:t>
      </w:r>
      <w:r w:rsidR="00A16C34">
        <w:rPr>
          <w:rFonts w:ascii="Arial Narrow" w:hAnsi="Arial Narrow"/>
        </w:rPr>
        <w:t xml:space="preserve">mluve </w:t>
      </w:r>
      <w:r w:rsidR="00431FCD" w:rsidRPr="007B4DC4">
        <w:rPr>
          <w:rFonts w:ascii="Arial Narrow" w:hAnsi="Arial Narrow"/>
        </w:rPr>
        <w:t>o</w:t>
      </w:r>
      <w:r w:rsidR="00A16C34">
        <w:rPr>
          <w:rFonts w:ascii="Arial Narrow" w:hAnsi="Arial Narrow"/>
        </w:rPr>
        <w:t xml:space="preserve"> </w:t>
      </w:r>
      <w:r w:rsidRPr="007B4DC4">
        <w:rPr>
          <w:rFonts w:ascii="Arial Narrow" w:hAnsi="Arial Narrow"/>
        </w:rPr>
        <w:t>PPM môže byť aj viacero schválených významných zmien.</w:t>
      </w:r>
    </w:p>
    <w:p w14:paraId="2FECBEEB" w14:textId="77777777" w:rsidR="00FC704C" w:rsidRPr="007B4DC4" w:rsidRDefault="00BD238A" w:rsidP="007B4DC4">
      <w:pPr>
        <w:spacing w:before="120" w:after="0"/>
        <w:jc w:val="both"/>
        <w:rPr>
          <w:rFonts w:ascii="Arial Narrow" w:hAnsi="Arial Narrow"/>
        </w:rPr>
      </w:pPr>
      <w:r w:rsidRPr="007B4DC4">
        <w:rPr>
          <w:rFonts w:ascii="Arial Narrow" w:hAnsi="Arial Narrow"/>
        </w:rPr>
        <w:t>Významnou zmenou sa rozumie aj taká zmena projektu, ktorá nemá vply</w:t>
      </w:r>
      <w:r w:rsidR="00FC704C" w:rsidRPr="007B4DC4">
        <w:rPr>
          <w:rFonts w:ascii="Arial Narrow" w:hAnsi="Arial Narrow"/>
        </w:rPr>
        <w:t>v na znenie ustanovení Z</w:t>
      </w:r>
      <w:r w:rsidR="00A16C34">
        <w:rPr>
          <w:rFonts w:ascii="Arial Narrow" w:hAnsi="Arial Narrow"/>
        </w:rPr>
        <w:t xml:space="preserve">mluvy </w:t>
      </w:r>
      <w:r w:rsidR="00FC704C" w:rsidRPr="007B4DC4">
        <w:rPr>
          <w:rFonts w:ascii="Arial Narrow" w:hAnsi="Arial Narrow"/>
        </w:rPr>
        <w:t>o</w:t>
      </w:r>
      <w:r w:rsidR="00A16C34">
        <w:rPr>
          <w:rFonts w:ascii="Arial Narrow" w:hAnsi="Arial Narrow"/>
        </w:rPr>
        <w:t xml:space="preserve"> </w:t>
      </w:r>
      <w:r w:rsidRPr="007B4DC4">
        <w:rPr>
          <w:rFonts w:ascii="Arial Narrow" w:hAnsi="Arial Narrow"/>
        </w:rPr>
        <w:t xml:space="preserve">PPM. </w:t>
      </w:r>
      <w:r w:rsidR="00FC704C" w:rsidRPr="007B4DC4">
        <w:rPr>
          <w:rFonts w:ascii="Arial Narrow" w:hAnsi="Arial Narrow"/>
        </w:rPr>
        <w:t xml:space="preserve">                  </w:t>
      </w:r>
      <w:r w:rsidRPr="007B4DC4">
        <w:rPr>
          <w:rFonts w:ascii="Arial Narrow" w:hAnsi="Arial Narrow"/>
        </w:rPr>
        <w:t xml:space="preserve">Na takúto významnú zmenu projektu sa vzťahujú ustanovenia týkajúce sa schválenia takejto zmeny, pričom </w:t>
      </w:r>
      <w:r w:rsidR="00FC704C" w:rsidRPr="007B4DC4">
        <w:rPr>
          <w:rFonts w:ascii="Arial Narrow" w:hAnsi="Arial Narrow"/>
        </w:rPr>
        <w:t>pri schválení takejto zmeny sa Dodatok k</w:t>
      </w:r>
      <w:r w:rsidR="00021241">
        <w:rPr>
          <w:rFonts w:ascii="Arial Narrow" w:hAnsi="Arial Narrow"/>
        </w:rPr>
        <w:t> </w:t>
      </w:r>
      <w:r w:rsidR="00FC704C" w:rsidRPr="007B4DC4">
        <w:rPr>
          <w:rFonts w:ascii="Arial Narrow" w:hAnsi="Arial Narrow"/>
        </w:rPr>
        <w:t>Z</w:t>
      </w:r>
      <w:r w:rsidR="00021241">
        <w:rPr>
          <w:rFonts w:ascii="Arial Narrow" w:hAnsi="Arial Narrow"/>
        </w:rPr>
        <w:t xml:space="preserve">mluve </w:t>
      </w:r>
      <w:r w:rsidR="00FC704C" w:rsidRPr="007B4DC4">
        <w:rPr>
          <w:rFonts w:ascii="Arial Narrow" w:hAnsi="Arial Narrow"/>
        </w:rPr>
        <w:t>o</w:t>
      </w:r>
      <w:r w:rsidR="00021241">
        <w:rPr>
          <w:rFonts w:ascii="Arial Narrow" w:hAnsi="Arial Narrow"/>
        </w:rPr>
        <w:t xml:space="preserve"> </w:t>
      </w:r>
      <w:r w:rsidRPr="007B4DC4">
        <w:rPr>
          <w:rFonts w:ascii="Arial Narrow" w:hAnsi="Arial Narrow"/>
        </w:rPr>
        <w:t xml:space="preserve">PPM nevyhotovuje. Právne účinky takejto zmeny nastávajú </w:t>
      </w:r>
      <w:r w:rsidR="00A16C34">
        <w:rPr>
          <w:rFonts w:ascii="Arial Narrow" w:hAnsi="Arial Narrow"/>
        </w:rPr>
        <w:t xml:space="preserve"> </w:t>
      </w:r>
      <w:r w:rsidRPr="007B4DC4">
        <w:rPr>
          <w:rFonts w:ascii="Arial Narrow" w:hAnsi="Arial Narrow"/>
        </w:rPr>
        <w:t>v kalendárny deň odosla</w:t>
      </w:r>
      <w:r w:rsidR="00A16C34">
        <w:rPr>
          <w:rFonts w:ascii="Arial Narrow" w:hAnsi="Arial Narrow"/>
        </w:rPr>
        <w:t>nia Ž</w:t>
      </w:r>
      <w:r w:rsidR="00FC704C" w:rsidRPr="007B4DC4">
        <w:rPr>
          <w:rFonts w:ascii="Arial Narrow" w:hAnsi="Arial Narrow"/>
        </w:rPr>
        <w:t>iadosti o zmenu zo strany p</w:t>
      </w:r>
      <w:r w:rsidRPr="007B4DC4">
        <w:rPr>
          <w:rFonts w:ascii="Arial Narrow" w:hAnsi="Arial Narrow"/>
        </w:rPr>
        <w:t>rijí</w:t>
      </w:r>
      <w:r w:rsidR="00FC704C" w:rsidRPr="007B4DC4">
        <w:rPr>
          <w:rFonts w:ascii="Arial Narrow" w:hAnsi="Arial Narrow"/>
        </w:rPr>
        <w:t>mateľa v</w:t>
      </w:r>
      <w:r w:rsidRPr="007B4DC4">
        <w:rPr>
          <w:rFonts w:ascii="Arial Narrow" w:hAnsi="Arial Narrow"/>
        </w:rPr>
        <w:t xml:space="preserve">ykonávateľovi, ak bola zmena schválená, </w:t>
      </w:r>
      <w:r w:rsidR="00FC704C" w:rsidRPr="007B4DC4">
        <w:rPr>
          <w:rFonts w:ascii="Arial Narrow" w:hAnsi="Arial Narrow"/>
        </w:rPr>
        <w:t xml:space="preserve">                                   </w:t>
      </w:r>
      <w:r w:rsidRPr="007B4DC4">
        <w:rPr>
          <w:rFonts w:ascii="Arial Narrow" w:hAnsi="Arial Narrow"/>
        </w:rPr>
        <w:t xml:space="preserve">alebo v kalendárny deň vyplývajúci </w:t>
      </w:r>
      <w:r w:rsidR="00FC704C" w:rsidRPr="007B4DC4">
        <w:rPr>
          <w:rFonts w:ascii="Arial Narrow" w:hAnsi="Arial Narrow"/>
        </w:rPr>
        <w:t>zo schválenia žiadosti o zmenu v</w:t>
      </w:r>
      <w:r w:rsidRPr="007B4DC4">
        <w:rPr>
          <w:rFonts w:ascii="Arial Narrow" w:hAnsi="Arial Narrow"/>
        </w:rPr>
        <w:t xml:space="preserve">ykonávateľom. </w:t>
      </w:r>
    </w:p>
    <w:p w14:paraId="28650395" w14:textId="04655E29" w:rsidR="00BD238A" w:rsidRPr="007B4DC4" w:rsidRDefault="00BD238A" w:rsidP="007B4DC4">
      <w:pPr>
        <w:spacing w:before="120" w:after="0"/>
        <w:jc w:val="both"/>
        <w:rPr>
          <w:rFonts w:ascii="Arial Narrow" w:hAnsi="Arial Narrow"/>
        </w:rPr>
      </w:pPr>
      <w:r w:rsidRPr="007B4DC4">
        <w:rPr>
          <w:rFonts w:ascii="Arial Narrow" w:hAnsi="Arial Narrow"/>
        </w:rPr>
        <w:t>Schvaľ</w:t>
      </w:r>
      <w:r w:rsidR="00FC704C" w:rsidRPr="007B4DC4">
        <w:rPr>
          <w:rFonts w:ascii="Arial Narrow" w:hAnsi="Arial Narrow"/>
        </w:rPr>
        <w:t>ovanie významnej zmeny ex-post p</w:t>
      </w:r>
      <w:r w:rsidRPr="007B4DC4">
        <w:rPr>
          <w:rFonts w:ascii="Arial Narrow" w:hAnsi="Arial Narrow"/>
        </w:rPr>
        <w:t>rijímateľ je oprá</w:t>
      </w:r>
      <w:r w:rsidR="00FC704C" w:rsidRPr="007B4DC4">
        <w:rPr>
          <w:rFonts w:ascii="Arial Narrow" w:hAnsi="Arial Narrow"/>
        </w:rPr>
        <w:t>vnený požiadať o zmenu Z</w:t>
      </w:r>
      <w:r w:rsidR="00A16C34">
        <w:rPr>
          <w:rFonts w:ascii="Arial Narrow" w:hAnsi="Arial Narrow"/>
        </w:rPr>
        <w:t xml:space="preserve">mluvy </w:t>
      </w:r>
      <w:r w:rsidR="00FC704C" w:rsidRPr="007B4DC4">
        <w:rPr>
          <w:rFonts w:ascii="Arial Narrow" w:hAnsi="Arial Narrow"/>
        </w:rPr>
        <w:t>o</w:t>
      </w:r>
      <w:r w:rsidR="00A16C34">
        <w:rPr>
          <w:rFonts w:ascii="Arial Narrow" w:hAnsi="Arial Narrow"/>
        </w:rPr>
        <w:t xml:space="preserve"> </w:t>
      </w:r>
      <w:r w:rsidRPr="007B4DC4">
        <w:rPr>
          <w:rFonts w:ascii="Arial Narrow" w:hAnsi="Arial Narrow"/>
        </w:rPr>
        <w:t>PPM aj po uskutočnení významnej zmeny, najneskôr však 30 prac</w:t>
      </w:r>
      <w:r w:rsidR="00FC704C" w:rsidRPr="007B4DC4">
        <w:rPr>
          <w:rFonts w:ascii="Arial Narrow" w:hAnsi="Arial Narrow"/>
        </w:rPr>
        <w:t xml:space="preserve">ovných dní pred predložením </w:t>
      </w:r>
      <w:r w:rsidRPr="007B4DC4">
        <w:rPr>
          <w:rFonts w:ascii="Arial Narrow" w:hAnsi="Arial Narrow"/>
        </w:rPr>
        <w:t>ŽoP, ktorá ako prvá zahŕňa aspoň niektoré výdavky d</w:t>
      </w:r>
      <w:r w:rsidR="00FC704C" w:rsidRPr="007B4DC4">
        <w:rPr>
          <w:rFonts w:ascii="Arial Narrow" w:hAnsi="Arial Narrow"/>
        </w:rPr>
        <w:t>otknuté požadovanou zmenou. Ak v</w:t>
      </w:r>
      <w:r w:rsidRPr="007B4DC4">
        <w:rPr>
          <w:rFonts w:ascii="Arial Narrow" w:hAnsi="Arial Narrow"/>
        </w:rPr>
        <w:t>ykonávateľ neschváli významnú zmenu schvaľovanú ex-post, všetky výdavky, ktoré súvisia s neschválenou zmenou, alebo nedodržaním lehoty ex-post predloženia</w:t>
      </w:r>
      <w:r w:rsidR="00A16C34">
        <w:rPr>
          <w:rFonts w:ascii="Arial Narrow" w:hAnsi="Arial Narrow"/>
        </w:rPr>
        <w:t xml:space="preserve">     </w:t>
      </w:r>
      <w:r w:rsidRPr="007B4DC4">
        <w:rPr>
          <w:rFonts w:ascii="Arial Narrow" w:hAnsi="Arial Narrow"/>
        </w:rPr>
        <w:t xml:space="preserve"> </w:t>
      </w:r>
      <w:r w:rsidR="00A16C34">
        <w:rPr>
          <w:rFonts w:ascii="Arial Narrow" w:hAnsi="Arial Narrow"/>
        </w:rPr>
        <w:t xml:space="preserve">tridsať </w:t>
      </w:r>
      <w:r w:rsidRPr="007B4DC4">
        <w:rPr>
          <w:rFonts w:ascii="Arial Narrow" w:hAnsi="Arial Narrow"/>
        </w:rPr>
        <w:t>(30</w:t>
      </w:r>
      <w:r w:rsidR="00A16C34">
        <w:rPr>
          <w:rFonts w:ascii="Arial Narrow" w:hAnsi="Arial Narrow"/>
        </w:rPr>
        <w:t>)</w:t>
      </w:r>
      <w:r w:rsidRPr="007B4DC4">
        <w:rPr>
          <w:rFonts w:ascii="Arial Narrow" w:hAnsi="Arial Narrow"/>
        </w:rPr>
        <w:t xml:space="preserve"> pracovných dní pre</w:t>
      </w:r>
      <w:r w:rsidR="00293A3F">
        <w:rPr>
          <w:rFonts w:ascii="Arial Narrow" w:hAnsi="Arial Narrow"/>
        </w:rPr>
        <w:t>d predložením žiadosti o platbu</w:t>
      </w:r>
      <w:r w:rsidRPr="007B4DC4">
        <w:rPr>
          <w:rFonts w:ascii="Arial Narrow" w:hAnsi="Arial Narrow"/>
        </w:rPr>
        <w:t xml:space="preserve"> sú považované za neoprávnené. Právne účinky súvisiace so schvaľovaním významnej zmeny projektu ex-post nastávajú dňom kedy významná zmena nastala (uvedené sa netýka prípadu schválenia významnej zmeny, ktorá bola schválená ex-post, ale mala byť schválená ex-ante) alebo v neskorší kalendárny deň odsúhlasený Vy</w:t>
      </w:r>
      <w:r w:rsidR="00293A3F">
        <w:rPr>
          <w:rFonts w:ascii="Arial Narrow" w:hAnsi="Arial Narrow"/>
        </w:rPr>
        <w:t>konávateľom v rámci schválenia Ž</w:t>
      </w:r>
      <w:r w:rsidRPr="007B4DC4">
        <w:rPr>
          <w:rFonts w:ascii="Arial Narrow" w:hAnsi="Arial Narrow"/>
        </w:rPr>
        <w:t xml:space="preserve">iadosti o zmenu. Od uvedeného dňa (vrátane) </w:t>
      </w:r>
      <w:r w:rsidR="00FC704C" w:rsidRPr="007B4DC4">
        <w:rPr>
          <w:rFonts w:ascii="Arial Narrow" w:hAnsi="Arial Narrow"/>
        </w:rPr>
        <w:t>môžu vznikať p</w:t>
      </w:r>
      <w:r w:rsidRPr="007B4DC4">
        <w:rPr>
          <w:rFonts w:ascii="Arial Narrow" w:hAnsi="Arial Narrow"/>
        </w:rPr>
        <w:t>rijímateľovi výdavky, avšak nárokovať si ich prostredníctvom ŽoP môže až po nadobudnutí účinnosti</w:t>
      </w:r>
      <w:r w:rsidR="00FC704C" w:rsidRPr="007B4DC4">
        <w:rPr>
          <w:rFonts w:ascii="Arial Narrow" w:hAnsi="Arial Narrow"/>
        </w:rPr>
        <w:t xml:space="preserve"> príslušného Dodatku k</w:t>
      </w:r>
      <w:r w:rsidR="00737885">
        <w:rPr>
          <w:rFonts w:ascii="Arial Narrow" w:hAnsi="Arial Narrow"/>
        </w:rPr>
        <w:t> </w:t>
      </w:r>
      <w:r w:rsidR="00FC704C" w:rsidRPr="007B4DC4">
        <w:rPr>
          <w:rFonts w:ascii="Arial Narrow" w:hAnsi="Arial Narrow"/>
        </w:rPr>
        <w:t>Z</w:t>
      </w:r>
      <w:r w:rsidR="00737885">
        <w:rPr>
          <w:rFonts w:ascii="Arial Narrow" w:hAnsi="Arial Narrow"/>
        </w:rPr>
        <w:t xml:space="preserve">mluve </w:t>
      </w:r>
      <w:r w:rsidR="00FC704C" w:rsidRPr="007B4DC4">
        <w:rPr>
          <w:rFonts w:ascii="Arial Narrow" w:hAnsi="Arial Narrow"/>
        </w:rPr>
        <w:t>o</w:t>
      </w:r>
      <w:r w:rsidR="00737885">
        <w:rPr>
          <w:rFonts w:ascii="Arial Narrow" w:hAnsi="Arial Narrow"/>
        </w:rPr>
        <w:t xml:space="preserve"> </w:t>
      </w:r>
      <w:r w:rsidRPr="007B4DC4">
        <w:rPr>
          <w:rFonts w:ascii="Arial Narrow" w:hAnsi="Arial Narrow"/>
        </w:rPr>
        <w:t xml:space="preserve">PPM. </w:t>
      </w:r>
      <w:r w:rsidR="000D7692">
        <w:rPr>
          <w:rFonts w:ascii="Arial Narrow" w:hAnsi="Arial Narrow"/>
        </w:rPr>
        <w:t>V</w:t>
      </w:r>
      <w:r w:rsidR="00293A3F">
        <w:rPr>
          <w:rFonts w:ascii="Arial Narrow" w:hAnsi="Arial Narrow"/>
        </w:rPr>
        <w:t xml:space="preserve">ykonávateľ </w:t>
      </w:r>
      <w:r w:rsidRPr="007B4DC4">
        <w:rPr>
          <w:rFonts w:ascii="Arial Narrow" w:hAnsi="Arial Narrow"/>
        </w:rPr>
        <w:t>má právo schváliť významné zmeny, ktoré sú spo</w:t>
      </w:r>
      <w:r w:rsidR="007C027B">
        <w:rPr>
          <w:rFonts w:ascii="Arial Narrow" w:hAnsi="Arial Narrow"/>
        </w:rPr>
        <w:t xml:space="preserve">jené s nehospodárnosťou výdavku </w:t>
      </w:r>
      <w:r w:rsidRPr="007B4DC4">
        <w:rPr>
          <w:rFonts w:ascii="Arial Narrow" w:hAnsi="Arial Narrow"/>
        </w:rPr>
        <w:t>(resp. prekročením stanovených limitov oprávnenosti), so zhoršením efektivity projektu (resp. s nenaplnením podmienky poskytnutia príspevku), so znížením plánovanej hodnoty merateľného ukazovateľa nad tolerovateľnú hodnotu odchýlky za predpokladu zníženia oprávneného výdavku, r</w:t>
      </w:r>
      <w:r w:rsidR="00FC704C" w:rsidRPr="007B4DC4">
        <w:rPr>
          <w:rFonts w:ascii="Arial Narrow" w:hAnsi="Arial Narrow"/>
        </w:rPr>
        <w:t>esp. príspevku, ktorý poskytne p</w:t>
      </w:r>
      <w:r w:rsidRPr="007B4DC4">
        <w:rPr>
          <w:rFonts w:ascii="Arial Narrow" w:hAnsi="Arial Narrow"/>
        </w:rPr>
        <w:t>rijímateľovi v zodpovedajúcej výške zohľadňujúcej mieru odchýlky.</w:t>
      </w:r>
    </w:p>
    <w:p w14:paraId="4647262C" w14:textId="77777777" w:rsidR="00B25694" w:rsidRPr="007B4DC4" w:rsidRDefault="0066188B" w:rsidP="007B4DC4">
      <w:pPr>
        <w:spacing w:before="120" w:after="0"/>
        <w:jc w:val="both"/>
        <w:rPr>
          <w:rFonts w:ascii="Arial Narrow" w:hAnsi="Arial Narrow"/>
        </w:rPr>
      </w:pPr>
      <w:r w:rsidRPr="007B4DC4">
        <w:rPr>
          <w:rFonts w:ascii="Arial Narrow" w:hAnsi="Arial Narrow"/>
        </w:rPr>
        <w:lastRenderedPageBreak/>
        <w:t>Ak v rámci akejkoľvek zm</w:t>
      </w:r>
      <w:r w:rsidR="00FC704C" w:rsidRPr="007B4DC4">
        <w:rPr>
          <w:rFonts w:ascii="Arial Narrow" w:hAnsi="Arial Narrow"/>
        </w:rPr>
        <w:t>eny týkajúcej sa zmeny Z</w:t>
      </w:r>
      <w:r w:rsidR="00293A3F">
        <w:rPr>
          <w:rFonts w:ascii="Arial Narrow" w:hAnsi="Arial Narrow"/>
        </w:rPr>
        <w:t xml:space="preserve">mluvy </w:t>
      </w:r>
      <w:r w:rsidR="00FC704C" w:rsidRPr="007B4DC4">
        <w:rPr>
          <w:rFonts w:ascii="Arial Narrow" w:hAnsi="Arial Narrow"/>
        </w:rPr>
        <w:t>o</w:t>
      </w:r>
      <w:r w:rsidR="00293A3F">
        <w:rPr>
          <w:rFonts w:ascii="Arial Narrow" w:hAnsi="Arial Narrow"/>
        </w:rPr>
        <w:t xml:space="preserve"> </w:t>
      </w:r>
      <w:r w:rsidR="00FC704C" w:rsidRPr="007B4DC4">
        <w:rPr>
          <w:rFonts w:ascii="Arial Narrow" w:hAnsi="Arial Narrow"/>
        </w:rPr>
        <w:t>PPM, v</w:t>
      </w:r>
      <w:r w:rsidRPr="007B4DC4">
        <w:rPr>
          <w:rFonts w:ascii="Arial Narrow" w:hAnsi="Arial Narrow"/>
        </w:rPr>
        <w:t xml:space="preserve">ykonávateľ zistí, že došlo k </w:t>
      </w:r>
      <w:r w:rsidR="00FC704C" w:rsidRPr="007B4DC4">
        <w:rPr>
          <w:rFonts w:ascii="Arial Narrow" w:hAnsi="Arial Narrow"/>
        </w:rPr>
        <w:t>podstatnému porušeniu Z</w:t>
      </w:r>
      <w:r w:rsidR="00293A3F">
        <w:rPr>
          <w:rFonts w:ascii="Arial Narrow" w:hAnsi="Arial Narrow"/>
        </w:rPr>
        <w:t xml:space="preserve">mluvy </w:t>
      </w:r>
      <w:r w:rsidR="00FC704C" w:rsidRPr="007B4DC4">
        <w:rPr>
          <w:rFonts w:ascii="Arial Narrow" w:hAnsi="Arial Narrow"/>
        </w:rPr>
        <w:t>o</w:t>
      </w:r>
      <w:r w:rsidR="00293A3F">
        <w:rPr>
          <w:rFonts w:ascii="Arial Narrow" w:hAnsi="Arial Narrow"/>
        </w:rPr>
        <w:t xml:space="preserve"> </w:t>
      </w:r>
      <w:r w:rsidR="00FC704C" w:rsidRPr="007B4DC4">
        <w:rPr>
          <w:rFonts w:ascii="Arial Narrow" w:hAnsi="Arial Narrow"/>
        </w:rPr>
        <w:t>P</w:t>
      </w:r>
      <w:r w:rsidR="00293A3F">
        <w:rPr>
          <w:rFonts w:ascii="Arial Narrow" w:hAnsi="Arial Narrow"/>
        </w:rPr>
        <w:t>PM uvedenú Ž</w:t>
      </w:r>
      <w:r w:rsidRPr="007B4DC4">
        <w:rPr>
          <w:rFonts w:ascii="Arial Narrow" w:hAnsi="Arial Narrow"/>
        </w:rPr>
        <w:t>iadosť o zmenu zmluvy zamietne. Prípady</w:t>
      </w:r>
      <w:r w:rsidR="00FC704C" w:rsidRPr="007B4DC4">
        <w:rPr>
          <w:rFonts w:ascii="Arial Narrow" w:hAnsi="Arial Narrow"/>
        </w:rPr>
        <w:t xml:space="preserve"> podstatného porušenia </w:t>
      </w:r>
      <w:r w:rsidR="00293A3F">
        <w:rPr>
          <w:rFonts w:ascii="Arial Narrow" w:hAnsi="Arial Narrow"/>
        </w:rPr>
        <w:t xml:space="preserve">              </w:t>
      </w:r>
      <w:r w:rsidR="00FC704C" w:rsidRPr="007B4DC4">
        <w:rPr>
          <w:rFonts w:ascii="Arial Narrow" w:hAnsi="Arial Narrow"/>
        </w:rPr>
        <w:t>Z</w:t>
      </w:r>
      <w:r w:rsidR="00293A3F">
        <w:rPr>
          <w:rFonts w:ascii="Arial Narrow" w:hAnsi="Arial Narrow"/>
        </w:rPr>
        <w:t xml:space="preserve">mluvy </w:t>
      </w:r>
      <w:r w:rsidR="00FC704C" w:rsidRPr="007B4DC4">
        <w:rPr>
          <w:rFonts w:ascii="Arial Narrow" w:hAnsi="Arial Narrow"/>
        </w:rPr>
        <w:t>o</w:t>
      </w:r>
      <w:r w:rsidR="00293A3F">
        <w:rPr>
          <w:rFonts w:ascii="Arial Narrow" w:hAnsi="Arial Narrow"/>
        </w:rPr>
        <w:t xml:space="preserve"> </w:t>
      </w:r>
      <w:r w:rsidRPr="007B4DC4">
        <w:rPr>
          <w:rFonts w:ascii="Arial Narrow" w:hAnsi="Arial Narrow"/>
        </w:rPr>
        <w:t xml:space="preserve">PPM sú definované </w:t>
      </w:r>
      <w:r w:rsidR="00293A3F">
        <w:rPr>
          <w:rFonts w:ascii="Arial Narrow" w:hAnsi="Arial Narrow"/>
        </w:rPr>
        <w:t>vo Všeobecných zmluvných podmienkach</w:t>
      </w:r>
      <w:r w:rsidR="00FC704C" w:rsidRPr="007B4DC4">
        <w:rPr>
          <w:rFonts w:ascii="Arial Narrow" w:hAnsi="Arial Narrow"/>
        </w:rPr>
        <w:t xml:space="preserve"> Zmluvy o PPM a v</w:t>
      </w:r>
      <w:r w:rsidRPr="007B4DC4">
        <w:rPr>
          <w:rFonts w:ascii="Arial Narrow" w:hAnsi="Arial Narrow"/>
        </w:rPr>
        <w:t>ykonávateľ je oprávnený odstúpiť od zmluvy s povinnosťou vrátenia prostriedkov mechanizmu alebo ich časti.</w:t>
      </w:r>
    </w:p>
    <w:p w14:paraId="329044EB" w14:textId="77777777" w:rsidR="0006304B" w:rsidRPr="009B475D" w:rsidRDefault="000B3536" w:rsidP="00C3540A">
      <w:pPr>
        <w:pStyle w:val="Nadpis2"/>
        <w:spacing w:before="120"/>
        <w:rPr>
          <w:rFonts w:ascii="Arial Narrow" w:hAnsi="Arial Narrow"/>
          <w:sz w:val="28"/>
          <w:szCs w:val="28"/>
        </w:rPr>
      </w:pPr>
      <w:bookmarkStart w:id="20" w:name="_Toc121228291"/>
      <w:r w:rsidRPr="009B475D">
        <w:rPr>
          <w:rFonts w:ascii="Arial Narrow" w:hAnsi="Arial Narrow"/>
          <w:sz w:val="28"/>
          <w:szCs w:val="28"/>
        </w:rPr>
        <w:t>3.</w:t>
      </w:r>
      <w:r w:rsidR="00103B56" w:rsidRPr="009B475D">
        <w:rPr>
          <w:rFonts w:ascii="Arial Narrow" w:hAnsi="Arial Narrow"/>
          <w:sz w:val="28"/>
          <w:szCs w:val="28"/>
        </w:rPr>
        <w:t>7</w:t>
      </w:r>
      <w:r w:rsidRPr="009B475D">
        <w:rPr>
          <w:rFonts w:ascii="Arial Narrow" w:hAnsi="Arial Narrow"/>
          <w:sz w:val="28"/>
          <w:szCs w:val="28"/>
        </w:rPr>
        <w:t xml:space="preserve">   </w:t>
      </w:r>
      <w:r w:rsidR="00D31E0B" w:rsidRPr="009B475D">
        <w:rPr>
          <w:rFonts w:ascii="Arial Narrow" w:hAnsi="Arial Narrow"/>
          <w:sz w:val="28"/>
          <w:szCs w:val="28"/>
        </w:rPr>
        <w:t>Monitorovanie</w:t>
      </w:r>
      <w:bookmarkEnd w:id="20"/>
    </w:p>
    <w:p w14:paraId="63B0CA87" w14:textId="77777777" w:rsidR="00CD7815" w:rsidRPr="009B475D" w:rsidRDefault="00CD7815" w:rsidP="009B475D">
      <w:pPr>
        <w:spacing w:before="120" w:after="0"/>
        <w:jc w:val="both"/>
        <w:rPr>
          <w:rFonts w:ascii="Arial Narrow" w:hAnsi="Arial Narrow"/>
        </w:rPr>
      </w:pPr>
      <w:r w:rsidRPr="00D51399">
        <w:rPr>
          <w:rFonts w:ascii="Arial Narrow" w:hAnsi="Arial Narrow"/>
          <w:b/>
        </w:rPr>
        <w:t>Monitorovanie</w:t>
      </w:r>
      <w:r w:rsidRPr="00D51399">
        <w:rPr>
          <w:rFonts w:ascii="Arial Narrow" w:hAnsi="Arial Narrow"/>
        </w:rPr>
        <w:t xml:space="preserve"> </w:t>
      </w:r>
      <w:r w:rsidRPr="00D51399">
        <w:rPr>
          <w:rFonts w:ascii="Arial Narrow" w:hAnsi="Arial Narrow"/>
          <w:b/>
        </w:rPr>
        <w:t>realizácie a udržateľnosti projektu</w:t>
      </w:r>
      <w:r w:rsidRPr="009B475D">
        <w:rPr>
          <w:rFonts w:ascii="Arial Narrow" w:hAnsi="Arial Narrow"/>
        </w:rPr>
        <w:t xml:space="preserve"> je pravidelná činnosť zameraná </w:t>
      </w:r>
      <w:r w:rsidR="0039278A" w:rsidRPr="009B475D">
        <w:rPr>
          <w:rFonts w:ascii="Arial Narrow" w:hAnsi="Arial Narrow"/>
        </w:rPr>
        <w:t>na to:</w:t>
      </w:r>
    </w:p>
    <w:p w14:paraId="1056911C" w14:textId="77777777" w:rsidR="00CD7815" w:rsidRPr="009B475D" w:rsidRDefault="00C50259" w:rsidP="009B475D">
      <w:pPr>
        <w:pStyle w:val="Odsekzoznamu"/>
        <w:numPr>
          <w:ilvl w:val="0"/>
          <w:numId w:val="13"/>
        </w:numPr>
        <w:spacing w:before="120" w:after="0"/>
        <w:contextualSpacing w:val="0"/>
        <w:jc w:val="both"/>
        <w:rPr>
          <w:rFonts w:ascii="Arial Narrow" w:hAnsi="Arial Narrow"/>
        </w:rPr>
      </w:pPr>
      <w:r w:rsidRPr="009B475D">
        <w:rPr>
          <w:rFonts w:ascii="Arial Narrow" w:hAnsi="Arial Narrow"/>
        </w:rPr>
        <w:t>ako p</w:t>
      </w:r>
      <w:r w:rsidR="00CD7815" w:rsidRPr="009B475D">
        <w:rPr>
          <w:rFonts w:ascii="Arial Narrow" w:hAnsi="Arial Narrow"/>
        </w:rPr>
        <w:t xml:space="preserve">rijímateľ zabezpečil realizáciu projektu, ako napreduje v implementácii alebo udržateľnosti projektu a ako napĺňa alebo udržuje ciele projektu a merateľné ukazovatele uvedené v Zmluve o PPM, </w:t>
      </w:r>
    </w:p>
    <w:p w14:paraId="6409A082" w14:textId="77777777" w:rsidR="00CD7815" w:rsidRPr="009B475D" w:rsidRDefault="00CD7815" w:rsidP="009B475D">
      <w:pPr>
        <w:pStyle w:val="Odsekzoznamu"/>
        <w:numPr>
          <w:ilvl w:val="0"/>
          <w:numId w:val="13"/>
        </w:numPr>
        <w:spacing w:before="120" w:after="0"/>
        <w:contextualSpacing w:val="0"/>
        <w:jc w:val="both"/>
        <w:rPr>
          <w:rFonts w:ascii="Arial Narrow" w:hAnsi="Arial Narrow"/>
        </w:rPr>
      </w:pPr>
      <w:r w:rsidRPr="009B475D">
        <w:rPr>
          <w:rFonts w:ascii="Arial Narrow" w:hAnsi="Arial Narrow"/>
        </w:rPr>
        <w:t xml:space="preserve">identifikácii rizík a problémov, ktoré môžu ohroziť implementáciu projektu a dosiahnutie jeho cieľov alebo ich udržanie počas obdobia udržateľnosti, tak aby bolo možné včas zabezpečiť nápravu, </w:t>
      </w:r>
    </w:p>
    <w:p w14:paraId="605F840D" w14:textId="77777777" w:rsidR="00CD7815" w:rsidRPr="009B475D" w:rsidRDefault="00CD7815" w:rsidP="009B475D">
      <w:pPr>
        <w:pStyle w:val="Odsekzoznamu"/>
        <w:numPr>
          <w:ilvl w:val="0"/>
          <w:numId w:val="13"/>
        </w:numPr>
        <w:spacing w:before="120" w:after="0"/>
        <w:contextualSpacing w:val="0"/>
        <w:jc w:val="both"/>
        <w:rPr>
          <w:rFonts w:ascii="Arial Narrow" w:hAnsi="Arial Narrow"/>
        </w:rPr>
      </w:pPr>
      <w:r w:rsidRPr="009B475D">
        <w:rPr>
          <w:rFonts w:ascii="Arial Narrow" w:hAnsi="Arial Narrow"/>
        </w:rPr>
        <w:t xml:space="preserve">finančnej realizácii projektu, </w:t>
      </w:r>
    </w:p>
    <w:p w14:paraId="4B59C4FB" w14:textId="77777777" w:rsidR="00CD7815" w:rsidRPr="009B475D" w:rsidRDefault="00CD7815" w:rsidP="009B475D">
      <w:pPr>
        <w:pStyle w:val="Odsekzoznamu"/>
        <w:numPr>
          <w:ilvl w:val="0"/>
          <w:numId w:val="13"/>
        </w:numPr>
        <w:spacing w:before="120" w:after="0"/>
        <w:contextualSpacing w:val="0"/>
        <w:jc w:val="both"/>
        <w:rPr>
          <w:rFonts w:ascii="Arial Narrow" w:hAnsi="Arial Narrow"/>
        </w:rPr>
      </w:pPr>
      <w:r w:rsidRPr="009B475D">
        <w:rPr>
          <w:rFonts w:ascii="Arial Narrow" w:hAnsi="Arial Narrow"/>
        </w:rPr>
        <w:t>plnen</w:t>
      </w:r>
      <w:r w:rsidR="00C50259" w:rsidRPr="009B475D">
        <w:rPr>
          <w:rFonts w:ascii="Arial Narrow" w:hAnsi="Arial Narrow"/>
        </w:rPr>
        <w:t>í iných povinností stanovených p</w:t>
      </w:r>
      <w:r w:rsidRPr="009B475D">
        <w:rPr>
          <w:rFonts w:ascii="Arial Narrow" w:hAnsi="Arial Narrow"/>
        </w:rPr>
        <w:t xml:space="preserve">rijímateľovi v Zmluve o PPM. </w:t>
      </w:r>
    </w:p>
    <w:p w14:paraId="4DE6BE5B" w14:textId="77777777" w:rsidR="00E41049" w:rsidRPr="009B475D" w:rsidRDefault="00E41049" w:rsidP="009B475D">
      <w:pPr>
        <w:spacing w:before="120" w:after="0"/>
        <w:jc w:val="both"/>
        <w:rPr>
          <w:rFonts w:ascii="Arial Narrow" w:hAnsi="Arial Narrow"/>
        </w:rPr>
      </w:pPr>
      <w:r w:rsidRPr="009B475D">
        <w:rPr>
          <w:rFonts w:ascii="Arial Narrow" w:hAnsi="Arial Narrow"/>
        </w:rPr>
        <w:t>Prijímateľ je za účelom pravidelného získava</w:t>
      </w:r>
      <w:r w:rsidR="00C50259" w:rsidRPr="009B475D">
        <w:rPr>
          <w:rFonts w:ascii="Arial Narrow" w:hAnsi="Arial Narrow"/>
        </w:rPr>
        <w:t>nia informácií o implementácii p</w:t>
      </w:r>
      <w:r w:rsidRPr="009B475D">
        <w:rPr>
          <w:rFonts w:ascii="Arial Narrow" w:hAnsi="Arial Narrow"/>
        </w:rPr>
        <w:t xml:space="preserve">rojektu povinný predkladať </w:t>
      </w:r>
      <w:r w:rsidR="00C50259" w:rsidRPr="009B475D">
        <w:rPr>
          <w:rFonts w:ascii="Arial Narrow" w:hAnsi="Arial Narrow"/>
        </w:rPr>
        <w:t xml:space="preserve">vykonávateľovi </w:t>
      </w:r>
      <w:r w:rsidRPr="009B475D">
        <w:rPr>
          <w:rFonts w:ascii="Arial Narrow" w:hAnsi="Arial Narrow"/>
        </w:rPr>
        <w:t>monitorovacie správy</w:t>
      </w:r>
      <w:r w:rsidR="00A22A3A" w:rsidRPr="009B475D">
        <w:rPr>
          <w:rFonts w:ascii="Arial Narrow" w:hAnsi="Arial Narrow"/>
        </w:rPr>
        <w:t xml:space="preserve"> (ďalej len </w:t>
      </w:r>
      <w:r w:rsidR="0066779F" w:rsidRPr="009B475D">
        <w:rPr>
          <w:rFonts w:ascii="Arial Narrow" w:hAnsi="Arial Narrow"/>
        </w:rPr>
        <w:t>„</w:t>
      </w:r>
      <w:r w:rsidR="00A22A3A" w:rsidRPr="009B475D">
        <w:rPr>
          <w:rFonts w:ascii="Arial Narrow" w:hAnsi="Arial Narrow"/>
        </w:rPr>
        <w:t>MS</w:t>
      </w:r>
      <w:r w:rsidR="0066779F" w:rsidRPr="009B475D">
        <w:rPr>
          <w:rFonts w:ascii="Arial Narrow" w:hAnsi="Arial Narrow"/>
        </w:rPr>
        <w:t>“</w:t>
      </w:r>
      <w:r w:rsidR="00A22A3A" w:rsidRPr="009B475D">
        <w:rPr>
          <w:rFonts w:ascii="Arial Narrow" w:hAnsi="Arial Narrow"/>
        </w:rPr>
        <w:t xml:space="preserve">) </w:t>
      </w:r>
      <w:r w:rsidR="00763AB7" w:rsidRPr="009B475D">
        <w:rPr>
          <w:rFonts w:ascii="Arial Narrow" w:hAnsi="Arial Narrow"/>
        </w:rPr>
        <w:t>vo formáte ur</w:t>
      </w:r>
      <w:r w:rsidR="00E13D49" w:rsidRPr="009B475D">
        <w:rPr>
          <w:rFonts w:ascii="Arial Narrow" w:hAnsi="Arial Narrow"/>
        </w:rPr>
        <w:t>čenom Vykonávateľom (p</w:t>
      </w:r>
      <w:r w:rsidR="00D51399">
        <w:rPr>
          <w:rFonts w:ascii="Arial Narrow" w:hAnsi="Arial Narrow"/>
        </w:rPr>
        <w:t>ríloha č. 2 tejto Príručky</w:t>
      </w:r>
      <w:r w:rsidR="00763AB7" w:rsidRPr="009B475D">
        <w:rPr>
          <w:rFonts w:ascii="Arial Narrow" w:hAnsi="Arial Narrow"/>
        </w:rPr>
        <w:t>), v rozsahu a spôsobom upraveným v</w:t>
      </w:r>
      <w:r w:rsidR="00D51399">
        <w:rPr>
          <w:rFonts w:ascii="Arial Narrow" w:hAnsi="Arial Narrow"/>
        </w:rPr>
        <w:t> </w:t>
      </w:r>
      <w:r w:rsidR="00EA6986">
        <w:rPr>
          <w:rFonts w:ascii="Arial Narrow" w:hAnsi="Arial Narrow"/>
        </w:rPr>
        <w:t>Zmluve</w:t>
      </w:r>
      <w:r w:rsidR="00D51399">
        <w:rPr>
          <w:rFonts w:ascii="Arial Narrow" w:hAnsi="Arial Narrow"/>
        </w:rPr>
        <w:t xml:space="preserve"> o PMM</w:t>
      </w:r>
      <w:r w:rsidR="00763AB7" w:rsidRPr="009B475D">
        <w:rPr>
          <w:rFonts w:ascii="Arial Narrow" w:hAnsi="Arial Narrow"/>
        </w:rPr>
        <w:t xml:space="preserve"> </w:t>
      </w:r>
      <w:r w:rsidR="00A944CA">
        <w:rPr>
          <w:rFonts w:ascii="Arial Narrow" w:hAnsi="Arial Narrow"/>
        </w:rPr>
        <w:t xml:space="preserve">(spolu s povinnými prílohami, ktoré sú uvedené v prílohe č. 7 </w:t>
      </w:r>
      <w:r w:rsidR="00F8129D">
        <w:rPr>
          <w:rFonts w:ascii="Arial Narrow" w:hAnsi="Arial Narrow"/>
        </w:rPr>
        <w:t xml:space="preserve">Povinné prílohy k predloženiu Monitorovacej správy </w:t>
      </w:r>
      <w:r w:rsidR="00A944CA">
        <w:rPr>
          <w:rFonts w:ascii="Arial Narrow" w:hAnsi="Arial Narrow"/>
        </w:rPr>
        <w:t xml:space="preserve">tejto Príručky) </w:t>
      </w:r>
      <w:r w:rsidR="00763AB7" w:rsidRPr="009B475D">
        <w:rPr>
          <w:rFonts w:ascii="Arial Narrow" w:hAnsi="Arial Narrow"/>
        </w:rPr>
        <w:t xml:space="preserve">a to </w:t>
      </w:r>
      <w:r w:rsidR="00933B7D" w:rsidRPr="009B475D">
        <w:rPr>
          <w:rFonts w:ascii="Arial Narrow" w:hAnsi="Arial Narrow"/>
        </w:rPr>
        <w:t>nasledovne.</w:t>
      </w:r>
    </w:p>
    <w:p w14:paraId="2821757D" w14:textId="77777777" w:rsidR="00E41049" w:rsidRDefault="00C50259" w:rsidP="009B475D">
      <w:pPr>
        <w:spacing w:before="120" w:after="0"/>
        <w:jc w:val="both"/>
        <w:rPr>
          <w:rFonts w:ascii="Arial Narrow" w:hAnsi="Arial Narrow"/>
        </w:rPr>
      </w:pPr>
      <w:r w:rsidRPr="00EA6986">
        <w:rPr>
          <w:rFonts w:ascii="Arial Narrow" w:hAnsi="Arial Narrow"/>
          <w:b/>
        </w:rPr>
        <w:t>1</w:t>
      </w:r>
      <w:r w:rsidR="007C7365" w:rsidRPr="00EA6986">
        <w:rPr>
          <w:rFonts w:ascii="Arial Narrow" w:hAnsi="Arial Narrow"/>
          <w:b/>
        </w:rPr>
        <w:t>.</w:t>
      </w:r>
      <w:r w:rsidRPr="00EA6986">
        <w:rPr>
          <w:rFonts w:ascii="Arial Narrow" w:hAnsi="Arial Narrow"/>
          <w:b/>
        </w:rPr>
        <w:t xml:space="preserve"> Priebežnú </w:t>
      </w:r>
      <w:r w:rsidR="00E41049" w:rsidRPr="00EA6986">
        <w:rPr>
          <w:rFonts w:ascii="Arial Narrow" w:hAnsi="Arial Narrow"/>
          <w:b/>
        </w:rPr>
        <w:t>monitorovaciu správu</w:t>
      </w:r>
      <w:r w:rsidR="00E41049" w:rsidRPr="009B475D">
        <w:rPr>
          <w:rFonts w:ascii="Arial Narrow" w:hAnsi="Arial Narrow"/>
        </w:rPr>
        <w:t xml:space="preserve"> </w:t>
      </w:r>
      <w:r w:rsidRPr="009B475D">
        <w:rPr>
          <w:rFonts w:ascii="Arial Narrow" w:hAnsi="Arial Narrow"/>
        </w:rPr>
        <w:t xml:space="preserve">(ďalej len </w:t>
      </w:r>
      <w:r w:rsidR="0066779F" w:rsidRPr="009B475D">
        <w:rPr>
          <w:rFonts w:ascii="Arial Narrow" w:hAnsi="Arial Narrow"/>
        </w:rPr>
        <w:t>„</w:t>
      </w:r>
      <w:r w:rsidRPr="009B475D">
        <w:rPr>
          <w:rFonts w:ascii="Arial Narrow" w:hAnsi="Arial Narrow"/>
        </w:rPr>
        <w:t>PMS</w:t>
      </w:r>
      <w:r w:rsidR="0066779F" w:rsidRPr="009B475D">
        <w:rPr>
          <w:rFonts w:ascii="Arial Narrow" w:hAnsi="Arial Narrow"/>
        </w:rPr>
        <w:t>“</w:t>
      </w:r>
      <w:r w:rsidRPr="009B475D">
        <w:rPr>
          <w:rFonts w:ascii="Arial Narrow" w:hAnsi="Arial Narrow"/>
        </w:rPr>
        <w:t xml:space="preserve">) – prvú PMS </w:t>
      </w:r>
      <w:r w:rsidR="00E41049" w:rsidRPr="009B475D">
        <w:rPr>
          <w:rFonts w:ascii="Arial Narrow" w:hAnsi="Arial Narrow"/>
        </w:rPr>
        <w:t>predloží najneskôr do 3 mesiacov od dátumu nadobudnutia účinnosti Zmluvy</w:t>
      </w:r>
      <w:r w:rsidRPr="009B475D">
        <w:rPr>
          <w:rFonts w:ascii="Arial Narrow" w:hAnsi="Arial Narrow"/>
        </w:rPr>
        <w:t xml:space="preserve"> o PPM</w:t>
      </w:r>
      <w:r w:rsidR="00E41049" w:rsidRPr="009B475D">
        <w:rPr>
          <w:rFonts w:ascii="Arial Narrow" w:hAnsi="Arial Narrow"/>
        </w:rPr>
        <w:t>, pokiaľ v danom monitorova</w:t>
      </w:r>
      <w:r w:rsidR="00A22A3A" w:rsidRPr="009B475D">
        <w:rPr>
          <w:rFonts w:ascii="Arial Narrow" w:hAnsi="Arial Narrow"/>
        </w:rPr>
        <w:t xml:space="preserve">com období nebude predložená žiadosť </w:t>
      </w:r>
      <w:r w:rsidR="00E13D49" w:rsidRPr="009B475D">
        <w:rPr>
          <w:rFonts w:ascii="Arial Narrow" w:hAnsi="Arial Narrow"/>
        </w:rPr>
        <w:t xml:space="preserve">             </w:t>
      </w:r>
      <w:r w:rsidR="00EA6986">
        <w:rPr>
          <w:rFonts w:ascii="Arial Narrow" w:hAnsi="Arial Narrow"/>
        </w:rPr>
        <w:t xml:space="preserve">      </w:t>
      </w:r>
      <w:r w:rsidR="00A22A3A" w:rsidRPr="009B475D">
        <w:rPr>
          <w:rFonts w:ascii="Arial Narrow" w:hAnsi="Arial Narrow"/>
        </w:rPr>
        <w:t>o platbu</w:t>
      </w:r>
      <w:r w:rsidR="00E41049" w:rsidRPr="009B475D">
        <w:rPr>
          <w:rFonts w:ascii="Arial Narrow" w:hAnsi="Arial Narrow"/>
        </w:rPr>
        <w:t>, ktorej súč</w:t>
      </w:r>
      <w:r w:rsidR="00A22A3A" w:rsidRPr="009B475D">
        <w:rPr>
          <w:rFonts w:ascii="Arial Narrow" w:hAnsi="Arial Narrow"/>
        </w:rPr>
        <w:t>asťou sú</w:t>
      </w:r>
      <w:r w:rsidRPr="009B475D">
        <w:rPr>
          <w:rFonts w:ascii="Arial Narrow" w:hAnsi="Arial Narrow"/>
        </w:rPr>
        <w:t xml:space="preserve"> monitorovacie údaje. </w:t>
      </w:r>
      <w:r w:rsidR="00A22A3A" w:rsidRPr="00035270">
        <w:rPr>
          <w:rFonts w:ascii="Arial Narrow" w:hAnsi="Arial Narrow"/>
          <w:u w:val="single"/>
        </w:rPr>
        <w:t>Toto p</w:t>
      </w:r>
      <w:r w:rsidR="00933B7D" w:rsidRPr="00035270">
        <w:rPr>
          <w:rFonts w:ascii="Arial Narrow" w:hAnsi="Arial Narrow"/>
          <w:u w:val="single"/>
        </w:rPr>
        <w:t>latí v</w:t>
      </w:r>
      <w:r w:rsidR="00A22A3A" w:rsidRPr="00035270">
        <w:rPr>
          <w:rFonts w:ascii="Arial Narrow" w:hAnsi="Arial Narrow"/>
          <w:u w:val="single"/>
        </w:rPr>
        <w:t> </w:t>
      </w:r>
      <w:r w:rsidR="00933B7D" w:rsidRPr="00035270">
        <w:rPr>
          <w:rFonts w:ascii="Arial Narrow" w:hAnsi="Arial Narrow"/>
          <w:u w:val="single"/>
        </w:rPr>
        <w:t>prípade</w:t>
      </w:r>
      <w:r w:rsidR="00A22A3A" w:rsidRPr="00035270">
        <w:rPr>
          <w:rFonts w:ascii="Arial Narrow" w:hAnsi="Arial Narrow"/>
          <w:u w:val="single"/>
        </w:rPr>
        <w:t>,</w:t>
      </w:r>
      <w:r w:rsidR="00933B7D" w:rsidRPr="00035270">
        <w:rPr>
          <w:rFonts w:ascii="Arial Narrow" w:hAnsi="Arial Narrow"/>
          <w:u w:val="single"/>
        </w:rPr>
        <w:t xml:space="preserve"> ak v Zmluve o PPM nie je uvedené inak</w:t>
      </w:r>
      <w:r w:rsidR="00933B7D" w:rsidRPr="009B475D">
        <w:rPr>
          <w:rFonts w:ascii="Arial Narrow" w:hAnsi="Arial Narrow"/>
        </w:rPr>
        <w:t xml:space="preserve">. </w:t>
      </w:r>
      <w:r w:rsidR="009B66B4" w:rsidRPr="009B475D">
        <w:rPr>
          <w:rFonts w:ascii="Arial Narrow" w:hAnsi="Arial Narrow"/>
        </w:rPr>
        <w:t>PMS môže byť naviazaná aj na termín predkladania žiadosti o platbu.</w:t>
      </w:r>
      <w:r w:rsidR="00F2458A" w:rsidRPr="009B475D">
        <w:rPr>
          <w:rFonts w:ascii="Arial Narrow" w:hAnsi="Arial Narrow"/>
        </w:rPr>
        <w:t xml:space="preserve"> </w:t>
      </w:r>
    </w:p>
    <w:p w14:paraId="26A4FA61" w14:textId="77777777" w:rsidR="00201402" w:rsidRDefault="00201402" w:rsidP="009B475D">
      <w:pPr>
        <w:spacing w:before="120" w:after="0"/>
        <w:jc w:val="both"/>
        <w:rPr>
          <w:rFonts w:ascii="Arial Narrow" w:hAnsi="Arial Narrow"/>
        </w:rPr>
      </w:pPr>
      <w:r>
        <w:rPr>
          <w:rFonts w:ascii="Arial Narrow" w:hAnsi="Arial Narrow"/>
        </w:rPr>
        <w:t>Povinné prílohy k PMS</w:t>
      </w:r>
    </w:p>
    <w:p w14:paraId="22261709" w14:textId="77777777" w:rsidR="00201402" w:rsidRPr="00A76074" w:rsidRDefault="00201402" w:rsidP="00201402">
      <w:pPr>
        <w:pStyle w:val="Odsekzoznamu"/>
        <w:numPr>
          <w:ilvl w:val="0"/>
          <w:numId w:val="39"/>
        </w:numPr>
        <w:tabs>
          <w:tab w:val="left" w:pos="426"/>
        </w:tabs>
        <w:autoSpaceDE w:val="0"/>
        <w:autoSpaceDN w:val="0"/>
        <w:adjustRightInd w:val="0"/>
        <w:spacing w:before="120"/>
        <w:contextualSpacing w:val="0"/>
        <w:jc w:val="both"/>
        <w:rPr>
          <w:rFonts w:ascii="Arial Narrow" w:hAnsi="Arial Narrow" w:cs="Arial"/>
        </w:rPr>
      </w:pPr>
      <w:r w:rsidRPr="00A76074">
        <w:rPr>
          <w:rFonts w:ascii="Arial Narrow" w:hAnsi="Arial Narrow" w:cs="Arial"/>
          <w:noProof/>
        </w:rPr>
        <w:t>Fotodokumentácia dokladajúca zrealizované aktivity a</w:t>
      </w:r>
      <w:r>
        <w:rPr>
          <w:rFonts w:ascii="Arial Narrow" w:hAnsi="Arial Narrow" w:cs="Arial"/>
          <w:noProof/>
        </w:rPr>
        <w:t> </w:t>
      </w:r>
      <w:r w:rsidRPr="00A76074">
        <w:rPr>
          <w:rFonts w:ascii="Arial Narrow" w:hAnsi="Arial Narrow" w:cs="Arial"/>
          <w:noProof/>
        </w:rPr>
        <w:t>výstupy</w:t>
      </w:r>
      <w:r>
        <w:rPr>
          <w:rFonts w:ascii="Arial Narrow" w:hAnsi="Arial Narrow" w:cs="Arial"/>
          <w:noProof/>
        </w:rPr>
        <w:t>.</w:t>
      </w:r>
    </w:p>
    <w:p w14:paraId="1CA41F6C" w14:textId="1C51A04D" w:rsidR="00201402" w:rsidRPr="0009323D" w:rsidRDefault="00201402" w:rsidP="00201402">
      <w:pPr>
        <w:pStyle w:val="Odsekzoznamu"/>
        <w:numPr>
          <w:ilvl w:val="0"/>
          <w:numId w:val="39"/>
        </w:numPr>
        <w:tabs>
          <w:tab w:val="left" w:pos="426"/>
        </w:tabs>
        <w:autoSpaceDE w:val="0"/>
        <w:autoSpaceDN w:val="0"/>
        <w:adjustRightInd w:val="0"/>
        <w:spacing w:before="120"/>
        <w:contextualSpacing w:val="0"/>
        <w:jc w:val="both"/>
        <w:rPr>
          <w:rFonts w:ascii="Arial Narrow" w:hAnsi="Arial Narrow" w:cs="Arial"/>
        </w:rPr>
      </w:pPr>
      <w:r w:rsidRPr="00A76074">
        <w:rPr>
          <w:rFonts w:ascii="Arial Narrow" w:hAnsi="Arial Narrow"/>
        </w:rPr>
        <w:t>Diplom, certifikát, osvedčenie, potvrdenie o</w:t>
      </w:r>
      <w:r>
        <w:rPr>
          <w:rFonts w:ascii="Arial Narrow" w:hAnsi="Arial Narrow"/>
        </w:rPr>
        <w:t> </w:t>
      </w:r>
      <w:r w:rsidRPr="00A76074">
        <w:rPr>
          <w:rFonts w:ascii="Arial Narrow" w:hAnsi="Arial Narrow"/>
        </w:rPr>
        <w:t>absolvovaní</w:t>
      </w:r>
      <w:r>
        <w:rPr>
          <w:rFonts w:ascii="Arial Narrow" w:hAnsi="Arial Narrow"/>
        </w:rPr>
        <w:t>.</w:t>
      </w:r>
    </w:p>
    <w:p w14:paraId="5F5643AE" w14:textId="3A38191B" w:rsidR="00201402" w:rsidRPr="0009323D" w:rsidRDefault="0009323D" w:rsidP="0009323D">
      <w:pPr>
        <w:pStyle w:val="Odsekzoznamu"/>
        <w:numPr>
          <w:ilvl w:val="0"/>
          <w:numId w:val="39"/>
        </w:numPr>
        <w:tabs>
          <w:tab w:val="left" w:pos="426"/>
        </w:tabs>
        <w:autoSpaceDE w:val="0"/>
        <w:autoSpaceDN w:val="0"/>
        <w:adjustRightInd w:val="0"/>
        <w:spacing w:before="120"/>
        <w:contextualSpacing w:val="0"/>
        <w:jc w:val="both"/>
        <w:rPr>
          <w:rFonts w:ascii="Arial Narrow" w:hAnsi="Arial Narrow" w:cs="Arial"/>
        </w:rPr>
      </w:pPr>
      <w:r>
        <w:rPr>
          <w:rFonts w:ascii="Arial Narrow" w:hAnsi="Arial Narrow"/>
        </w:rPr>
        <w:t>Povinné prílohy uvedené v prílohe č. 7 Povinné prílohy k predloženiu Monitorovacej správy tejto Príručky a podľa usmernení vykonávateľa.</w:t>
      </w:r>
    </w:p>
    <w:p w14:paraId="0B6F5510" w14:textId="77777777" w:rsidR="00062600" w:rsidRPr="009B475D" w:rsidRDefault="009B66B4" w:rsidP="009B475D">
      <w:pPr>
        <w:spacing w:before="120" w:after="0"/>
        <w:jc w:val="both"/>
        <w:rPr>
          <w:rFonts w:ascii="Arial Narrow" w:hAnsi="Arial Narrow"/>
        </w:rPr>
      </w:pPr>
      <w:r w:rsidRPr="00EA6986">
        <w:rPr>
          <w:rFonts w:ascii="Arial Narrow" w:hAnsi="Arial Narrow"/>
          <w:b/>
        </w:rPr>
        <w:t>2</w:t>
      </w:r>
      <w:r w:rsidR="007C7365" w:rsidRPr="00EA6986">
        <w:rPr>
          <w:rFonts w:ascii="Arial Narrow" w:hAnsi="Arial Narrow"/>
          <w:b/>
        </w:rPr>
        <w:t>.</w:t>
      </w:r>
      <w:r w:rsidRPr="00EA6986">
        <w:rPr>
          <w:rFonts w:ascii="Arial Narrow" w:hAnsi="Arial Narrow"/>
          <w:b/>
        </w:rPr>
        <w:t xml:space="preserve"> </w:t>
      </w:r>
      <w:r w:rsidR="00C50259" w:rsidRPr="00EA6986">
        <w:rPr>
          <w:rFonts w:ascii="Arial Narrow" w:hAnsi="Arial Narrow"/>
          <w:b/>
        </w:rPr>
        <w:t>Záverečnú</w:t>
      </w:r>
      <w:r w:rsidR="00E41049" w:rsidRPr="00EA6986">
        <w:rPr>
          <w:rFonts w:ascii="Arial Narrow" w:hAnsi="Arial Narrow"/>
          <w:b/>
        </w:rPr>
        <w:t xml:space="preserve"> monitorovaciu správu</w:t>
      </w:r>
      <w:r w:rsidR="00E41049" w:rsidRPr="009B475D">
        <w:rPr>
          <w:rFonts w:ascii="Arial Narrow" w:hAnsi="Arial Narrow"/>
        </w:rPr>
        <w:t xml:space="preserve"> </w:t>
      </w:r>
      <w:r w:rsidR="0039278A" w:rsidRPr="009B475D">
        <w:rPr>
          <w:rFonts w:ascii="Arial Narrow" w:hAnsi="Arial Narrow"/>
        </w:rPr>
        <w:t xml:space="preserve">(ďalej len </w:t>
      </w:r>
      <w:r w:rsidR="0066779F" w:rsidRPr="009B475D">
        <w:rPr>
          <w:rFonts w:ascii="Arial Narrow" w:hAnsi="Arial Narrow"/>
        </w:rPr>
        <w:t>„</w:t>
      </w:r>
      <w:r w:rsidR="0039278A" w:rsidRPr="009B475D">
        <w:rPr>
          <w:rFonts w:ascii="Arial Narrow" w:hAnsi="Arial Narrow"/>
        </w:rPr>
        <w:t>ZMS</w:t>
      </w:r>
      <w:r w:rsidR="0066779F" w:rsidRPr="009B475D">
        <w:rPr>
          <w:rFonts w:ascii="Arial Narrow" w:hAnsi="Arial Narrow"/>
        </w:rPr>
        <w:t>“</w:t>
      </w:r>
      <w:r w:rsidR="0039278A" w:rsidRPr="009B475D">
        <w:rPr>
          <w:rFonts w:ascii="Arial Narrow" w:hAnsi="Arial Narrow"/>
        </w:rPr>
        <w:t>)</w:t>
      </w:r>
      <w:r w:rsidRPr="009B475D">
        <w:rPr>
          <w:rFonts w:ascii="Arial Narrow" w:hAnsi="Arial Narrow"/>
        </w:rPr>
        <w:t xml:space="preserve"> </w:t>
      </w:r>
      <w:r w:rsidR="00763AB7" w:rsidRPr="009B475D">
        <w:rPr>
          <w:rFonts w:ascii="Arial Narrow" w:hAnsi="Arial Narrow"/>
        </w:rPr>
        <w:t xml:space="preserve">- </w:t>
      </w:r>
      <w:r w:rsidRPr="009B475D">
        <w:rPr>
          <w:rFonts w:ascii="Arial Narrow" w:hAnsi="Arial Narrow"/>
        </w:rPr>
        <w:t xml:space="preserve">prijímateľ predkladá </w:t>
      </w:r>
      <w:r w:rsidR="00763AB7" w:rsidRPr="009B475D">
        <w:rPr>
          <w:rFonts w:ascii="Arial Narrow" w:hAnsi="Arial Narrow"/>
        </w:rPr>
        <w:t xml:space="preserve">po ukončení realizácie projektu, </w:t>
      </w:r>
      <w:r w:rsidR="00E13D49" w:rsidRPr="009B475D">
        <w:rPr>
          <w:rFonts w:ascii="Arial Narrow" w:hAnsi="Arial Narrow"/>
        </w:rPr>
        <w:t xml:space="preserve">               </w:t>
      </w:r>
      <w:r w:rsidR="00763AB7" w:rsidRPr="009B475D">
        <w:rPr>
          <w:rFonts w:ascii="Arial Narrow" w:hAnsi="Arial Narrow"/>
        </w:rPr>
        <w:t>t. j. po fyzickom a finančnom ukončení projektu</w:t>
      </w:r>
      <w:r w:rsidR="00620A30" w:rsidRPr="009B475D">
        <w:rPr>
          <w:rFonts w:ascii="Arial Narrow" w:hAnsi="Arial Narrow"/>
        </w:rPr>
        <w:t>, najneskôr do 1 mesiaca po ukončení vecnej realizácie projektu.</w:t>
      </w:r>
      <w:r w:rsidR="00763AB7" w:rsidRPr="009B475D">
        <w:rPr>
          <w:rFonts w:ascii="Arial Narrow" w:hAnsi="Arial Narrow"/>
        </w:rPr>
        <w:t xml:space="preserve"> </w:t>
      </w:r>
      <w:r w:rsidR="00933B7D" w:rsidRPr="009B475D">
        <w:rPr>
          <w:rFonts w:ascii="Arial Narrow" w:hAnsi="Arial Narrow"/>
        </w:rPr>
        <w:t>S</w:t>
      </w:r>
      <w:r w:rsidR="00EA6986">
        <w:rPr>
          <w:rFonts w:ascii="Arial Narrow" w:hAnsi="Arial Narrow"/>
        </w:rPr>
        <w:t>pravidla spolu so Z</w:t>
      </w:r>
      <w:r w:rsidRPr="009B475D">
        <w:rPr>
          <w:rFonts w:ascii="Arial Narrow" w:hAnsi="Arial Narrow"/>
        </w:rPr>
        <w:t>áverečnou žiadosťou o</w:t>
      </w:r>
      <w:r w:rsidR="00763AB7" w:rsidRPr="009B475D">
        <w:rPr>
          <w:rFonts w:ascii="Arial Narrow" w:hAnsi="Arial Narrow"/>
        </w:rPr>
        <w:t> </w:t>
      </w:r>
      <w:r w:rsidRPr="009B475D">
        <w:rPr>
          <w:rFonts w:ascii="Arial Narrow" w:hAnsi="Arial Narrow"/>
        </w:rPr>
        <w:t>pl</w:t>
      </w:r>
      <w:r w:rsidR="00763AB7" w:rsidRPr="009B475D">
        <w:rPr>
          <w:rFonts w:ascii="Arial Narrow" w:hAnsi="Arial Narrow"/>
        </w:rPr>
        <w:t xml:space="preserve">atbu, </w:t>
      </w:r>
      <w:r w:rsidR="00764B75" w:rsidRPr="009B475D">
        <w:rPr>
          <w:rFonts w:ascii="Arial Narrow" w:hAnsi="Arial Narrow"/>
        </w:rPr>
        <w:t xml:space="preserve">a </w:t>
      </w:r>
      <w:r w:rsidR="00763AB7" w:rsidRPr="009B475D">
        <w:rPr>
          <w:rFonts w:ascii="Arial Narrow" w:hAnsi="Arial Narrow"/>
        </w:rPr>
        <w:t xml:space="preserve">však </w:t>
      </w:r>
      <w:r w:rsidR="00062600" w:rsidRPr="009B475D">
        <w:rPr>
          <w:rFonts w:ascii="Arial Narrow" w:hAnsi="Arial Narrow"/>
        </w:rPr>
        <w:t>konkrétna</w:t>
      </w:r>
      <w:r w:rsidR="00933B7D" w:rsidRPr="009B475D">
        <w:rPr>
          <w:rFonts w:ascii="Arial Narrow" w:hAnsi="Arial Narrow"/>
        </w:rPr>
        <w:t xml:space="preserve"> </w:t>
      </w:r>
      <w:r w:rsidR="00764B75" w:rsidRPr="009B475D">
        <w:rPr>
          <w:rFonts w:ascii="Arial Narrow" w:hAnsi="Arial Narrow"/>
        </w:rPr>
        <w:t xml:space="preserve">ZMS </w:t>
      </w:r>
      <w:r w:rsidR="00763AB7" w:rsidRPr="009B475D">
        <w:rPr>
          <w:rFonts w:ascii="Arial Narrow" w:hAnsi="Arial Narrow"/>
        </w:rPr>
        <w:t>nepredstavuje prílohu žiadosti o platbu.</w:t>
      </w:r>
    </w:p>
    <w:p w14:paraId="491EFB0A" w14:textId="77777777" w:rsidR="00062600" w:rsidRPr="009B475D" w:rsidRDefault="00062600" w:rsidP="009B475D">
      <w:pPr>
        <w:tabs>
          <w:tab w:val="center" w:pos="1701"/>
          <w:tab w:val="center" w:pos="7088"/>
        </w:tabs>
        <w:spacing w:before="120" w:after="0"/>
        <w:jc w:val="both"/>
        <w:rPr>
          <w:rFonts w:ascii="Arial Narrow" w:hAnsi="Arial Narrow"/>
        </w:rPr>
      </w:pPr>
      <w:r w:rsidRPr="009B475D">
        <w:rPr>
          <w:rFonts w:ascii="Arial Narrow" w:hAnsi="Arial Narrow"/>
        </w:rPr>
        <w:t>Povinné prílohy k ZMS:</w:t>
      </w:r>
    </w:p>
    <w:p w14:paraId="44917943" w14:textId="79ABE25A" w:rsidR="00062600" w:rsidRPr="009B475D" w:rsidRDefault="00007D1F" w:rsidP="009B475D">
      <w:pPr>
        <w:pStyle w:val="Odsekzoznamu"/>
        <w:numPr>
          <w:ilvl w:val="0"/>
          <w:numId w:val="17"/>
        </w:numPr>
        <w:tabs>
          <w:tab w:val="center" w:pos="1701"/>
          <w:tab w:val="center" w:pos="7088"/>
        </w:tabs>
        <w:spacing w:before="120" w:after="0"/>
        <w:contextualSpacing w:val="0"/>
        <w:jc w:val="both"/>
        <w:rPr>
          <w:rFonts w:ascii="Arial Narrow" w:hAnsi="Arial Narrow"/>
        </w:rPr>
      </w:pPr>
      <w:r w:rsidRPr="009B475D">
        <w:rPr>
          <w:rFonts w:ascii="Arial Narrow" w:hAnsi="Arial Narrow"/>
        </w:rPr>
        <w:t>f</w:t>
      </w:r>
      <w:r w:rsidR="00062600" w:rsidRPr="009B475D">
        <w:rPr>
          <w:rFonts w:ascii="Arial Narrow" w:hAnsi="Arial Narrow"/>
        </w:rPr>
        <w:t>otodokumentácia k preukázaniu zabezpečenia publicity projektu, v prípade, ak nebola predložená žiadna predchádzajúca monitorovacia správa, v rámci ktorej už bola táto fotodokumentácia predložená</w:t>
      </w:r>
      <w:r w:rsidR="0009323D">
        <w:rPr>
          <w:rFonts w:ascii="Arial Narrow" w:hAnsi="Arial Narrow"/>
        </w:rPr>
        <w:t>,</w:t>
      </w:r>
    </w:p>
    <w:p w14:paraId="1BE5D5E2" w14:textId="7505F4AF" w:rsidR="00062600" w:rsidRPr="009B475D" w:rsidRDefault="00007D1F" w:rsidP="009B475D">
      <w:pPr>
        <w:pStyle w:val="Odsekzoznamu"/>
        <w:numPr>
          <w:ilvl w:val="0"/>
          <w:numId w:val="17"/>
        </w:numPr>
        <w:tabs>
          <w:tab w:val="center" w:pos="1701"/>
          <w:tab w:val="center" w:pos="7088"/>
        </w:tabs>
        <w:spacing w:before="120" w:after="0"/>
        <w:contextualSpacing w:val="0"/>
        <w:jc w:val="both"/>
        <w:rPr>
          <w:rFonts w:ascii="Arial Narrow" w:hAnsi="Arial Narrow"/>
        </w:rPr>
      </w:pPr>
      <w:r w:rsidRPr="009B475D">
        <w:rPr>
          <w:rFonts w:ascii="Arial Narrow" w:hAnsi="Arial Narrow"/>
        </w:rPr>
        <w:t>v</w:t>
      </w:r>
      <w:r w:rsidR="00062600" w:rsidRPr="009B475D">
        <w:rPr>
          <w:rFonts w:ascii="Arial Narrow" w:hAnsi="Arial Narrow"/>
        </w:rPr>
        <w:t xml:space="preserve">ideozáznam preukazujúci ukončenie vecnej realizácie projektu (uvedenie predmetu projektu </w:t>
      </w:r>
      <w:r w:rsidR="00E13D49" w:rsidRPr="009B475D">
        <w:rPr>
          <w:rFonts w:ascii="Arial Narrow" w:hAnsi="Arial Narrow"/>
        </w:rPr>
        <w:t xml:space="preserve">                   </w:t>
      </w:r>
      <w:r w:rsidR="00EA6986">
        <w:rPr>
          <w:rFonts w:ascii="Arial Narrow" w:hAnsi="Arial Narrow"/>
        </w:rPr>
        <w:t xml:space="preserve">     </w:t>
      </w:r>
      <w:r w:rsidR="00062600" w:rsidRPr="009B475D">
        <w:rPr>
          <w:rFonts w:ascii="Arial Narrow" w:hAnsi="Arial Narrow"/>
        </w:rPr>
        <w:t>do prevádzky) v súlade s konkrétnou výzvou a Zmluvou o PPM (ak relevantné – v závislosti od predmetu projektu)</w:t>
      </w:r>
      <w:r w:rsidR="0009323D">
        <w:rPr>
          <w:rFonts w:ascii="Arial Narrow" w:hAnsi="Arial Narrow"/>
        </w:rPr>
        <w:t>,</w:t>
      </w:r>
    </w:p>
    <w:p w14:paraId="5B4B1112" w14:textId="669A500C" w:rsidR="00062600" w:rsidRPr="009B475D" w:rsidRDefault="00007D1F" w:rsidP="009B475D">
      <w:pPr>
        <w:pStyle w:val="Odsekzoznamu"/>
        <w:numPr>
          <w:ilvl w:val="0"/>
          <w:numId w:val="17"/>
        </w:numPr>
        <w:tabs>
          <w:tab w:val="center" w:pos="1701"/>
          <w:tab w:val="center" w:pos="7088"/>
        </w:tabs>
        <w:spacing w:before="120" w:after="0"/>
        <w:contextualSpacing w:val="0"/>
        <w:jc w:val="both"/>
        <w:rPr>
          <w:rFonts w:ascii="Arial Narrow" w:hAnsi="Arial Narrow"/>
        </w:rPr>
      </w:pPr>
      <w:r w:rsidRPr="009B475D">
        <w:rPr>
          <w:rFonts w:ascii="Arial Narrow" w:hAnsi="Arial Narrow"/>
        </w:rPr>
        <w:t>d</w:t>
      </w:r>
      <w:r w:rsidR="00062600" w:rsidRPr="009B475D">
        <w:rPr>
          <w:rFonts w:ascii="Arial Narrow" w:hAnsi="Arial Narrow"/>
        </w:rPr>
        <w:t>okumentácia preukazujúca na</w:t>
      </w:r>
      <w:r w:rsidR="0009323D">
        <w:rPr>
          <w:rFonts w:ascii="Arial Narrow" w:hAnsi="Arial Narrow"/>
        </w:rPr>
        <w:t>plnenie cieľov</w:t>
      </w:r>
      <w:r w:rsidR="00062600" w:rsidRPr="009B475D">
        <w:rPr>
          <w:rFonts w:ascii="Arial Narrow" w:hAnsi="Arial Narrow"/>
        </w:rPr>
        <w:t>, ktoré majú byť dosiahnuté ku dňu ukončenia realizácie aktivít projektu</w:t>
      </w:r>
      <w:r w:rsidR="0009323D">
        <w:rPr>
          <w:rFonts w:ascii="Arial Narrow" w:hAnsi="Arial Narrow"/>
        </w:rPr>
        <w:t>,</w:t>
      </w:r>
      <w:r w:rsidR="00062600" w:rsidRPr="009B475D">
        <w:rPr>
          <w:rFonts w:ascii="Arial Narrow" w:hAnsi="Arial Narrow"/>
        </w:rPr>
        <w:t xml:space="preserve"> </w:t>
      </w:r>
    </w:p>
    <w:p w14:paraId="69DAD4CD" w14:textId="2E9DC950" w:rsidR="009B66B4" w:rsidRDefault="00007D1F" w:rsidP="009B475D">
      <w:pPr>
        <w:pStyle w:val="Odsekzoznamu"/>
        <w:numPr>
          <w:ilvl w:val="0"/>
          <w:numId w:val="17"/>
        </w:numPr>
        <w:tabs>
          <w:tab w:val="center" w:pos="1701"/>
          <w:tab w:val="center" w:pos="7088"/>
        </w:tabs>
        <w:spacing w:before="120" w:after="0"/>
        <w:contextualSpacing w:val="0"/>
        <w:jc w:val="both"/>
        <w:rPr>
          <w:rFonts w:ascii="Arial Narrow" w:hAnsi="Arial Narrow"/>
        </w:rPr>
      </w:pPr>
      <w:r w:rsidRPr="009B475D">
        <w:rPr>
          <w:rFonts w:ascii="Arial Narrow" w:hAnsi="Arial Narrow"/>
        </w:rPr>
        <w:t>d</w:t>
      </w:r>
      <w:r w:rsidR="00062600" w:rsidRPr="009B475D">
        <w:rPr>
          <w:rFonts w:ascii="Arial Narrow" w:hAnsi="Arial Narrow"/>
        </w:rPr>
        <w:t xml:space="preserve">okumentácia preukazujúca splnenie príslušných zmluvných podmienok určených v konkrétnej </w:t>
      </w:r>
      <w:r w:rsidR="00EA6986">
        <w:rPr>
          <w:rFonts w:ascii="Arial Narrow" w:hAnsi="Arial Narrow"/>
        </w:rPr>
        <w:t xml:space="preserve">         Zmluve </w:t>
      </w:r>
      <w:r w:rsidR="00062600" w:rsidRPr="009B475D">
        <w:rPr>
          <w:rFonts w:ascii="Arial Narrow" w:hAnsi="Arial Narrow"/>
        </w:rPr>
        <w:t>o PPM a vzťahujúcich sa k ukonče</w:t>
      </w:r>
      <w:r w:rsidR="0009323D">
        <w:rPr>
          <w:rFonts w:ascii="Arial Narrow" w:hAnsi="Arial Narrow"/>
        </w:rPr>
        <w:t>niu realizácie aktivít projektu,</w:t>
      </w:r>
      <w:r w:rsidR="00763AB7" w:rsidRPr="009B475D">
        <w:rPr>
          <w:rFonts w:ascii="Arial Narrow" w:hAnsi="Arial Narrow"/>
        </w:rPr>
        <w:t xml:space="preserve"> </w:t>
      </w:r>
    </w:p>
    <w:p w14:paraId="6F4E15DC" w14:textId="6420CB47" w:rsidR="0009323D" w:rsidRPr="0009323D" w:rsidRDefault="0009323D" w:rsidP="0009323D">
      <w:pPr>
        <w:pStyle w:val="Odsekzoznamu"/>
        <w:numPr>
          <w:ilvl w:val="0"/>
          <w:numId w:val="17"/>
        </w:numPr>
        <w:tabs>
          <w:tab w:val="left" w:pos="426"/>
        </w:tabs>
        <w:autoSpaceDE w:val="0"/>
        <w:autoSpaceDN w:val="0"/>
        <w:adjustRightInd w:val="0"/>
        <w:spacing w:before="120"/>
        <w:contextualSpacing w:val="0"/>
        <w:jc w:val="both"/>
        <w:rPr>
          <w:rFonts w:ascii="Arial Narrow" w:hAnsi="Arial Narrow" w:cs="Arial"/>
        </w:rPr>
      </w:pPr>
      <w:r>
        <w:rPr>
          <w:rFonts w:ascii="Arial Narrow" w:hAnsi="Arial Narrow"/>
        </w:rPr>
        <w:t>povinné prílohy uvedené v prílohe č. 7 Povinné prílohy k predloženiu Monitorovacej správy tejto Príručky a podľa usmernení vykonávateľa.</w:t>
      </w:r>
    </w:p>
    <w:p w14:paraId="0B22A095" w14:textId="2663ED74" w:rsidR="00062600" w:rsidRPr="009B475D" w:rsidRDefault="009B66B4" w:rsidP="00EA6986">
      <w:pPr>
        <w:spacing w:before="120" w:after="0"/>
        <w:jc w:val="both"/>
        <w:rPr>
          <w:rFonts w:ascii="Arial Narrow" w:hAnsi="Arial Narrow"/>
        </w:rPr>
      </w:pPr>
      <w:r w:rsidRPr="00EA6986">
        <w:rPr>
          <w:rFonts w:ascii="Arial Narrow" w:hAnsi="Arial Narrow"/>
          <w:b/>
        </w:rPr>
        <w:t>3</w:t>
      </w:r>
      <w:r w:rsidR="007C7365" w:rsidRPr="00EA6986">
        <w:rPr>
          <w:rFonts w:ascii="Arial Narrow" w:hAnsi="Arial Narrow"/>
          <w:b/>
        </w:rPr>
        <w:t>.</w:t>
      </w:r>
      <w:r w:rsidRPr="00EA6986">
        <w:rPr>
          <w:rFonts w:ascii="Arial Narrow" w:hAnsi="Arial Narrow"/>
        </w:rPr>
        <w:t xml:space="preserve"> </w:t>
      </w:r>
      <w:r w:rsidR="0039278A" w:rsidRPr="00EA6986">
        <w:rPr>
          <w:rFonts w:ascii="Arial Narrow" w:hAnsi="Arial Narrow"/>
          <w:b/>
        </w:rPr>
        <w:t>Následnú monitorovaciu správu</w:t>
      </w:r>
      <w:r w:rsidR="0039278A" w:rsidRPr="009B475D">
        <w:rPr>
          <w:rFonts w:ascii="Arial Narrow" w:hAnsi="Arial Narrow"/>
        </w:rPr>
        <w:t xml:space="preserve"> (ďalej len </w:t>
      </w:r>
      <w:r w:rsidR="0066779F" w:rsidRPr="009B475D">
        <w:rPr>
          <w:rFonts w:ascii="Arial Narrow" w:hAnsi="Arial Narrow"/>
        </w:rPr>
        <w:t>„</w:t>
      </w:r>
      <w:r w:rsidR="0039278A" w:rsidRPr="009B475D">
        <w:rPr>
          <w:rFonts w:ascii="Arial Narrow" w:hAnsi="Arial Narrow"/>
        </w:rPr>
        <w:t>NMS</w:t>
      </w:r>
      <w:r w:rsidR="0066779F" w:rsidRPr="009B475D">
        <w:rPr>
          <w:rFonts w:ascii="Arial Narrow" w:hAnsi="Arial Narrow"/>
        </w:rPr>
        <w:t>“</w:t>
      </w:r>
      <w:r w:rsidR="0039278A" w:rsidRPr="009B475D">
        <w:rPr>
          <w:rFonts w:ascii="Arial Narrow" w:hAnsi="Arial Narrow"/>
        </w:rPr>
        <w:t>) - p</w:t>
      </w:r>
      <w:r w:rsidR="00C50259" w:rsidRPr="009B475D">
        <w:rPr>
          <w:rFonts w:ascii="Arial Narrow" w:hAnsi="Arial Narrow"/>
        </w:rPr>
        <w:t xml:space="preserve">rijímateľ </w:t>
      </w:r>
      <w:r w:rsidRPr="009B475D">
        <w:rPr>
          <w:rFonts w:ascii="Arial Narrow" w:hAnsi="Arial Narrow"/>
        </w:rPr>
        <w:t xml:space="preserve">predkladá po ukončení realizácie projektu, </w:t>
      </w:r>
      <w:r w:rsidR="00E13D49" w:rsidRPr="009B475D">
        <w:rPr>
          <w:rFonts w:ascii="Arial Narrow" w:hAnsi="Arial Narrow"/>
        </w:rPr>
        <w:t xml:space="preserve">               </w:t>
      </w:r>
      <w:r w:rsidRPr="009B475D">
        <w:rPr>
          <w:rFonts w:ascii="Arial Narrow" w:hAnsi="Arial Narrow"/>
        </w:rPr>
        <w:t>t. j. po fyzickom a finančnom ukončení projektu, v období udržateľnosti projekt</w:t>
      </w:r>
      <w:r w:rsidR="00393612">
        <w:rPr>
          <w:rFonts w:ascii="Arial Narrow" w:hAnsi="Arial Narrow"/>
        </w:rPr>
        <w:t>u.</w:t>
      </w:r>
      <w:r w:rsidR="00763AB7" w:rsidRPr="009B475D">
        <w:rPr>
          <w:rFonts w:ascii="Arial Narrow" w:hAnsi="Arial Narrow"/>
        </w:rPr>
        <w:t xml:space="preserve"> </w:t>
      </w:r>
      <w:r w:rsidR="00933B7D" w:rsidRPr="009B475D">
        <w:rPr>
          <w:rFonts w:ascii="Arial Narrow" w:hAnsi="Arial Narrow"/>
        </w:rPr>
        <w:t>Doba udržateľnosti p</w:t>
      </w:r>
      <w:r w:rsidR="00E41049" w:rsidRPr="009B475D">
        <w:rPr>
          <w:rFonts w:ascii="Arial Narrow" w:hAnsi="Arial Narrow"/>
        </w:rPr>
        <w:t xml:space="preserve">rojektu je päť </w:t>
      </w:r>
      <w:r w:rsidR="00E41049" w:rsidRPr="009B475D">
        <w:rPr>
          <w:rFonts w:ascii="Arial Narrow" w:hAnsi="Arial Narrow"/>
        </w:rPr>
        <w:lastRenderedPageBreak/>
        <w:t>(5) rok</w:t>
      </w:r>
      <w:r w:rsidR="00393612">
        <w:rPr>
          <w:rFonts w:ascii="Arial Narrow" w:hAnsi="Arial Narrow"/>
        </w:rPr>
        <w:t>ov alebo 10 rokov podľa znenia zmluvy,</w:t>
      </w:r>
      <w:r w:rsidR="00393612" w:rsidRPr="009B475D">
        <w:rPr>
          <w:rFonts w:ascii="Arial Narrow" w:hAnsi="Arial Narrow"/>
        </w:rPr>
        <w:t xml:space="preserve"> </w:t>
      </w:r>
      <w:r w:rsidR="00393612">
        <w:rPr>
          <w:rFonts w:ascii="Arial Narrow" w:hAnsi="Arial Narrow"/>
        </w:rPr>
        <w:t>p</w:t>
      </w:r>
      <w:r w:rsidR="00B03762" w:rsidRPr="009B475D">
        <w:rPr>
          <w:rFonts w:ascii="Arial Narrow" w:hAnsi="Arial Narrow"/>
        </w:rPr>
        <w:t xml:space="preserve">rijímateľ je povinný predkladať </w:t>
      </w:r>
      <w:r w:rsidR="00330FAD" w:rsidRPr="009B475D">
        <w:rPr>
          <w:rFonts w:ascii="Arial Narrow" w:hAnsi="Arial Narrow"/>
        </w:rPr>
        <w:t>NMS</w:t>
      </w:r>
      <w:r w:rsidR="00933B7D" w:rsidRPr="009B475D">
        <w:rPr>
          <w:rFonts w:ascii="Arial Narrow" w:hAnsi="Arial Narrow"/>
        </w:rPr>
        <w:t xml:space="preserve"> v</w:t>
      </w:r>
      <w:r w:rsidR="00B03762" w:rsidRPr="009B475D">
        <w:rPr>
          <w:rFonts w:ascii="Arial Narrow" w:hAnsi="Arial Narrow"/>
        </w:rPr>
        <w:t>ykonávateľovi najmen</w:t>
      </w:r>
      <w:r w:rsidR="00933B7D" w:rsidRPr="009B475D">
        <w:rPr>
          <w:rFonts w:ascii="Arial Narrow" w:hAnsi="Arial Narrow"/>
        </w:rPr>
        <w:t>ej každých 12 mesiacov odo dňa ukončenia realizácie p</w:t>
      </w:r>
      <w:r w:rsidR="00B03762" w:rsidRPr="009B475D">
        <w:rPr>
          <w:rFonts w:ascii="Arial Narrow" w:hAnsi="Arial Narrow"/>
        </w:rPr>
        <w:t xml:space="preserve">rojektu. </w:t>
      </w:r>
      <w:r w:rsidR="00330FAD" w:rsidRPr="009B475D">
        <w:rPr>
          <w:rFonts w:ascii="Arial Narrow" w:hAnsi="Arial Narrow"/>
        </w:rPr>
        <w:t>NMS</w:t>
      </w:r>
      <w:r w:rsidR="00933B7D" w:rsidRPr="009B475D">
        <w:rPr>
          <w:rFonts w:ascii="Arial Narrow" w:hAnsi="Arial Narrow"/>
        </w:rPr>
        <w:t xml:space="preserve"> predkladá p</w:t>
      </w:r>
      <w:r w:rsidR="00B03762" w:rsidRPr="009B475D">
        <w:rPr>
          <w:rFonts w:ascii="Arial Narrow" w:hAnsi="Arial Narrow"/>
        </w:rPr>
        <w:t xml:space="preserve">rijímateľ najneskôr do 15. dňa mesiaca po sledovanom období. </w:t>
      </w:r>
      <w:r w:rsidR="00062600" w:rsidRPr="009B475D">
        <w:rPr>
          <w:rFonts w:ascii="Arial Narrow" w:hAnsi="Arial Narrow"/>
        </w:rPr>
        <w:t xml:space="preserve">Informácia </w:t>
      </w:r>
      <w:r w:rsidR="00EA6986">
        <w:rPr>
          <w:rFonts w:ascii="Arial Narrow" w:hAnsi="Arial Narrow"/>
        </w:rPr>
        <w:t xml:space="preserve">     </w:t>
      </w:r>
      <w:r w:rsidR="00062600" w:rsidRPr="009B475D">
        <w:rPr>
          <w:rFonts w:ascii="Arial Narrow" w:hAnsi="Arial Narrow"/>
        </w:rPr>
        <w:t xml:space="preserve">o udržaní výstupov projektu obsahuje najmä: </w:t>
      </w:r>
    </w:p>
    <w:p w14:paraId="4A771B04" w14:textId="77777777" w:rsidR="00062600" w:rsidRPr="009B475D" w:rsidRDefault="00062600" w:rsidP="00EA6986">
      <w:pPr>
        <w:pStyle w:val="Odsekzoznamu"/>
        <w:numPr>
          <w:ilvl w:val="0"/>
          <w:numId w:val="19"/>
        </w:numPr>
        <w:spacing w:before="120" w:after="0"/>
        <w:contextualSpacing w:val="0"/>
        <w:jc w:val="both"/>
        <w:rPr>
          <w:rFonts w:ascii="Arial Narrow" w:hAnsi="Arial Narrow"/>
        </w:rPr>
      </w:pPr>
      <w:r w:rsidRPr="009B475D">
        <w:rPr>
          <w:rFonts w:ascii="Arial Narrow" w:hAnsi="Arial Narrow"/>
        </w:rPr>
        <w:t xml:space="preserve">údaje o stave udržania/zachovania výsledkov projektu, </w:t>
      </w:r>
    </w:p>
    <w:p w14:paraId="56544CB5" w14:textId="7F2EE02D" w:rsidR="00062600" w:rsidRPr="009B475D" w:rsidRDefault="00062600" w:rsidP="00EA6986">
      <w:pPr>
        <w:pStyle w:val="Odsekzoznamu"/>
        <w:numPr>
          <w:ilvl w:val="0"/>
          <w:numId w:val="19"/>
        </w:numPr>
        <w:spacing w:before="120" w:after="0"/>
        <w:contextualSpacing w:val="0"/>
        <w:jc w:val="both"/>
        <w:rPr>
          <w:rFonts w:ascii="Arial Narrow" w:hAnsi="Arial Narrow"/>
        </w:rPr>
      </w:pPr>
      <w:r w:rsidRPr="009B475D">
        <w:rPr>
          <w:rFonts w:ascii="Arial Narrow" w:hAnsi="Arial Narrow"/>
        </w:rPr>
        <w:t xml:space="preserve">reálne dosiahnuté </w:t>
      </w:r>
      <w:r w:rsidR="0009323D">
        <w:rPr>
          <w:rFonts w:ascii="Arial Narrow" w:hAnsi="Arial Narrow"/>
        </w:rPr>
        <w:t>ciele</w:t>
      </w:r>
      <w:r w:rsidRPr="009B475D">
        <w:rPr>
          <w:rFonts w:ascii="Arial Narrow" w:hAnsi="Arial Narrow"/>
        </w:rPr>
        <w:t xml:space="preserve"> a informácie o ich udržaní</w:t>
      </w:r>
      <w:r w:rsidR="00007D1F" w:rsidRPr="009B475D">
        <w:rPr>
          <w:rFonts w:ascii="Arial Narrow" w:hAnsi="Arial Narrow"/>
        </w:rPr>
        <w:t>,</w:t>
      </w:r>
    </w:p>
    <w:p w14:paraId="7B0F96F0" w14:textId="77777777" w:rsidR="00062600" w:rsidRPr="009B475D" w:rsidRDefault="00062600" w:rsidP="00EA6986">
      <w:pPr>
        <w:pStyle w:val="Odsekzoznamu"/>
        <w:numPr>
          <w:ilvl w:val="0"/>
          <w:numId w:val="19"/>
        </w:numPr>
        <w:spacing w:before="120" w:after="0"/>
        <w:contextualSpacing w:val="0"/>
        <w:jc w:val="both"/>
        <w:rPr>
          <w:rFonts w:ascii="Arial Narrow" w:hAnsi="Arial Narrow"/>
        </w:rPr>
      </w:pPr>
      <w:r w:rsidRPr="009B475D">
        <w:rPr>
          <w:rFonts w:ascii="Arial Narrow" w:hAnsi="Arial Narrow"/>
        </w:rPr>
        <w:t>údaje o identifikovaných problémoch a rizikách, ktoré sa vyskytli počas udržateľnosti proj</w:t>
      </w:r>
      <w:r w:rsidR="00EA6986">
        <w:rPr>
          <w:rFonts w:ascii="Arial Narrow" w:hAnsi="Arial Narrow"/>
        </w:rPr>
        <w:t xml:space="preserve">ektu                               </w:t>
      </w:r>
      <w:r w:rsidRPr="009B475D">
        <w:rPr>
          <w:rFonts w:ascii="Arial Narrow" w:hAnsi="Arial Narrow"/>
        </w:rPr>
        <w:t xml:space="preserve">a opatreniach prijatých na ich odstránenie alebo nápravu, </w:t>
      </w:r>
    </w:p>
    <w:p w14:paraId="201E7791" w14:textId="77777777" w:rsidR="00062600" w:rsidRPr="009B475D" w:rsidRDefault="00062600" w:rsidP="00EA6986">
      <w:pPr>
        <w:pStyle w:val="Odsekzoznamu"/>
        <w:numPr>
          <w:ilvl w:val="0"/>
          <w:numId w:val="19"/>
        </w:numPr>
        <w:spacing w:before="120" w:after="0"/>
        <w:contextualSpacing w:val="0"/>
        <w:jc w:val="both"/>
        <w:rPr>
          <w:rFonts w:ascii="Arial Narrow" w:hAnsi="Arial Narrow"/>
        </w:rPr>
      </w:pPr>
      <w:r w:rsidRPr="009B475D">
        <w:rPr>
          <w:rFonts w:ascii="Arial Narrow" w:hAnsi="Arial Narrow"/>
        </w:rPr>
        <w:t xml:space="preserve">údaje o plnení podmienok informovanosti a komunikácie na úrovni projektu počas obdobia udržateľnosti, </w:t>
      </w:r>
    </w:p>
    <w:p w14:paraId="4BDDAB40" w14:textId="77777777" w:rsidR="00062600" w:rsidRPr="009B475D" w:rsidRDefault="00062600" w:rsidP="00EA6986">
      <w:pPr>
        <w:pStyle w:val="Odsekzoznamu"/>
        <w:numPr>
          <w:ilvl w:val="0"/>
          <w:numId w:val="19"/>
        </w:numPr>
        <w:spacing w:before="120" w:after="0"/>
        <w:contextualSpacing w:val="0"/>
        <w:jc w:val="both"/>
        <w:rPr>
          <w:rFonts w:ascii="Arial Narrow" w:hAnsi="Arial Narrow"/>
        </w:rPr>
      </w:pPr>
      <w:r w:rsidRPr="009B475D">
        <w:rPr>
          <w:rFonts w:ascii="Arial Narrow" w:hAnsi="Arial Narrow"/>
        </w:rPr>
        <w:t xml:space="preserve">ďalších relevantných informáciách súvisiacich s obdobím udržateľnosti projektu. </w:t>
      </w:r>
    </w:p>
    <w:p w14:paraId="11FF8B39" w14:textId="77777777" w:rsidR="00062600" w:rsidRPr="009B475D" w:rsidRDefault="00062600" w:rsidP="00EA6986">
      <w:pPr>
        <w:spacing w:before="120" w:after="0"/>
        <w:jc w:val="both"/>
        <w:rPr>
          <w:rFonts w:ascii="Arial Narrow" w:hAnsi="Arial Narrow"/>
        </w:rPr>
      </w:pPr>
      <w:r w:rsidRPr="009B475D">
        <w:rPr>
          <w:rFonts w:ascii="Arial Narrow" w:hAnsi="Arial Narrow"/>
        </w:rPr>
        <w:t xml:space="preserve">Povinné prílohy k Informácii o udržaní výstupov projektu: </w:t>
      </w:r>
    </w:p>
    <w:p w14:paraId="138CBC70" w14:textId="77777777" w:rsidR="00062600" w:rsidRPr="009B475D" w:rsidRDefault="00007D1F" w:rsidP="00EA6986">
      <w:pPr>
        <w:pStyle w:val="Odsekzoznamu"/>
        <w:numPr>
          <w:ilvl w:val="0"/>
          <w:numId w:val="18"/>
        </w:numPr>
        <w:spacing w:before="120" w:after="0"/>
        <w:contextualSpacing w:val="0"/>
        <w:jc w:val="both"/>
        <w:rPr>
          <w:rFonts w:ascii="Arial Narrow" w:hAnsi="Arial Narrow"/>
        </w:rPr>
      </w:pPr>
      <w:r w:rsidRPr="009B475D">
        <w:rPr>
          <w:rFonts w:ascii="Arial Narrow" w:hAnsi="Arial Narrow"/>
        </w:rPr>
        <w:t>f</w:t>
      </w:r>
      <w:r w:rsidR="00062600" w:rsidRPr="009B475D">
        <w:rPr>
          <w:rFonts w:ascii="Arial Narrow" w:hAnsi="Arial Narrow"/>
        </w:rPr>
        <w:t>otodokumentácia k preukázaniu zabezpečenia publicity projektu</w:t>
      </w:r>
      <w:r w:rsidR="00EA6986">
        <w:rPr>
          <w:rFonts w:ascii="Arial Narrow" w:hAnsi="Arial Narrow"/>
        </w:rPr>
        <w:t>,</w:t>
      </w:r>
    </w:p>
    <w:p w14:paraId="1925C70B" w14:textId="59850852" w:rsidR="00062600" w:rsidRPr="009B475D" w:rsidRDefault="00007D1F" w:rsidP="00EA6986">
      <w:pPr>
        <w:pStyle w:val="Odsekzoznamu"/>
        <w:numPr>
          <w:ilvl w:val="0"/>
          <w:numId w:val="18"/>
        </w:numPr>
        <w:spacing w:before="120" w:after="0"/>
        <w:contextualSpacing w:val="0"/>
        <w:jc w:val="both"/>
        <w:rPr>
          <w:rFonts w:ascii="Arial Narrow" w:hAnsi="Arial Narrow"/>
        </w:rPr>
      </w:pPr>
      <w:r w:rsidRPr="009B475D">
        <w:rPr>
          <w:rFonts w:ascii="Arial Narrow" w:hAnsi="Arial Narrow"/>
        </w:rPr>
        <w:t>d</w:t>
      </w:r>
      <w:r w:rsidR="00062600" w:rsidRPr="009B475D">
        <w:rPr>
          <w:rFonts w:ascii="Arial Narrow" w:hAnsi="Arial Narrow"/>
        </w:rPr>
        <w:t xml:space="preserve">okumentácia preukazujúca naplnenie </w:t>
      </w:r>
      <w:r w:rsidR="0009323D">
        <w:rPr>
          <w:rFonts w:ascii="Arial Narrow" w:hAnsi="Arial Narrow"/>
        </w:rPr>
        <w:t>cieľov</w:t>
      </w:r>
      <w:r w:rsidR="00062600" w:rsidRPr="009B475D">
        <w:rPr>
          <w:rFonts w:ascii="Arial Narrow" w:hAnsi="Arial Narrow"/>
        </w:rPr>
        <w:t xml:space="preserve">, ktoré majú byť dosiahnuté v čase udržateľnosti projektu (ak relevantné) a dokumentácia preukazujúca udržanie naplnenia </w:t>
      </w:r>
      <w:r w:rsidR="0009323D">
        <w:rPr>
          <w:rFonts w:ascii="Arial Narrow" w:hAnsi="Arial Narrow"/>
        </w:rPr>
        <w:t>cieľov</w:t>
      </w:r>
      <w:r w:rsidR="00062600" w:rsidRPr="009B475D">
        <w:rPr>
          <w:rFonts w:ascii="Arial Narrow" w:hAnsi="Arial Narrow"/>
        </w:rPr>
        <w:t>, ktorých dosiahnutie bolo schválené v rámci Záverečnej monitorovacej správy</w:t>
      </w:r>
      <w:r w:rsidR="00EA6986">
        <w:rPr>
          <w:rFonts w:ascii="Arial Narrow" w:hAnsi="Arial Narrow"/>
        </w:rPr>
        <w:t>,</w:t>
      </w:r>
    </w:p>
    <w:p w14:paraId="5951A6DE" w14:textId="77777777" w:rsidR="00062600" w:rsidRPr="009B475D" w:rsidRDefault="00007D1F" w:rsidP="00EA6986">
      <w:pPr>
        <w:pStyle w:val="Odsekzoznamu"/>
        <w:numPr>
          <w:ilvl w:val="0"/>
          <w:numId w:val="18"/>
        </w:numPr>
        <w:spacing w:before="120" w:after="0"/>
        <w:contextualSpacing w:val="0"/>
        <w:jc w:val="both"/>
        <w:rPr>
          <w:rFonts w:ascii="Arial Narrow" w:hAnsi="Arial Narrow"/>
        </w:rPr>
      </w:pPr>
      <w:r w:rsidRPr="009B475D">
        <w:rPr>
          <w:rFonts w:ascii="Arial Narrow" w:hAnsi="Arial Narrow"/>
        </w:rPr>
        <w:t>d</w:t>
      </w:r>
      <w:r w:rsidR="00062600" w:rsidRPr="009B475D">
        <w:rPr>
          <w:rFonts w:ascii="Arial Narrow" w:hAnsi="Arial Narrow"/>
        </w:rPr>
        <w:t xml:space="preserve">okumentácia preukazujúca splnenie príslušných zmluvných podmienok určených v konkrétnej </w:t>
      </w:r>
      <w:r w:rsidR="00EA6986">
        <w:rPr>
          <w:rFonts w:ascii="Arial Narrow" w:hAnsi="Arial Narrow"/>
        </w:rPr>
        <w:t xml:space="preserve">        </w:t>
      </w:r>
      <w:r w:rsidR="00062600" w:rsidRPr="009B475D">
        <w:rPr>
          <w:rFonts w:ascii="Arial Narrow" w:hAnsi="Arial Narrow"/>
        </w:rPr>
        <w:t>Zmluve o PPM a ktoré vyplývajú z podmienok príslušnej výzvy</w:t>
      </w:r>
      <w:r w:rsidR="00EA6986">
        <w:rPr>
          <w:rFonts w:ascii="Arial Narrow" w:hAnsi="Arial Narrow"/>
        </w:rPr>
        <w:t>,</w:t>
      </w:r>
    </w:p>
    <w:p w14:paraId="2C7B837E" w14:textId="77777777" w:rsidR="00062600" w:rsidRPr="009B475D" w:rsidRDefault="00007D1F" w:rsidP="00EA6986">
      <w:pPr>
        <w:pStyle w:val="Odsekzoznamu"/>
        <w:numPr>
          <w:ilvl w:val="0"/>
          <w:numId w:val="18"/>
        </w:numPr>
        <w:spacing w:before="120" w:after="0"/>
        <w:contextualSpacing w:val="0"/>
        <w:jc w:val="both"/>
        <w:rPr>
          <w:rFonts w:ascii="Arial Narrow" w:hAnsi="Arial Narrow"/>
        </w:rPr>
      </w:pPr>
      <w:r w:rsidRPr="009B475D">
        <w:rPr>
          <w:rFonts w:ascii="Arial Narrow" w:hAnsi="Arial Narrow"/>
        </w:rPr>
        <w:t>z</w:t>
      </w:r>
      <w:r w:rsidR="00062600" w:rsidRPr="009B475D">
        <w:rPr>
          <w:rFonts w:ascii="Arial Narrow" w:hAnsi="Arial Narrow"/>
        </w:rPr>
        <w:t>abezpečenie poistenia predmetu projektu, preukázané predpismi poistného a ich úhradou. V prípade ne</w:t>
      </w:r>
      <w:r w:rsidR="00974B5D">
        <w:rPr>
          <w:rFonts w:ascii="Arial Narrow" w:hAnsi="Arial Narrow"/>
        </w:rPr>
        <w:t>súladu sumy s poistnou zmluvou</w:t>
      </w:r>
      <w:r w:rsidR="00062600" w:rsidRPr="009B475D">
        <w:rPr>
          <w:rFonts w:ascii="Arial Narrow" w:hAnsi="Arial Narrow"/>
        </w:rPr>
        <w:t>, potrebné predložiť vysvetlenie alebo dodatok k poistnej zmluve</w:t>
      </w:r>
      <w:r w:rsidR="00EA6986">
        <w:rPr>
          <w:rFonts w:ascii="Arial Narrow" w:hAnsi="Arial Narrow"/>
        </w:rPr>
        <w:t>,</w:t>
      </w:r>
    </w:p>
    <w:p w14:paraId="19704162" w14:textId="6B8C1859" w:rsidR="00062600" w:rsidRPr="0009323D" w:rsidRDefault="00062600" w:rsidP="0009323D">
      <w:pPr>
        <w:pStyle w:val="Odsekzoznamu"/>
        <w:numPr>
          <w:ilvl w:val="0"/>
          <w:numId w:val="39"/>
        </w:numPr>
        <w:tabs>
          <w:tab w:val="left" w:pos="426"/>
        </w:tabs>
        <w:autoSpaceDE w:val="0"/>
        <w:autoSpaceDN w:val="0"/>
        <w:adjustRightInd w:val="0"/>
        <w:spacing w:before="120"/>
        <w:contextualSpacing w:val="0"/>
        <w:jc w:val="both"/>
        <w:rPr>
          <w:rFonts w:ascii="Arial Narrow" w:hAnsi="Arial Narrow" w:cs="Arial"/>
        </w:rPr>
      </w:pPr>
      <w:r w:rsidRPr="009B475D">
        <w:rPr>
          <w:rFonts w:ascii="Arial Narrow" w:hAnsi="Arial Narrow"/>
        </w:rPr>
        <w:t xml:space="preserve">ďalšiu dokumentáciu relevantnú vo vzťahu k špecifikám projektu resp. príslušnej </w:t>
      </w:r>
      <w:r w:rsidR="007C7365" w:rsidRPr="009B475D">
        <w:rPr>
          <w:rFonts w:ascii="Arial Narrow" w:hAnsi="Arial Narrow"/>
        </w:rPr>
        <w:t>v</w:t>
      </w:r>
      <w:r w:rsidRPr="009B475D">
        <w:rPr>
          <w:rFonts w:ascii="Arial Narrow" w:hAnsi="Arial Narrow"/>
        </w:rPr>
        <w:t>ýzvy na predkladanie Ž</w:t>
      </w:r>
      <w:r w:rsidR="00EA6986">
        <w:rPr>
          <w:rFonts w:ascii="Arial Narrow" w:hAnsi="Arial Narrow"/>
        </w:rPr>
        <w:t xml:space="preserve">iadosti </w:t>
      </w:r>
      <w:r w:rsidRPr="009B475D">
        <w:rPr>
          <w:rFonts w:ascii="Arial Narrow" w:hAnsi="Arial Narrow"/>
        </w:rPr>
        <w:t>o</w:t>
      </w:r>
      <w:r w:rsidR="0009323D">
        <w:rPr>
          <w:rFonts w:ascii="Arial Narrow" w:hAnsi="Arial Narrow"/>
        </w:rPr>
        <w:t> PPM (Povinné prílohy uvedené v prílohe č. 7 Povinné prílohy k predloženiu Monitorovacej správy tejto Príručky a podľa usmernení vykonávateľa).</w:t>
      </w:r>
    </w:p>
    <w:p w14:paraId="02890075" w14:textId="77777777" w:rsidR="00B25694" w:rsidRPr="009B475D" w:rsidRDefault="00062600" w:rsidP="009B475D">
      <w:pPr>
        <w:spacing w:before="120" w:after="0"/>
        <w:jc w:val="both"/>
        <w:rPr>
          <w:rFonts w:ascii="Arial Narrow" w:hAnsi="Arial Narrow"/>
        </w:rPr>
      </w:pPr>
      <w:r w:rsidRPr="009B475D">
        <w:rPr>
          <w:rFonts w:ascii="Arial Narrow" w:hAnsi="Arial Narrow"/>
        </w:rPr>
        <w:t>Informácia o udržaní výst</w:t>
      </w:r>
      <w:r w:rsidR="00A92052" w:rsidRPr="009B475D">
        <w:rPr>
          <w:rFonts w:ascii="Arial Narrow" w:hAnsi="Arial Narrow"/>
        </w:rPr>
        <w:t>upov projektu je aj podkladom v</w:t>
      </w:r>
      <w:r w:rsidRPr="009B475D">
        <w:rPr>
          <w:rFonts w:ascii="Arial Narrow" w:hAnsi="Arial Narrow"/>
        </w:rPr>
        <w:t>ykonávateľa k finanč</w:t>
      </w:r>
      <w:r w:rsidR="00A92052" w:rsidRPr="009B475D">
        <w:rPr>
          <w:rFonts w:ascii="Arial Narrow" w:hAnsi="Arial Narrow"/>
        </w:rPr>
        <w:t>nej kontrole na mieste, ktorou v</w:t>
      </w:r>
      <w:r w:rsidRPr="009B475D">
        <w:rPr>
          <w:rFonts w:ascii="Arial Narrow" w:hAnsi="Arial Narrow"/>
        </w:rPr>
        <w:t>ykonávateľ overí plnenie podmienok udržateľnosti projektu v prípade, ak z</w:t>
      </w:r>
      <w:r w:rsidR="00EA6986">
        <w:rPr>
          <w:rFonts w:ascii="Arial Narrow" w:hAnsi="Arial Narrow"/>
        </w:rPr>
        <w:t xml:space="preserve"> predloženej dokumentácie</w:t>
      </w:r>
      <w:r w:rsidRPr="009B475D">
        <w:rPr>
          <w:rFonts w:ascii="Arial Narrow" w:hAnsi="Arial Narrow"/>
        </w:rPr>
        <w:t xml:space="preserve"> nevie získať primerané uistenie o udržateľnosti projektu. Kontrola </w:t>
      </w:r>
      <w:r w:rsidR="00A92052" w:rsidRPr="009B475D">
        <w:rPr>
          <w:rFonts w:ascii="Arial Narrow" w:hAnsi="Arial Narrow"/>
        </w:rPr>
        <w:t>N</w:t>
      </w:r>
      <w:r w:rsidRPr="009B475D">
        <w:rPr>
          <w:rFonts w:ascii="Arial Narrow" w:hAnsi="Arial Narrow"/>
        </w:rPr>
        <w:t xml:space="preserve">MS prebieha samostatne. Kontrola môže byť doplnená aj kontrolou vo forme FKnM. </w:t>
      </w:r>
    </w:p>
    <w:p w14:paraId="5CE3304A" w14:textId="77777777" w:rsidR="00A342C3" w:rsidRPr="009B475D" w:rsidRDefault="00D31E0B" w:rsidP="00C3540A">
      <w:pPr>
        <w:pStyle w:val="Nadpis3"/>
        <w:spacing w:before="120"/>
        <w:rPr>
          <w:rFonts w:ascii="Arial Narrow" w:hAnsi="Arial Narrow"/>
          <w:sz w:val="28"/>
          <w:szCs w:val="28"/>
        </w:rPr>
      </w:pPr>
      <w:bookmarkStart w:id="21" w:name="_Toc121228292"/>
      <w:r w:rsidRPr="009B475D">
        <w:rPr>
          <w:rFonts w:ascii="Arial Narrow" w:hAnsi="Arial Narrow"/>
          <w:sz w:val="28"/>
          <w:szCs w:val="28"/>
        </w:rPr>
        <w:t>3.</w:t>
      </w:r>
      <w:r w:rsidR="00103B56" w:rsidRPr="009B475D">
        <w:rPr>
          <w:rFonts w:ascii="Arial Narrow" w:hAnsi="Arial Narrow"/>
          <w:sz w:val="28"/>
          <w:szCs w:val="28"/>
        </w:rPr>
        <w:t>7</w:t>
      </w:r>
      <w:r w:rsidRPr="009B475D">
        <w:rPr>
          <w:rFonts w:ascii="Arial Narrow" w:hAnsi="Arial Narrow"/>
          <w:sz w:val="28"/>
          <w:szCs w:val="28"/>
        </w:rPr>
        <w:t xml:space="preserve">.1  </w:t>
      </w:r>
      <w:r w:rsidR="00A92052" w:rsidRPr="009B475D">
        <w:rPr>
          <w:rFonts w:ascii="Arial Narrow" w:hAnsi="Arial Narrow"/>
          <w:sz w:val="28"/>
          <w:szCs w:val="28"/>
        </w:rPr>
        <w:t>Inštrukcie k vypísaniu f</w:t>
      </w:r>
      <w:r w:rsidR="00A342C3" w:rsidRPr="009B475D">
        <w:rPr>
          <w:rFonts w:ascii="Arial Narrow" w:hAnsi="Arial Narrow"/>
          <w:sz w:val="28"/>
          <w:szCs w:val="28"/>
        </w:rPr>
        <w:t>ormulár</w:t>
      </w:r>
      <w:r w:rsidR="00A92052" w:rsidRPr="009B475D">
        <w:rPr>
          <w:rFonts w:ascii="Arial Narrow" w:hAnsi="Arial Narrow"/>
          <w:sz w:val="28"/>
          <w:szCs w:val="28"/>
        </w:rPr>
        <w:t>a</w:t>
      </w:r>
      <w:r w:rsidR="00A342C3" w:rsidRPr="009B475D">
        <w:rPr>
          <w:rFonts w:ascii="Arial Narrow" w:hAnsi="Arial Narrow"/>
          <w:sz w:val="28"/>
          <w:szCs w:val="28"/>
        </w:rPr>
        <w:t xml:space="preserve"> monitorovacej správy</w:t>
      </w:r>
      <w:bookmarkEnd w:id="21"/>
    </w:p>
    <w:p w14:paraId="12C07209" w14:textId="77777777" w:rsidR="003247AE" w:rsidRPr="009B475D" w:rsidRDefault="003043D4" w:rsidP="009B475D">
      <w:pPr>
        <w:spacing w:before="120" w:after="0"/>
        <w:jc w:val="both"/>
        <w:rPr>
          <w:rFonts w:ascii="Arial Narrow" w:hAnsi="Arial Narrow"/>
        </w:rPr>
      </w:pPr>
      <w:r w:rsidRPr="009B475D">
        <w:rPr>
          <w:rFonts w:ascii="Arial Narrow" w:hAnsi="Arial Narrow"/>
        </w:rPr>
        <w:t xml:space="preserve">Prijímateľ predkladá </w:t>
      </w:r>
      <w:r w:rsidR="00330FAD" w:rsidRPr="009B475D">
        <w:rPr>
          <w:rFonts w:ascii="Arial Narrow" w:hAnsi="Arial Narrow"/>
        </w:rPr>
        <w:t>MS</w:t>
      </w:r>
      <w:r w:rsidRPr="009B475D">
        <w:rPr>
          <w:rFonts w:ascii="Arial Narrow" w:hAnsi="Arial Narrow"/>
        </w:rPr>
        <w:t xml:space="preserve"> na určenom formulári </w:t>
      </w:r>
      <w:r w:rsidR="003247AE" w:rsidRPr="009B475D">
        <w:rPr>
          <w:rFonts w:ascii="Arial Narrow" w:hAnsi="Arial Narrow"/>
        </w:rPr>
        <w:t>(príloha č.</w:t>
      </w:r>
      <w:r w:rsidR="00E13D49" w:rsidRPr="009B475D">
        <w:rPr>
          <w:rFonts w:ascii="Arial Narrow" w:hAnsi="Arial Narrow"/>
        </w:rPr>
        <w:t>2</w:t>
      </w:r>
      <w:r w:rsidR="00EA6986">
        <w:rPr>
          <w:rFonts w:ascii="Arial Narrow" w:hAnsi="Arial Narrow"/>
        </w:rPr>
        <w:t xml:space="preserve"> tejto Príručky</w:t>
      </w:r>
      <w:r w:rsidR="003247AE" w:rsidRPr="009B475D">
        <w:rPr>
          <w:rFonts w:ascii="Arial Narrow" w:hAnsi="Arial Narrow"/>
        </w:rPr>
        <w:t>)</w:t>
      </w:r>
      <w:r w:rsidR="00B03762" w:rsidRPr="009B475D">
        <w:rPr>
          <w:rFonts w:ascii="Arial Narrow" w:hAnsi="Arial Narrow"/>
        </w:rPr>
        <w:t xml:space="preserve"> </w:t>
      </w:r>
      <w:r w:rsidRPr="009B475D">
        <w:rPr>
          <w:rFonts w:ascii="Arial Narrow" w:hAnsi="Arial Narrow"/>
        </w:rPr>
        <w:t xml:space="preserve">monitorovacej správy podľa typu MS. Obsah a forma monitorovacej správy je štandardizovaná a záväzná pre všetky subjekty a všetky typy MS. </w:t>
      </w:r>
    </w:p>
    <w:p w14:paraId="7BE38401" w14:textId="77777777" w:rsidR="00024F32" w:rsidRPr="009B475D" w:rsidRDefault="00933B7D" w:rsidP="009B475D">
      <w:pPr>
        <w:tabs>
          <w:tab w:val="center" w:pos="1701"/>
          <w:tab w:val="center" w:pos="7088"/>
        </w:tabs>
        <w:spacing w:before="120" w:after="0"/>
        <w:jc w:val="both"/>
        <w:rPr>
          <w:rFonts w:ascii="Arial Narrow" w:hAnsi="Arial Narrow"/>
        </w:rPr>
      </w:pPr>
      <w:r w:rsidRPr="009B475D">
        <w:rPr>
          <w:rFonts w:ascii="Arial Narrow" w:hAnsi="Arial Narrow"/>
        </w:rPr>
        <w:t>Z tohto dôvodu p</w:t>
      </w:r>
      <w:r w:rsidR="003043D4" w:rsidRPr="009B475D">
        <w:rPr>
          <w:rFonts w:ascii="Arial Narrow" w:hAnsi="Arial Narrow"/>
        </w:rPr>
        <w:t xml:space="preserve">rijímateľ pri vypĺňaní príslušnej MS v názve </w:t>
      </w:r>
      <w:r w:rsidR="00330FAD" w:rsidRPr="009B475D">
        <w:rPr>
          <w:rFonts w:ascii="Arial Narrow" w:hAnsi="Arial Narrow"/>
        </w:rPr>
        <w:t>„</w:t>
      </w:r>
      <w:r w:rsidR="003043D4" w:rsidRPr="009B475D">
        <w:rPr>
          <w:rFonts w:ascii="Arial Narrow" w:hAnsi="Arial Narrow"/>
        </w:rPr>
        <w:t>M</w:t>
      </w:r>
      <w:r w:rsidR="00B03762" w:rsidRPr="009B475D">
        <w:rPr>
          <w:rFonts w:ascii="Arial Narrow" w:hAnsi="Arial Narrow"/>
        </w:rPr>
        <w:t>onitorovacia správa</w:t>
      </w:r>
      <w:r w:rsidR="00330FAD" w:rsidRPr="009B475D">
        <w:rPr>
          <w:rFonts w:ascii="Arial Narrow" w:hAnsi="Arial Narrow"/>
        </w:rPr>
        <w:t>“</w:t>
      </w:r>
      <w:r w:rsidR="00B03762" w:rsidRPr="009B475D">
        <w:rPr>
          <w:rFonts w:ascii="Arial Narrow" w:hAnsi="Arial Narrow"/>
        </w:rPr>
        <w:t xml:space="preserve"> si</w:t>
      </w:r>
      <w:r w:rsidR="003043D4" w:rsidRPr="009B475D">
        <w:rPr>
          <w:rFonts w:ascii="Arial Narrow" w:hAnsi="Arial Narrow"/>
        </w:rPr>
        <w:t xml:space="preserve"> </w:t>
      </w:r>
      <w:r w:rsidR="00B03762" w:rsidRPr="009B475D">
        <w:rPr>
          <w:rFonts w:ascii="Arial Narrow" w:hAnsi="Arial Narrow"/>
        </w:rPr>
        <w:t>vyberie z možností</w:t>
      </w:r>
      <w:r w:rsidR="003043D4" w:rsidRPr="009B475D">
        <w:rPr>
          <w:rFonts w:ascii="Arial Narrow" w:hAnsi="Arial Narrow"/>
        </w:rPr>
        <w:t xml:space="preserve"> informáciu, o aký typ MS id</w:t>
      </w:r>
      <w:r w:rsidR="00A22A3A" w:rsidRPr="009B475D">
        <w:rPr>
          <w:rFonts w:ascii="Arial Narrow" w:hAnsi="Arial Narrow"/>
        </w:rPr>
        <w:t>e. Rozsah údajov poskytovaných p</w:t>
      </w:r>
      <w:r w:rsidR="003043D4" w:rsidRPr="009B475D">
        <w:rPr>
          <w:rFonts w:ascii="Arial Narrow" w:hAnsi="Arial Narrow"/>
        </w:rPr>
        <w:t>rijímateľo</w:t>
      </w:r>
      <w:r w:rsidR="0091527E">
        <w:rPr>
          <w:rFonts w:ascii="Arial Narrow" w:hAnsi="Arial Narrow"/>
        </w:rPr>
        <w:t xml:space="preserve">m prostredníctvom príslušnej MS                    </w:t>
      </w:r>
      <w:r w:rsidR="00E13D49" w:rsidRPr="009B475D">
        <w:rPr>
          <w:rFonts w:ascii="Arial Narrow" w:hAnsi="Arial Narrow"/>
        </w:rPr>
        <w:t xml:space="preserve"> </w:t>
      </w:r>
      <w:r w:rsidR="003043D4" w:rsidRPr="009B475D">
        <w:rPr>
          <w:rFonts w:ascii="Arial Narrow" w:hAnsi="Arial Narrow"/>
        </w:rPr>
        <w:t xml:space="preserve">je zadefinovaný vo formulári MS. </w:t>
      </w:r>
      <w:r w:rsidR="00330FAD" w:rsidRPr="009B475D">
        <w:rPr>
          <w:rFonts w:ascii="Arial Narrow" w:hAnsi="Arial Narrow"/>
        </w:rPr>
        <w:t>Prijímateľ v</w:t>
      </w:r>
      <w:r w:rsidR="00767003" w:rsidRPr="009B475D">
        <w:rPr>
          <w:rFonts w:ascii="Arial Narrow" w:hAnsi="Arial Narrow"/>
        </w:rPr>
        <w:t>ypíše základné údaje o prijímateľovi a to uvedením mena/n</w:t>
      </w:r>
      <w:r w:rsidR="00330FAD" w:rsidRPr="009B475D">
        <w:rPr>
          <w:rFonts w:ascii="Arial Narrow" w:hAnsi="Arial Narrow"/>
        </w:rPr>
        <w:t>ázvu prijímateľa a celej adresy,</w:t>
      </w:r>
      <w:r w:rsidR="00767003" w:rsidRPr="009B475D">
        <w:rPr>
          <w:rFonts w:ascii="Arial Narrow" w:hAnsi="Arial Narrow"/>
        </w:rPr>
        <w:t xml:space="preserve"> </w:t>
      </w:r>
      <w:r w:rsidR="006403E6" w:rsidRPr="009B475D">
        <w:rPr>
          <w:rFonts w:ascii="Arial Narrow" w:hAnsi="Arial Narrow"/>
        </w:rPr>
        <w:t>ďalej vypíše kód</w:t>
      </w:r>
      <w:r w:rsidR="0091527E">
        <w:rPr>
          <w:rFonts w:ascii="Arial Narrow" w:hAnsi="Arial Narrow"/>
        </w:rPr>
        <w:t xml:space="preserve"> projektu</w:t>
      </w:r>
      <w:r w:rsidR="006403E6" w:rsidRPr="009B475D">
        <w:rPr>
          <w:rFonts w:ascii="Arial Narrow" w:hAnsi="Arial Narrow"/>
        </w:rPr>
        <w:t xml:space="preserve"> a názov projektu. Následne </w:t>
      </w:r>
      <w:r w:rsidR="00767003" w:rsidRPr="009B475D">
        <w:rPr>
          <w:rFonts w:ascii="Arial Narrow" w:hAnsi="Arial Narrow"/>
        </w:rPr>
        <w:t>vypíše obdobie od –</w:t>
      </w:r>
      <w:r w:rsidR="006403E6" w:rsidRPr="009B475D">
        <w:rPr>
          <w:rFonts w:ascii="Arial Narrow" w:hAnsi="Arial Narrow"/>
        </w:rPr>
        <w:t xml:space="preserve"> do</w:t>
      </w:r>
      <w:r w:rsidR="00767003" w:rsidRPr="009B475D">
        <w:rPr>
          <w:rFonts w:ascii="Arial Narrow" w:hAnsi="Arial Narrow"/>
        </w:rPr>
        <w:t>, za ktoré sa MS predkladá</w:t>
      </w:r>
      <w:r w:rsidR="006403E6" w:rsidRPr="009B475D">
        <w:rPr>
          <w:rFonts w:ascii="Arial Narrow" w:hAnsi="Arial Narrow"/>
        </w:rPr>
        <w:t xml:space="preserve"> vykonávateľovi</w:t>
      </w:r>
      <w:r w:rsidR="00767003" w:rsidRPr="009B475D">
        <w:rPr>
          <w:rFonts w:ascii="Arial Narrow" w:hAnsi="Arial Narrow"/>
        </w:rPr>
        <w:t>. Zvyčajne ide o dátum od prvého dňa v mesiaci do posledného dňa v</w:t>
      </w:r>
      <w:r w:rsidR="006403E6" w:rsidRPr="009B475D">
        <w:rPr>
          <w:rFonts w:ascii="Arial Narrow" w:hAnsi="Arial Narrow"/>
        </w:rPr>
        <w:t> </w:t>
      </w:r>
      <w:r w:rsidR="00767003" w:rsidRPr="009B475D">
        <w:rPr>
          <w:rFonts w:ascii="Arial Narrow" w:hAnsi="Arial Narrow"/>
        </w:rPr>
        <w:t>mesiaci</w:t>
      </w:r>
      <w:r w:rsidR="006403E6" w:rsidRPr="009B475D">
        <w:rPr>
          <w:rFonts w:ascii="Arial Narrow" w:hAnsi="Arial Narrow"/>
        </w:rPr>
        <w:t xml:space="preserve">, </w:t>
      </w:r>
      <w:r w:rsidR="0091527E">
        <w:rPr>
          <w:rFonts w:ascii="Arial Narrow" w:hAnsi="Arial Narrow"/>
        </w:rPr>
        <w:t xml:space="preserve">     </w:t>
      </w:r>
      <w:r w:rsidR="006403E6" w:rsidRPr="009B475D">
        <w:rPr>
          <w:rFonts w:ascii="Arial Narrow" w:hAnsi="Arial Narrow"/>
        </w:rPr>
        <w:t>za dané obdobie monitorovania</w:t>
      </w:r>
      <w:r w:rsidR="00767003" w:rsidRPr="009B475D">
        <w:rPr>
          <w:rFonts w:ascii="Arial Narrow" w:hAnsi="Arial Narrow"/>
        </w:rPr>
        <w:t xml:space="preserve">. </w:t>
      </w:r>
      <w:r w:rsidR="00A342C3" w:rsidRPr="009B475D">
        <w:rPr>
          <w:rFonts w:ascii="Arial Narrow" w:hAnsi="Arial Narrow"/>
        </w:rPr>
        <w:t>Merateľný výsledok projektu ako príspevok k plneniu míľnikov a cieľov a % jeho plnenia, ak je to relevantné</w:t>
      </w:r>
      <w:r w:rsidR="00330FAD" w:rsidRPr="009B475D">
        <w:rPr>
          <w:rFonts w:ascii="Arial Narrow" w:hAnsi="Arial Narrow"/>
        </w:rPr>
        <w:t>;</w:t>
      </w:r>
      <w:r w:rsidR="00A342C3" w:rsidRPr="009B475D">
        <w:rPr>
          <w:rFonts w:ascii="Arial Narrow" w:hAnsi="Arial Narrow"/>
        </w:rPr>
        <w:t xml:space="preserve"> Popis vykonaných činností súvisiacich s realizáciou projektu počas monitorovaného obdobia, Identifikované problémy, riziká, prípadne prijaté opatrenia na ich odstránenie a ďalšie informácie</w:t>
      </w:r>
      <w:r w:rsidR="00330FAD" w:rsidRPr="009B475D">
        <w:rPr>
          <w:rFonts w:ascii="Arial Narrow" w:hAnsi="Arial Narrow"/>
        </w:rPr>
        <w:t>;</w:t>
      </w:r>
      <w:r w:rsidR="00A342C3" w:rsidRPr="009B475D">
        <w:rPr>
          <w:rFonts w:ascii="Arial Narrow" w:hAnsi="Arial Narrow"/>
        </w:rPr>
        <w:t xml:space="preserve"> Priebeh implementácie projektu, (podľa plánu</w:t>
      </w:r>
      <w:r w:rsidR="0066779F" w:rsidRPr="009B475D">
        <w:rPr>
          <w:rFonts w:ascii="Arial Narrow" w:hAnsi="Arial Narrow"/>
        </w:rPr>
        <w:t>/</w:t>
      </w:r>
      <w:r w:rsidR="00A342C3" w:rsidRPr="009B475D">
        <w:rPr>
          <w:rFonts w:ascii="Arial Narrow" w:hAnsi="Arial Narrow"/>
        </w:rPr>
        <w:t>v omeškaní), pričom v prípade omeškania</w:t>
      </w:r>
      <w:r w:rsidR="0066779F" w:rsidRPr="009B475D">
        <w:rPr>
          <w:rFonts w:ascii="Arial Narrow" w:hAnsi="Arial Narrow"/>
        </w:rPr>
        <w:t xml:space="preserve"> </w:t>
      </w:r>
      <w:r w:rsidR="00A342C3" w:rsidRPr="009B475D">
        <w:rPr>
          <w:rFonts w:ascii="Arial Narrow" w:hAnsi="Arial Narrow"/>
        </w:rPr>
        <w:t>sa v monitorovacej správe projektu uvádza aj zdôvodnenie omeškania, Popis plánovaných činností v nasledujúcom monitorovacom období, v prípade indikovaného omeškania sa osobitne uvedú plánované činnosti, ktorými sa zabezpečí realizácia projektu v požadovanom termíne</w:t>
      </w:r>
      <w:r w:rsidR="00AA2C07" w:rsidRPr="009B475D">
        <w:rPr>
          <w:rFonts w:ascii="Arial Narrow" w:hAnsi="Arial Narrow"/>
        </w:rPr>
        <w:t>;</w:t>
      </w:r>
      <w:r w:rsidR="00A342C3" w:rsidRPr="009B475D">
        <w:rPr>
          <w:rFonts w:ascii="Arial Narrow" w:hAnsi="Arial Narrow"/>
        </w:rPr>
        <w:t xml:space="preserve"> Suma finančných prostriedkov podľa zdrojov financovania alokovaná na realizáciu projektu celkom</w:t>
      </w:r>
      <w:r w:rsidR="00AA2C07" w:rsidRPr="009B475D">
        <w:rPr>
          <w:rFonts w:ascii="Arial Narrow" w:hAnsi="Arial Narrow"/>
        </w:rPr>
        <w:t>;</w:t>
      </w:r>
      <w:r w:rsidR="00A342C3" w:rsidRPr="009B475D">
        <w:rPr>
          <w:rFonts w:ascii="Arial Narrow" w:hAnsi="Arial Narrow"/>
        </w:rPr>
        <w:t xml:space="preserve"> Finančné prostriedky použité na realizáciu projektu podľa zdrojov financovania v predchádzajúcich obdobiach, v monitorovacom období a celkom kumulatívne v EUR a % z celkovej alokácie</w:t>
      </w:r>
      <w:r w:rsidR="00AA2C07" w:rsidRPr="009B475D">
        <w:rPr>
          <w:rFonts w:ascii="Arial Narrow" w:hAnsi="Arial Narrow"/>
        </w:rPr>
        <w:t>;</w:t>
      </w:r>
      <w:r w:rsidR="00A342C3" w:rsidRPr="009B475D">
        <w:rPr>
          <w:rFonts w:ascii="Arial Narrow" w:hAnsi="Arial Narrow"/>
        </w:rPr>
        <w:t xml:space="preserve"> Zoznam príloh</w:t>
      </w:r>
      <w:r w:rsidR="00B6262F">
        <w:rPr>
          <w:rFonts w:ascii="Arial Narrow" w:hAnsi="Arial Narrow"/>
        </w:rPr>
        <w:t xml:space="preserve"> ktoré predkladá ku konkrétnej MS</w:t>
      </w:r>
      <w:r w:rsidR="00062600" w:rsidRPr="009B475D">
        <w:rPr>
          <w:rFonts w:ascii="Arial Narrow" w:hAnsi="Arial Narrow"/>
        </w:rPr>
        <w:t xml:space="preserve">. </w:t>
      </w:r>
      <w:r w:rsidR="00E748C9" w:rsidRPr="009B475D">
        <w:rPr>
          <w:rFonts w:ascii="Arial Narrow" w:hAnsi="Arial Narrow"/>
        </w:rPr>
        <w:t>V</w:t>
      </w:r>
      <w:r w:rsidR="00767003" w:rsidRPr="009B475D">
        <w:rPr>
          <w:rFonts w:ascii="Arial Narrow" w:hAnsi="Arial Narrow"/>
        </w:rPr>
        <w:t>yk</w:t>
      </w:r>
      <w:r w:rsidR="00AA2C07" w:rsidRPr="009B475D">
        <w:rPr>
          <w:rFonts w:ascii="Arial Narrow" w:hAnsi="Arial Narrow"/>
        </w:rPr>
        <w:t>onávateľ má právo požadovať od p</w:t>
      </w:r>
      <w:r w:rsidR="00767003" w:rsidRPr="009B475D">
        <w:rPr>
          <w:rFonts w:ascii="Arial Narrow" w:hAnsi="Arial Narrow"/>
        </w:rPr>
        <w:t>rijímateľa predloženie dodatočných údajov, informácií a príloh k monitorovacej správe (napr. doklady preukazujúce</w:t>
      </w:r>
      <w:r w:rsidR="0066779F" w:rsidRPr="009B475D">
        <w:rPr>
          <w:rFonts w:ascii="Arial Narrow" w:hAnsi="Arial Narrow"/>
        </w:rPr>
        <w:t xml:space="preserve"> </w:t>
      </w:r>
      <w:r w:rsidR="00767003" w:rsidRPr="009B475D">
        <w:rPr>
          <w:rFonts w:ascii="Arial Narrow" w:hAnsi="Arial Narrow"/>
        </w:rPr>
        <w:t xml:space="preserve">ako Projekt prispieva </w:t>
      </w:r>
      <w:r w:rsidR="00767003" w:rsidRPr="009B475D">
        <w:rPr>
          <w:rFonts w:ascii="Arial Narrow" w:hAnsi="Arial Narrow"/>
        </w:rPr>
        <w:lastRenderedPageBreak/>
        <w:t>k plneniu míľnikov a cieľov investície a/alebo reformy, odpočet plnenia opatrení prijatých na odstránenie nedostatkov a príčin ich vzniku identifikovaných finančnou kontrolou, doklady preukazujúce úhradu pokút za identifikované porušenia predpisov, získané certifikáty a ď</w:t>
      </w:r>
      <w:r w:rsidR="00AA2C07" w:rsidRPr="009B475D">
        <w:rPr>
          <w:rFonts w:ascii="Arial Narrow" w:hAnsi="Arial Narrow"/>
        </w:rPr>
        <w:t>alšiu dokumentáciu, ktoré určí v</w:t>
      </w:r>
      <w:r w:rsidR="00767003" w:rsidRPr="009B475D">
        <w:rPr>
          <w:rFonts w:ascii="Arial Narrow" w:hAnsi="Arial Narrow"/>
        </w:rPr>
        <w:t>ykonávateľ). P</w:t>
      </w:r>
      <w:r w:rsidR="00AA2C07" w:rsidRPr="009B475D">
        <w:rPr>
          <w:rFonts w:ascii="Arial Narrow" w:hAnsi="Arial Narrow"/>
        </w:rPr>
        <w:t>rijímateľ berie na vedomie, že v</w:t>
      </w:r>
      <w:r w:rsidR="00767003" w:rsidRPr="009B475D">
        <w:rPr>
          <w:rFonts w:ascii="Arial Narrow" w:hAnsi="Arial Narrow"/>
        </w:rPr>
        <w:t>ykonávateľ je oprávnený v prípade potreby vykonať aj kontrolu</w:t>
      </w:r>
      <w:r w:rsidR="0066779F" w:rsidRPr="009B475D">
        <w:rPr>
          <w:rFonts w:ascii="Arial Narrow" w:hAnsi="Arial Narrow"/>
        </w:rPr>
        <w:t xml:space="preserve"> </w:t>
      </w:r>
      <w:r w:rsidR="00767003" w:rsidRPr="009B475D">
        <w:rPr>
          <w:rFonts w:ascii="Arial Narrow" w:hAnsi="Arial Narrow"/>
        </w:rPr>
        <w:t>v súvislosti s poskytovanými údajmi, informáciami a dokumentáciou a je oprávnený vo vykonávaných kontrolách zohľadniť a overiť aj údaje, informácie, prí</w:t>
      </w:r>
      <w:r w:rsidR="00AA2C07" w:rsidRPr="009B475D">
        <w:rPr>
          <w:rFonts w:ascii="Arial Narrow" w:hAnsi="Arial Narrow"/>
        </w:rPr>
        <w:t>lohy a dokumentáciu predložené p</w:t>
      </w:r>
      <w:r w:rsidR="00767003" w:rsidRPr="009B475D">
        <w:rPr>
          <w:rFonts w:ascii="Arial Narrow" w:hAnsi="Arial Narrow"/>
        </w:rPr>
        <w:t>rijímateľom v monitorovacích správach, to neplatí, ak by uvedené bolo v rozpore s príslušnými právnymi predpismi</w:t>
      </w:r>
      <w:r w:rsidR="00A342C3" w:rsidRPr="009B475D">
        <w:rPr>
          <w:rFonts w:ascii="Arial Narrow" w:hAnsi="Arial Narrow"/>
        </w:rPr>
        <w:t xml:space="preserve">. </w:t>
      </w:r>
      <w:r w:rsidR="00AA2C07" w:rsidRPr="009B475D">
        <w:rPr>
          <w:rFonts w:ascii="Arial Narrow" w:hAnsi="Arial Narrow"/>
        </w:rPr>
        <w:t>Následne štatutárny orgán, alebo splnomocnená osoba MS podpíše v časti „</w:t>
      </w:r>
      <w:r w:rsidR="00A342C3" w:rsidRPr="009B475D">
        <w:rPr>
          <w:rFonts w:ascii="Arial Narrow" w:hAnsi="Arial Narrow"/>
        </w:rPr>
        <w:t>Ja, dolupodpí</w:t>
      </w:r>
      <w:r w:rsidR="00B6262F">
        <w:rPr>
          <w:rFonts w:ascii="Arial Narrow" w:hAnsi="Arial Narrow"/>
        </w:rPr>
        <w:t>saný/á štatutárny orgán/splnomocnená</w:t>
      </w:r>
      <w:r w:rsidR="00A342C3" w:rsidRPr="009B475D">
        <w:rPr>
          <w:rFonts w:ascii="Arial Narrow" w:hAnsi="Arial Narrow"/>
        </w:rPr>
        <w:t xml:space="preserve"> osoba</w:t>
      </w:r>
      <w:r w:rsidR="00B6262F">
        <w:rPr>
          <w:rFonts w:ascii="Arial Narrow" w:hAnsi="Arial Narrow"/>
        </w:rPr>
        <w:t xml:space="preserve"> konajúca v mene</w:t>
      </w:r>
      <w:r w:rsidR="00A342C3" w:rsidRPr="009B475D">
        <w:rPr>
          <w:rFonts w:ascii="Arial Narrow" w:hAnsi="Arial Narrow"/>
        </w:rPr>
        <w:t xml:space="preserve"> prijímateľa čestne vyhlasujem, že údaje uvedené v tejto monitorovacej správe a všetkých jej prílohách sú úplné, presné a</w:t>
      </w:r>
      <w:r w:rsidR="00B6262F">
        <w:rPr>
          <w:rFonts w:ascii="Arial Narrow" w:hAnsi="Arial Narrow"/>
        </w:rPr>
        <w:t> </w:t>
      </w:r>
      <w:r w:rsidR="00A342C3" w:rsidRPr="009B475D">
        <w:rPr>
          <w:rFonts w:ascii="Arial Narrow" w:hAnsi="Arial Narrow"/>
        </w:rPr>
        <w:t>spoľahlivé</w:t>
      </w:r>
      <w:r w:rsidR="00B6262F">
        <w:rPr>
          <w:rFonts w:ascii="Arial Narrow" w:hAnsi="Arial Narrow"/>
        </w:rPr>
        <w:t>“</w:t>
      </w:r>
      <w:r w:rsidR="00A342C3" w:rsidRPr="009B475D">
        <w:rPr>
          <w:rFonts w:ascii="Arial Narrow" w:hAnsi="Arial Narrow"/>
        </w:rPr>
        <w:t xml:space="preserve">. </w:t>
      </w:r>
      <w:r w:rsidR="00AA2C07" w:rsidRPr="009B475D">
        <w:rPr>
          <w:rFonts w:ascii="Arial Narrow" w:hAnsi="Arial Narrow"/>
        </w:rPr>
        <w:t xml:space="preserve">Vypíše </w:t>
      </w:r>
      <w:r w:rsidR="00737885">
        <w:rPr>
          <w:rFonts w:ascii="Arial Narrow" w:hAnsi="Arial Narrow"/>
        </w:rPr>
        <w:t>m</w:t>
      </w:r>
      <w:r w:rsidR="00A342C3" w:rsidRPr="009B475D">
        <w:rPr>
          <w:rFonts w:ascii="Arial Narrow" w:hAnsi="Arial Narrow"/>
        </w:rPr>
        <w:t>iesto a dátum podpisu, meno, priezvisko, funkcia a</w:t>
      </w:r>
      <w:r w:rsidR="00AA2C07" w:rsidRPr="009B475D">
        <w:rPr>
          <w:rFonts w:ascii="Arial Narrow" w:hAnsi="Arial Narrow"/>
        </w:rPr>
        <w:t xml:space="preserve"> na záver potvrdí </w:t>
      </w:r>
      <w:r w:rsidR="00A342C3" w:rsidRPr="009B475D">
        <w:rPr>
          <w:rFonts w:ascii="Arial Narrow" w:hAnsi="Arial Narrow"/>
        </w:rPr>
        <w:t>podpis</w:t>
      </w:r>
      <w:r w:rsidR="00AA2C07" w:rsidRPr="009B475D">
        <w:rPr>
          <w:rFonts w:ascii="Arial Narrow" w:hAnsi="Arial Narrow"/>
        </w:rPr>
        <w:t>om</w:t>
      </w:r>
      <w:r w:rsidR="00A342C3" w:rsidRPr="009B475D">
        <w:rPr>
          <w:rFonts w:ascii="Arial Narrow" w:hAnsi="Arial Narrow"/>
        </w:rPr>
        <w:t xml:space="preserve"> štatutárneho orgánu prijímateľa</w:t>
      </w:r>
      <w:r w:rsidR="00B6262F">
        <w:rPr>
          <w:rFonts w:ascii="Arial Narrow" w:hAnsi="Arial Narrow"/>
        </w:rPr>
        <w:t xml:space="preserve"> alebo splnomocnenej osoby konajúcej v mene prijímateľa, ktorého si určil a je </w:t>
      </w:r>
      <w:r w:rsidR="00A342C3" w:rsidRPr="009B475D">
        <w:rPr>
          <w:rFonts w:ascii="Arial Narrow" w:hAnsi="Arial Narrow"/>
        </w:rPr>
        <w:t>.</w:t>
      </w:r>
      <w:r w:rsidR="00FB667B" w:rsidRPr="009B475D">
        <w:rPr>
          <w:rFonts w:ascii="Arial Narrow" w:hAnsi="Arial Narrow"/>
        </w:rPr>
        <w:t xml:space="preserve"> </w:t>
      </w:r>
      <w:r w:rsidR="003043D4" w:rsidRPr="009B475D">
        <w:rPr>
          <w:rFonts w:ascii="Arial Narrow" w:hAnsi="Arial Narrow"/>
        </w:rPr>
        <w:t>Dokumentáciu Prijímateľ predkladá v</w:t>
      </w:r>
      <w:r w:rsidR="00AA2C07" w:rsidRPr="009B475D">
        <w:rPr>
          <w:rFonts w:ascii="Arial Narrow" w:hAnsi="Arial Narrow"/>
        </w:rPr>
        <w:t xml:space="preserve">o forme originálu alebo v overenej kópii, </w:t>
      </w:r>
      <w:r w:rsidR="003043D4" w:rsidRPr="009B475D">
        <w:rPr>
          <w:rFonts w:ascii="Arial Narrow" w:hAnsi="Arial Narrow"/>
        </w:rPr>
        <w:t>jeden originá</w:t>
      </w:r>
      <w:r w:rsidR="00AA2C07" w:rsidRPr="009B475D">
        <w:rPr>
          <w:rFonts w:ascii="Arial Narrow" w:hAnsi="Arial Narrow"/>
        </w:rPr>
        <w:t>l dokumentácie si ponecháva p</w:t>
      </w:r>
      <w:r w:rsidR="003043D4" w:rsidRPr="009B475D">
        <w:rPr>
          <w:rFonts w:ascii="Arial Narrow" w:hAnsi="Arial Narrow"/>
        </w:rPr>
        <w:t>rijímateľ pre účely finančnej kontroly na mieste a účely archivácie projektu.</w:t>
      </w:r>
    </w:p>
    <w:p w14:paraId="624C182B" w14:textId="77777777" w:rsidR="00B25694" w:rsidRPr="009B475D" w:rsidRDefault="008E209A" w:rsidP="009B475D">
      <w:pPr>
        <w:tabs>
          <w:tab w:val="center" w:pos="1701"/>
          <w:tab w:val="center" w:pos="7088"/>
        </w:tabs>
        <w:spacing w:before="120" w:after="0"/>
        <w:jc w:val="both"/>
        <w:rPr>
          <w:rFonts w:ascii="Arial Narrow" w:hAnsi="Arial Narrow"/>
        </w:rPr>
      </w:pPr>
      <w:r w:rsidRPr="009B475D">
        <w:rPr>
          <w:rFonts w:ascii="Arial Narrow" w:hAnsi="Arial Narrow"/>
        </w:rPr>
        <w:t>V prípade, ak prijímateľ ukončil realizáciu aktivít projektu ešte pred plánovaným ukončením v zmysle termínu uvedenom v Zmluve o</w:t>
      </w:r>
      <w:r w:rsidR="0066779F" w:rsidRPr="009B475D">
        <w:rPr>
          <w:rFonts w:ascii="Arial Narrow" w:hAnsi="Arial Narrow"/>
        </w:rPr>
        <w:t> </w:t>
      </w:r>
      <w:r w:rsidRPr="009B475D">
        <w:rPr>
          <w:rFonts w:ascii="Arial Narrow" w:hAnsi="Arial Narrow"/>
        </w:rPr>
        <w:t xml:space="preserve">PPM/Dodatku k Zmluve o PPM (skoršie ukončenie realizácie aktivít projektu) je potrebné, aby prijímateľ najskôr informoval vykonávateľa o skutočnom termíne ukončenia realizácie aktivít projektu, predložením </w:t>
      </w:r>
      <w:r w:rsidRPr="009B475D">
        <w:rPr>
          <w:rFonts w:ascii="Arial Narrow" w:hAnsi="Arial Narrow"/>
          <w:b/>
        </w:rPr>
        <w:t xml:space="preserve">„Oznámenia o zmene“ </w:t>
      </w:r>
      <w:r w:rsidRPr="009B475D">
        <w:rPr>
          <w:rFonts w:ascii="Arial Narrow" w:hAnsi="Arial Narrow"/>
        </w:rPr>
        <w:t>a následne, v nadväznosti na nový termín ukončenia projektu, predložil ZMS.</w:t>
      </w:r>
    </w:p>
    <w:p w14:paraId="1C480290" w14:textId="77777777" w:rsidR="007E497F" w:rsidRPr="009B475D" w:rsidRDefault="007B5DD5" w:rsidP="00C3540A">
      <w:pPr>
        <w:pStyle w:val="Nadpis2"/>
        <w:spacing w:before="120"/>
        <w:rPr>
          <w:rFonts w:ascii="Arial Narrow" w:hAnsi="Arial Narrow"/>
          <w:sz w:val="28"/>
          <w:szCs w:val="28"/>
        </w:rPr>
      </w:pPr>
      <w:bookmarkStart w:id="22" w:name="_Toc121228293"/>
      <w:r w:rsidRPr="009B475D">
        <w:rPr>
          <w:rFonts w:ascii="Arial Narrow" w:hAnsi="Arial Narrow"/>
          <w:sz w:val="28"/>
          <w:szCs w:val="28"/>
        </w:rPr>
        <w:t>3.</w:t>
      </w:r>
      <w:r w:rsidR="00103B56" w:rsidRPr="009B475D">
        <w:rPr>
          <w:rFonts w:ascii="Arial Narrow" w:hAnsi="Arial Narrow"/>
          <w:sz w:val="28"/>
          <w:szCs w:val="28"/>
        </w:rPr>
        <w:t>8</w:t>
      </w:r>
      <w:r w:rsidRPr="009B475D">
        <w:rPr>
          <w:rFonts w:ascii="Arial Narrow" w:hAnsi="Arial Narrow"/>
          <w:sz w:val="28"/>
          <w:szCs w:val="28"/>
        </w:rPr>
        <w:t xml:space="preserve">   </w:t>
      </w:r>
      <w:r w:rsidR="0068231D" w:rsidRPr="009B475D">
        <w:rPr>
          <w:rFonts w:ascii="Arial Narrow" w:hAnsi="Arial Narrow"/>
          <w:sz w:val="28"/>
          <w:szCs w:val="28"/>
        </w:rPr>
        <w:t>Informovanie a</w:t>
      </w:r>
      <w:r w:rsidRPr="009B475D">
        <w:rPr>
          <w:rFonts w:ascii="Arial Narrow" w:hAnsi="Arial Narrow"/>
          <w:sz w:val="28"/>
          <w:szCs w:val="28"/>
        </w:rPr>
        <w:t> </w:t>
      </w:r>
      <w:r w:rsidR="0068231D" w:rsidRPr="009B475D">
        <w:rPr>
          <w:rFonts w:ascii="Arial Narrow" w:hAnsi="Arial Narrow"/>
          <w:sz w:val="28"/>
          <w:szCs w:val="28"/>
        </w:rPr>
        <w:t>publicita</w:t>
      </w:r>
      <w:bookmarkEnd w:id="22"/>
    </w:p>
    <w:p w14:paraId="11971918" w14:textId="6C29D949" w:rsidR="00602BCF" w:rsidRPr="009B475D" w:rsidRDefault="00AF6241" w:rsidP="009B475D">
      <w:pPr>
        <w:autoSpaceDE w:val="0"/>
        <w:autoSpaceDN w:val="0"/>
        <w:adjustRightInd w:val="0"/>
        <w:spacing w:before="120" w:after="0"/>
        <w:jc w:val="both"/>
        <w:rPr>
          <w:rFonts w:ascii="Arial Narrow" w:hAnsi="Arial Narrow"/>
        </w:rPr>
      </w:pPr>
      <w:r w:rsidRPr="009B475D">
        <w:rPr>
          <w:rFonts w:ascii="Arial Narrow" w:hAnsi="Arial Narrow"/>
        </w:rPr>
        <w:t>Prijímateľ je povinný počas účinnosti Zmluvy o</w:t>
      </w:r>
      <w:r w:rsidR="008503C4">
        <w:rPr>
          <w:rFonts w:ascii="Arial Narrow" w:hAnsi="Arial Narrow"/>
        </w:rPr>
        <w:t> </w:t>
      </w:r>
      <w:r w:rsidRPr="009B475D">
        <w:rPr>
          <w:rFonts w:ascii="Arial Narrow" w:hAnsi="Arial Narrow"/>
        </w:rPr>
        <w:t>PP</w:t>
      </w:r>
      <w:r w:rsidR="008503C4">
        <w:rPr>
          <w:rFonts w:ascii="Arial Narrow" w:hAnsi="Arial Narrow"/>
        </w:rPr>
        <w:t xml:space="preserve">M </w:t>
      </w:r>
      <w:r w:rsidRPr="009B475D">
        <w:rPr>
          <w:rFonts w:ascii="Arial Narrow" w:hAnsi="Arial Narrow"/>
        </w:rPr>
        <w:t>informovať verejn</w:t>
      </w:r>
      <w:r w:rsidR="00BE05A7">
        <w:rPr>
          <w:rFonts w:ascii="Arial Narrow" w:hAnsi="Arial Narrow"/>
        </w:rPr>
        <w:t>osť o prostriedkoch mechanizmu,</w:t>
      </w:r>
      <w:r w:rsidR="00A65E2C" w:rsidRPr="009B475D">
        <w:rPr>
          <w:rFonts w:ascii="Arial Narrow" w:hAnsi="Arial Narrow"/>
        </w:rPr>
        <w:t xml:space="preserve"> </w:t>
      </w:r>
      <w:r w:rsidRPr="009B475D">
        <w:rPr>
          <w:rFonts w:ascii="Arial Narrow" w:hAnsi="Arial Narrow"/>
        </w:rPr>
        <w:t xml:space="preserve">ktoré </w:t>
      </w:r>
      <w:r w:rsidR="00BE05A7">
        <w:rPr>
          <w:rFonts w:ascii="Arial Narrow" w:hAnsi="Arial Narrow"/>
        </w:rPr>
        <w:t xml:space="preserve">          </w:t>
      </w:r>
      <w:r w:rsidRPr="009B475D">
        <w:rPr>
          <w:rFonts w:ascii="Arial Narrow" w:hAnsi="Arial Narrow"/>
        </w:rPr>
        <w:t>na základe Zmluvy o PPM získa,</w:t>
      </w:r>
      <w:r w:rsidR="00BE05A7">
        <w:rPr>
          <w:rFonts w:ascii="Arial Narrow" w:hAnsi="Arial Narrow"/>
        </w:rPr>
        <w:t xml:space="preserve"> resp. získal podľa článku 6 Všeobecných zmluvných podmienok</w:t>
      </w:r>
      <w:r w:rsidRPr="009B475D">
        <w:rPr>
          <w:rFonts w:ascii="Arial Narrow" w:hAnsi="Arial Narrow"/>
        </w:rPr>
        <w:t xml:space="preserve"> príslušnej </w:t>
      </w:r>
      <w:r w:rsidR="00BE05A7">
        <w:rPr>
          <w:rFonts w:ascii="Arial Narrow" w:hAnsi="Arial Narrow"/>
        </w:rPr>
        <w:t xml:space="preserve">  </w:t>
      </w:r>
      <w:r w:rsidR="00A84E04">
        <w:rPr>
          <w:rFonts w:ascii="Arial Narrow" w:hAnsi="Arial Narrow"/>
        </w:rPr>
        <w:t xml:space="preserve">Zmluvy o PPM, </w:t>
      </w:r>
      <w:r w:rsidR="00A84E04" w:rsidRPr="00A84E04">
        <w:rPr>
          <w:rFonts w:ascii="Arial Narrow" w:hAnsi="Arial Narrow"/>
        </w:rPr>
        <w:t>„minimálne však po dobu piatich (5) rokov od Ukončenia realizácie Projektu, podľa toho, ktorá skutočnosť nastane neskôr. P</w:t>
      </w:r>
      <w:r w:rsidR="00A84E04">
        <w:rPr>
          <w:rFonts w:ascii="Arial Narrow" w:hAnsi="Arial Narrow"/>
        </w:rPr>
        <w:t>resnú dobu pri</w:t>
      </w:r>
      <w:r w:rsidR="00A84E04" w:rsidRPr="00A84E04">
        <w:rPr>
          <w:rFonts w:ascii="Arial Narrow" w:hAnsi="Arial Narrow"/>
        </w:rPr>
        <w:t>jímateľ nájde v Dizajn manuály, ktorý je súčasťou tejto Príručky.</w:t>
      </w:r>
      <w:r w:rsidRPr="009B475D">
        <w:rPr>
          <w:rFonts w:ascii="Arial Narrow" w:hAnsi="Arial Narrow"/>
        </w:rPr>
        <w:t xml:space="preserve"> Stiahnuteľné logá plánu obnovy a NextGenerationE</w:t>
      </w:r>
      <w:r w:rsidR="009A3913" w:rsidRPr="009B475D">
        <w:rPr>
          <w:rFonts w:ascii="Arial Narrow" w:hAnsi="Arial Narrow"/>
        </w:rPr>
        <w:t>U</w:t>
      </w:r>
      <w:r w:rsidRPr="009B475D">
        <w:rPr>
          <w:rFonts w:ascii="Arial Narrow" w:hAnsi="Arial Narrow"/>
        </w:rPr>
        <w:t>, sú zverejnené na webovej stránke Plánu obnovy a odolnosti,</w:t>
      </w:r>
      <w:r w:rsidR="009A3913" w:rsidRPr="009B475D">
        <w:rPr>
          <w:rFonts w:ascii="Arial Narrow" w:hAnsi="Arial Narrow"/>
        </w:rPr>
        <w:t xml:space="preserve"> n</w:t>
      </w:r>
      <w:r w:rsidRPr="009B475D">
        <w:rPr>
          <w:rFonts w:ascii="Arial Narrow" w:hAnsi="Arial Narrow"/>
        </w:rPr>
        <w:t xml:space="preserve">a linku </w:t>
      </w:r>
      <w:hyperlink r:id="rId13" w:history="1">
        <w:r w:rsidR="008B00C3" w:rsidRPr="009B475D">
          <w:rPr>
            <w:rStyle w:val="Hypertextovprepojenie"/>
            <w:rFonts w:ascii="Arial Narrow" w:hAnsi="Arial Narrow"/>
          </w:rPr>
          <w:t>https://www.planobnovy.sk/realizacia/dokumenty/</w:t>
        </w:r>
      </w:hyperlink>
      <w:r w:rsidR="008B00C3" w:rsidRPr="009B475D">
        <w:rPr>
          <w:rFonts w:ascii="Arial Narrow" w:hAnsi="Arial Narrow"/>
        </w:rPr>
        <w:t xml:space="preserve"> </w:t>
      </w:r>
      <w:r w:rsidRPr="009B475D">
        <w:rPr>
          <w:rFonts w:ascii="Arial Narrow" w:hAnsi="Arial Narrow"/>
        </w:rPr>
        <w:t xml:space="preserve">na konci podstránky v časti Vizibilita. </w:t>
      </w:r>
      <w:r w:rsidR="00BE05A7">
        <w:rPr>
          <w:rFonts w:ascii="Arial Narrow" w:hAnsi="Arial Narrow"/>
        </w:rPr>
        <w:t>S</w:t>
      </w:r>
      <w:r w:rsidRPr="009B475D">
        <w:rPr>
          <w:rFonts w:ascii="Arial Narrow" w:hAnsi="Arial Narrow"/>
        </w:rPr>
        <w:t>pôsob predkladania informácií a podpornej dokumentácie</w:t>
      </w:r>
      <w:r w:rsidR="00BE05A7">
        <w:rPr>
          <w:rFonts w:ascii="Arial Narrow" w:hAnsi="Arial Narrow"/>
        </w:rPr>
        <w:t xml:space="preserve"> </w:t>
      </w:r>
      <w:r w:rsidRPr="009B475D">
        <w:rPr>
          <w:rFonts w:ascii="Arial Narrow" w:hAnsi="Arial Narrow"/>
        </w:rPr>
        <w:t>k jednotlivým procesom implementácie</w:t>
      </w:r>
      <w:r w:rsidR="00BE05A7">
        <w:rPr>
          <w:rFonts w:ascii="Arial Narrow" w:hAnsi="Arial Narrow"/>
        </w:rPr>
        <w:t xml:space="preserve"> je</w:t>
      </w:r>
      <w:r w:rsidRPr="009B475D">
        <w:rPr>
          <w:rFonts w:ascii="Arial Narrow" w:hAnsi="Arial Narrow"/>
        </w:rPr>
        <w:t xml:space="preserve"> podrobne definovaný </w:t>
      </w:r>
      <w:r w:rsidR="00DD1784" w:rsidRPr="009B475D">
        <w:rPr>
          <w:rFonts w:ascii="Arial Narrow" w:hAnsi="Arial Narrow"/>
        </w:rPr>
        <w:t>nižšie</w:t>
      </w:r>
      <w:r w:rsidR="000101E2" w:rsidRPr="009B475D">
        <w:rPr>
          <w:rFonts w:ascii="Arial Narrow" w:hAnsi="Arial Narrow"/>
        </w:rPr>
        <w:t>.</w:t>
      </w:r>
    </w:p>
    <w:p w14:paraId="6CAA6BD5" w14:textId="77777777" w:rsidR="00602BCF" w:rsidRPr="009B475D" w:rsidRDefault="00602BCF" w:rsidP="009B475D">
      <w:pPr>
        <w:autoSpaceDE w:val="0"/>
        <w:autoSpaceDN w:val="0"/>
        <w:adjustRightInd w:val="0"/>
        <w:spacing w:before="120" w:after="0"/>
        <w:jc w:val="both"/>
        <w:rPr>
          <w:rFonts w:ascii="Arial Narrow" w:hAnsi="Arial Narrow"/>
        </w:rPr>
      </w:pPr>
      <w:r w:rsidRPr="009B475D">
        <w:rPr>
          <w:rFonts w:ascii="Arial Narrow" w:hAnsi="Arial Narrow"/>
        </w:rPr>
        <w:t>Prijímateľ je zodpovedný za zobrazenie emblému EÚ</w:t>
      </w:r>
      <w:r w:rsidR="00270D3A" w:rsidRPr="009B475D">
        <w:rPr>
          <w:rFonts w:ascii="Arial Narrow" w:hAnsi="Arial Narrow"/>
        </w:rPr>
        <w:t xml:space="preserve"> a </w:t>
      </w:r>
      <w:r w:rsidRPr="009B475D">
        <w:rPr>
          <w:rFonts w:ascii="Arial Narrow" w:hAnsi="Arial Narrow"/>
        </w:rPr>
        <w:t xml:space="preserve">s cieľom zviditeľniť mechanizmus podľa nariadenia </w:t>
      </w:r>
      <w:r w:rsidR="00DD1784" w:rsidRPr="009B475D">
        <w:rPr>
          <w:rFonts w:ascii="Arial Narrow" w:hAnsi="Arial Narrow"/>
        </w:rPr>
        <w:t xml:space="preserve">                </w:t>
      </w:r>
      <w:r w:rsidRPr="009B475D">
        <w:rPr>
          <w:rFonts w:ascii="Arial Narrow" w:hAnsi="Arial Narrow"/>
        </w:rPr>
        <w:t>o mechanizme ak</w:t>
      </w:r>
      <w:r w:rsidR="00270D3A" w:rsidRPr="009B475D">
        <w:rPr>
          <w:rFonts w:ascii="Arial Narrow" w:hAnsi="Arial Narrow"/>
        </w:rPr>
        <w:t xml:space="preserve">o zdroj prostriedkov </w:t>
      </w:r>
      <w:r w:rsidRPr="009B475D">
        <w:rPr>
          <w:rFonts w:ascii="Arial Narrow" w:hAnsi="Arial Narrow"/>
        </w:rPr>
        <w:t>zabezpečí:</w:t>
      </w:r>
    </w:p>
    <w:p w14:paraId="60F7BA78" w14:textId="77777777" w:rsidR="00602BCF" w:rsidRPr="009B475D" w:rsidRDefault="00602BCF" w:rsidP="009B475D">
      <w:pPr>
        <w:pStyle w:val="Odsekzoznamu"/>
        <w:numPr>
          <w:ilvl w:val="1"/>
          <w:numId w:val="33"/>
        </w:numPr>
        <w:spacing w:before="120" w:after="0"/>
        <w:ind w:left="426" w:hanging="426"/>
        <w:contextualSpacing w:val="0"/>
        <w:jc w:val="both"/>
        <w:rPr>
          <w:rFonts w:ascii="Arial Narrow" w:hAnsi="Arial Narrow"/>
        </w:rPr>
      </w:pPr>
      <w:r w:rsidRPr="009B475D">
        <w:rPr>
          <w:rFonts w:ascii="Arial Narrow" w:hAnsi="Arial Narrow"/>
        </w:rPr>
        <w:t xml:space="preserve">ak je Predmetom projektu </w:t>
      </w:r>
      <w:r w:rsidRPr="009B475D">
        <w:rPr>
          <w:rFonts w:ascii="Arial Narrow" w:hAnsi="Arial Narrow"/>
          <w:b/>
        </w:rPr>
        <w:t>hmotne zachytiteľný výstup</w:t>
      </w:r>
      <w:r w:rsidRPr="009B475D">
        <w:rPr>
          <w:rFonts w:ascii="Arial Narrow" w:hAnsi="Arial Narrow"/>
        </w:rPr>
        <w:t xml:space="preserve"> (napr. stavba, zariadenie, iný hmotný výstup umožňujúci označenie): </w:t>
      </w:r>
    </w:p>
    <w:p w14:paraId="1AB9839C" w14:textId="77777777" w:rsidR="0075590F" w:rsidRPr="009B475D" w:rsidRDefault="00602BCF" w:rsidP="009B475D">
      <w:pPr>
        <w:pStyle w:val="Odsekzoznamu"/>
        <w:numPr>
          <w:ilvl w:val="0"/>
          <w:numId w:val="35"/>
        </w:numPr>
        <w:spacing w:before="120" w:after="0"/>
        <w:contextualSpacing w:val="0"/>
        <w:jc w:val="both"/>
        <w:rPr>
          <w:rFonts w:ascii="Arial Narrow" w:hAnsi="Arial Narrow"/>
          <w:b/>
        </w:rPr>
      </w:pPr>
      <w:r w:rsidRPr="009B475D">
        <w:rPr>
          <w:rFonts w:ascii="Arial Narrow" w:hAnsi="Arial Narrow"/>
          <w:b/>
        </w:rPr>
        <w:t>zobrazenie komplexnej informácie vrátane emblému EÚ s nápisom „Financované Európskou úniou NextGenerationEU“ a loga Plánu obnovy spolu s názvom opatrenia</w:t>
      </w:r>
      <w:r w:rsidR="0075590F" w:rsidRPr="009B475D">
        <w:rPr>
          <w:rFonts w:ascii="Arial Narrow" w:hAnsi="Arial Narrow"/>
          <w:b/>
        </w:rPr>
        <w:t>,</w:t>
      </w:r>
    </w:p>
    <w:p w14:paraId="59FAAE5E" w14:textId="77777777" w:rsidR="00602BCF" w:rsidRPr="009B475D" w:rsidRDefault="00602BCF" w:rsidP="009B475D">
      <w:pPr>
        <w:pStyle w:val="Odsekzoznamu"/>
        <w:numPr>
          <w:ilvl w:val="0"/>
          <w:numId w:val="35"/>
        </w:numPr>
        <w:spacing w:before="120" w:after="0"/>
        <w:contextualSpacing w:val="0"/>
        <w:jc w:val="both"/>
        <w:rPr>
          <w:rFonts w:ascii="Arial Narrow" w:hAnsi="Arial Narrow"/>
        </w:rPr>
      </w:pPr>
      <w:r w:rsidRPr="009B475D">
        <w:rPr>
          <w:rFonts w:ascii="Arial Narrow" w:hAnsi="Arial Narrow"/>
        </w:rPr>
        <w:t xml:space="preserve">dodržanie pravidla, aby pri zobrazení v spojení s iným logom bol emblém Európskej únie zobrazený minimálne tak zreteľne a viditeľne ako ostatné logá. Emblém musí zostať zreteľný a samostatný a nemožno ho upraviť pridaním ďalších vizuálnych prvkov, značiek alebo textu. Okrem emblému sa na zvýraznenie podpory EÚ nesmie použiť žiadna iná vizuálna identita alebo logo, okrem loga plánu obnovy, ktoré je potrebné umiestniť vedľa emblému EÚ </w:t>
      </w:r>
      <w:hyperlink r:id="rId14" w:history="1">
        <w:r w:rsidR="0075590F" w:rsidRPr="009B475D">
          <w:rPr>
            <w:rStyle w:val="Hypertextovprepojenie"/>
            <w:rFonts w:ascii="Arial Narrow" w:hAnsi="Arial Narrow"/>
          </w:rPr>
          <w:t>https://www.planobnovy.sk/realizacia/dokumenty/</w:t>
        </w:r>
      </w:hyperlink>
      <w:r w:rsidR="0075590F" w:rsidRPr="009B475D">
        <w:rPr>
          <w:rStyle w:val="Hypertextovprepojenie"/>
          <w:rFonts w:ascii="Arial Narrow" w:hAnsi="Arial Narrow"/>
        </w:rPr>
        <w:t xml:space="preserve"> </w:t>
      </w:r>
    </w:p>
    <w:p w14:paraId="01003CEB" w14:textId="77777777" w:rsidR="00602BCF" w:rsidRPr="009B475D" w:rsidRDefault="00602BCF" w:rsidP="009B475D">
      <w:pPr>
        <w:pStyle w:val="Odsekzoznamu"/>
        <w:numPr>
          <w:ilvl w:val="0"/>
          <w:numId w:val="35"/>
        </w:numPr>
        <w:spacing w:before="120" w:after="0"/>
        <w:contextualSpacing w:val="0"/>
        <w:jc w:val="both"/>
        <w:rPr>
          <w:rFonts w:ascii="Arial Narrow" w:hAnsi="Arial Narrow"/>
        </w:rPr>
      </w:pPr>
      <w:r w:rsidRPr="009B475D">
        <w:rPr>
          <w:rFonts w:ascii="Arial Narrow" w:hAnsi="Arial Narrow"/>
        </w:rPr>
        <w:t xml:space="preserve">umiestnenie takejto informácie najneskôr </w:t>
      </w:r>
      <w:r w:rsidRPr="009B475D">
        <w:rPr>
          <w:rFonts w:ascii="Arial Narrow" w:hAnsi="Arial Narrow"/>
          <w:b/>
        </w:rPr>
        <w:t>tri</w:t>
      </w:r>
      <w:r w:rsidR="0075590F" w:rsidRPr="009B475D">
        <w:rPr>
          <w:rFonts w:ascii="Arial Narrow" w:hAnsi="Arial Narrow"/>
          <w:b/>
        </w:rPr>
        <w:t xml:space="preserve"> (3)</w:t>
      </w:r>
      <w:r w:rsidRPr="009B475D">
        <w:rPr>
          <w:rFonts w:ascii="Arial Narrow" w:hAnsi="Arial Narrow"/>
          <w:b/>
        </w:rPr>
        <w:t xml:space="preserve"> mesiace po ukončení projektu</w:t>
      </w:r>
      <w:r w:rsidRPr="009B475D">
        <w:rPr>
          <w:rFonts w:ascii="Arial Narrow" w:hAnsi="Arial Narrow"/>
        </w:rPr>
        <w:t xml:space="preserve"> v jeho bezprostrednej</w:t>
      </w:r>
      <w:r w:rsidR="0075590F" w:rsidRPr="009B475D">
        <w:rPr>
          <w:rFonts w:ascii="Arial Narrow" w:hAnsi="Arial Narrow"/>
        </w:rPr>
        <w:t xml:space="preserve"> blízkosti na viditeľnom mieste,</w:t>
      </w:r>
    </w:p>
    <w:p w14:paraId="012DC503" w14:textId="77777777" w:rsidR="00602BCF" w:rsidRPr="009B475D" w:rsidRDefault="00602BCF" w:rsidP="009B475D">
      <w:pPr>
        <w:pStyle w:val="Odsekzoznamu"/>
        <w:numPr>
          <w:ilvl w:val="0"/>
          <w:numId w:val="35"/>
        </w:numPr>
        <w:spacing w:before="120" w:after="0"/>
        <w:contextualSpacing w:val="0"/>
        <w:jc w:val="both"/>
        <w:rPr>
          <w:rFonts w:ascii="Arial Narrow" w:hAnsi="Arial Narrow"/>
        </w:rPr>
      </w:pPr>
      <w:r w:rsidRPr="009B475D">
        <w:rPr>
          <w:rFonts w:ascii="Arial Narrow" w:hAnsi="Arial Narrow"/>
        </w:rPr>
        <w:t>spracovanie týchto informácií v primeranej veľkosti, pre fyzické objekty podporené z prostriedkov mechanizmu čiastkou menšou ako 20 000 eur je postačujúce použiť formát veľkosti A5</w:t>
      </w:r>
      <w:r w:rsidR="00DD1784" w:rsidRPr="009B475D">
        <w:rPr>
          <w:rFonts w:ascii="Arial Narrow" w:hAnsi="Arial Narrow"/>
        </w:rPr>
        <w:t>,</w:t>
      </w:r>
    </w:p>
    <w:p w14:paraId="53EBBC10" w14:textId="77777777" w:rsidR="00DD1784" w:rsidRPr="009B475D" w:rsidRDefault="00602BCF" w:rsidP="009B475D">
      <w:pPr>
        <w:pStyle w:val="Odsekzoznamu"/>
        <w:numPr>
          <w:ilvl w:val="0"/>
          <w:numId w:val="35"/>
        </w:numPr>
        <w:spacing w:before="120" w:after="0"/>
        <w:contextualSpacing w:val="0"/>
        <w:jc w:val="both"/>
        <w:rPr>
          <w:rFonts w:ascii="Arial Narrow" w:hAnsi="Arial Narrow"/>
        </w:rPr>
      </w:pPr>
      <w:r w:rsidRPr="009B475D">
        <w:rPr>
          <w:rFonts w:ascii="Arial Narrow" w:hAnsi="Arial Narrow"/>
        </w:rPr>
        <w:t>v prípade malých reklamných predmetov (napr. pero, šnúrka na mobil, USB kľúč) je Prijímateľ povinný umiestniť odkaz s nápisom „Financovaný Európskou úniou NextGenerationEU“/„Financované Európskou úniou NextGenerationEU“ a emblém EÚ s odkazom na EÚ, pričom minimálna veľkosť emblému EÚ je 10 mm na výšku; v prípade, že veľkosť predmetu takúto veľkosť emblému EÚ neumožňuje,</w:t>
      </w:r>
      <w:r w:rsidR="00DD1784" w:rsidRPr="009B475D">
        <w:rPr>
          <w:rFonts w:ascii="Arial Narrow" w:hAnsi="Arial Narrow"/>
        </w:rPr>
        <w:t xml:space="preserve"> je možné použiť menšiu veľkosť, </w:t>
      </w:r>
    </w:p>
    <w:p w14:paraId="159A8B17" w14:textId="77777777" w:rsidR="00602BCF" w:rsidRPr="009B475D" w:rsidRDefault="00602BCF" w:rsidP="009B475D">
      <w:pPr>
        <w:pStyle w:val="Odsekzoznamu"/>
        <w:numPr>
          <w:ilvl w:val="0"/>
          <w:numId w:val="35"/>
        </w:numPr>
        <w:spacing w:before="120" w:after="0"/>
        <w:ind w:hanging="357"/>
        <w:contextualSpacing w:val="0"/>
        <w:jc w:val="both"/>
        <w:rPr>
          <w:rFonts w:ascii="Arial Narrow" w:hAnsi="Arial Narrow"/>
        </w:rPr>
      </w:pPr>
      <w:r w:rsidRPr="009B475D">
        <w:rPr>
          <w:rFonts w:ascii="Arial Narrow" w:hAnsi="Arial Narrow"/>
        </w:rPr>
        <w:lastRenderedPageBreak/>
        <w:t>zobrazenie povinných prvkov minimálne po dobu</w:t>
      </w:r>
      <w:r w:rsidRPr="009B475D">
        <w:rPr>
          <w:rFonts w:ascii="Arial Narrow" w:hAnsi="Arial Narrow"/>
          <w:b/>
        </w:rPr>
        <w:t xml:space="preserve"> piatich</w:t>
      </w:r>
      <w:r w:rsidR="00DD1784" w:rsidRPr="009B475D">
        <w:rPr>
          <w:rFonts w:ascii="Arial Narrow" w:hAnsi="Arial Narrow"/>
          <w:b/>
        </w:rPr>
        <w:t xml:space="preserve"> (5)</w:t>
      </w:r>
      <w:r w:rsidRPr="009B475D">
        <w:rPr>
          <w:rFonts w:ascii="Arial Narrow" w:hAnsi="Arial Narrow"/>
          <w:b/>
        </w:rPr>
        <w:t xml:space="preserve"> rokov od ukončenia realizácie opatrenia</w:t>
      </w:r>
      <w:r w:rsidRPr="009B475D">
        <w:rPr>
          <w:rFonts w:ascii="Arial Narrow" w:hAnsi="Arial Narrow"/>
        </w:rPr>
        <w:t>.</w:t>
      </w:r>
    </w:p>
    <w:p w14:paraId="64D6B158" w14:textId="77777777" w:rsidR="00602BCF" w:rsidRPr="009B475D" w:rsidRDefault="00602BCF" w:rsidP="009B475D">
      <w:pPr>
        <w:pStyle w:val="Odsekzoznamu"/>
        <w:numPr>
          <w:ilvl w:val="1"/>
          <w:numId w:val="33"/>
        </w:numPr>
        <w:spacing w:before="120" w:after="0"/>
        <w:ind w:left="426" w:hanging="357"/>
        <w:contextualSpacing w:val="0"/>
        <w:jc w:val="both"/>
        <w:rPr>
          <w:rFonts w:ascii="Arial Narrow" w:hAnsi="Arial Narrow"/>
        </w:rPr>
      </w:pPr>
      <w:r w:rsidRPr="009B475D">
        <w:rPr>
          <w:rFonts w:ascii="Arial Narrow" w:hAnsi="Arial Narrow"/>
        </w:rPr>
        <w:t xml:space="preserve">ak Predmet Projektu </w:t>
      </w:r>
      <w:r w:rsidRPr="009B475D">
        <w:rPr>
          <w:rFonts w:ascii="Arial Narrow" w:hAnsi="Arial Narrow"/>
          <w:b/>
        </w:rPr>
        <w:t>nie je hmotne zachytiteľný</w:t>
      </w:r>
      <w:r w:rsidRPr="009B475D">
        <w:rPr>
          <w:rFonts w:ascii="Arial Narrow" w:hAnsi="Arial Narrow"/>
        </w:rPr>
        <w:t xml:space="preserve"> (v prípade projektov iného charakteru vrátane opatrení spadajúcich pod reformy):</w:t>
      </w:r>
    </w:p>
    <w:p w14:paraId="1B5E5B75" w14:textId="77777777" w:rsidR="00602BCF" w:rsidRPr="009B475D" w:rsidRDefault="00602BCF" w:rsidP="009B475D">
      <w:pPr>
        <w:pStyle w:val="Odsekzoznamu"/>
        <w:numPr>
          <w:ilvl w:val="0"/>
          <w:numId w:val="36"/>
        </w:numPr>
        <w:spacing w:before="120" w:after="0"/>
        <w:contextualSpacing w:val="0"/>
        <w:jc w:val="both"/>
        <w:rPr>
          <w:rFonts w:ascii="Arial Narrow" w:hAnsi="Arial Narrow"/>
        </w:rPr>
      </w:pPr>
      <w:r w:rsidRPr="009B475D">
        <w:rPr>
          <w:rFonts w:ascii="Arial Narrow" w:hAnsi="Arial Narrow"/>
        </w:rPr>
        <w:t>uvedenie emblému EÚ s nápisom „Financované Európskou úniou NextGenerati</w:t>
      </w:r>
      <w:r w:rsidR="00DD1784" w:rsidRPr="009B475D">
        <w:rPr>
          <w:rFonts w:ascii="Arial Narrow" w:hAnsi="Arial Narrow"/>
        </w:rPr>
        <w:t>onEU“ na vlastnom webovom sídle,</w:t>
      </w:r>
    </w:p>
    <w:p w14:paraId="0DE74CDB" w14:textId="77777777" w:rsidR="00602BCF" w:rsidRPr="009B475D" w:rsidRDefault="00602BCF" w:rsidP="009B475D">
      <w:pPr>
        <w:pStyle w:val="Odsekzoznamu"/>
        <w:numPr>
          <w:ilvl w:val="0"/>
          <w:numId w:val="36"/>
        </w:numPr>
        <w:spacing w:before="120" w:after="0"/>
        <w:contextualSpacing w:val="0"/>
        <w:jc w:val="both"/>
        <w:rPr>
          <w:rFonts w:ascii="Arial Narrow" w:hAnsi="Arial Narrow"/>
        </w:rPr>
      </w:pPr>
      <w:r w:rsidRPr="009B475D">
        <w:rPr>
          <w:rFonts w:ascii="Arial Narrow" w:hAnsi="Arial Narrow"/>
        </w:rPr>
        <w:t>uvedenie emblému EÚ s nápisom „Financované Európskou úniou NextGenerationEU“ v prezentáciách, brožúrach, oficiálnych dokumentov a v akýchkoľvek komunikačných a informačných materiáloch;</w:t>
      </w:r>
    </w:p>
    <w:p w14:paraId="7D7C2D9E" w14:textId="6A429A4A" w:rsidR="00994635" w:rsidRDefault="00602BCF" w:rsidP="00994635">
      <w:pPr>
        <w:pStyle w:val="Odsekzoznamu"/>
        <w:numPr>
          <w:ilvl w:val="0"/>
          <w:numId w:val="36"/>
        </w:numPr>
        <w:spacing w:before="120" w:after="0"/>
        <w:contextualSpacing w:val="0"/>
        <w:jc w:val="both"/>
        <w:rPr>
          <w:rFonts w:ascii="Arial Narrow" w:hAnsi="Arial Narrow"/>
        </w:rPr>
      </w:pPr>
      <w:r w:rsidRPr="009B475D">
        <w:rPr>
          <w:rFonts w:ascii="Arial Narrow" w:hAnsi="Arial Narrow"/>
        </w:rPr>
        <w:t>uvedenie Plánu obnovy, na základe ktorého je umožnené financovanie z prostriedkov mechanizmu v oficiálnej komunikácii voči verejnosti, na sociálnych sieťach či v oficiálnych prejavoch.</w:t>
      </w:r>
    </w:p>
    <w:p w14:paraId="1825F635" w14:textId="2334F969" w:rsidR="0009323D" w:rsidRPr="00994635" w:rsidRDefault="0009323D" w:rsidP="00994635">
      <w:pPr>
        <w:pStyle w:val="Odsekzoznamu"/>
        <w:numPr>
          <w:ilvl w:val="0"/>
          <w:numId w:val="36"/>
        </w:numPr>
        <w:spacing w:before="120" w:after="0"/>
        <w:contextualSpacing w:val="0"/>
        <w:jc w:val="both"/>
        <w:rPr>
          <w:rFonts w:ascii="Arial Narrow" w:hAnsi="Arial Narrow"/>
        </w:rPr>
      </w:pPr>
      <w:r>
        <w:rPr>
          <w:rFonts w:ascii="Arial Narrow" w:hAnsi="Arial Narrow"/>
        </w:rPr>
        <w:t xml:space="preserve">bližšie informácie v súvislosti s povinnou Informovanosťou a publicitou pre prijímateľa sú uvedené v Dizajn manuáli, ktorý je súčasťou tejto Príručky a zároveň na stránke Plánu obnovy a odolnosti </w:t>
      </w:r>
      <w:hyperlink r:id="rId15" w:history="1">
        <w:r w:rsidRPr="009B475D">
          <w:rPr>
            <w:rStyle w:val="Hypertextovprepojenie"/>
            <w:rFonts w:ascii="Arial Narrow" w:hAnsi="Arial Narrow"/>
          </w:rPr>
          <w:t>https://www.planobnovy.sk/realizacia/dokumenty/</w:t>
        </w:r>
      </w:hyperlink>
      <w:r w:rsidRPr="009B475D">
        <w:rPr>
          <w:rFonts w:ascii="Arial Narrow" w:hAnsi="Arial Narrow"/>
        </w:rPr>
        <w:t xml:space="preserve"> na konci podstránky v časti Vizibilita</w:t>
      </w:r>
      <w:r>
        <w:rPr>
          <w:rFonts w:ascii="Arial Narrow" w:hAnsi="Arial Narrow"/>
        </w:rPr>
        <w:t xml:space="preserve">. </w:t>
      </w:r>
    </w:p>
    <w:p w14:paraId="1FEF1238" w14:textId="77777777" w:rsidR="00F012F9" w:rsidRPr="009B475D" w:rsidRDefault="00B25694" w:rsidP="00C3540A">
      <w:pPr>
        <w:pStyle w:val="Nadpis1"/>
        <w:spacing w:before="120"/>
        <w:rPr>
          <w:rFonts w:ascii="Arial Narrow" w:hAnsi="Arial Narrow"/>
          <w:sz w:val="28"/>
          <w:szCs w:val="28"/>
        </w:rPr>
      </w:pPr>
      <w:bookmarkStart w:id="23" w:name="_Toc121228294"/>
      <w:r w:rsidRPr="009B475D">
        <w:rPr>
          <w:rFonts w:ascii="Arial Narrow" w:hAnsi="Arial Narrow"/>
          <w:sz w:val="28"/>
          <w:szCs w:val="28"/>
        </w:rPr>
        <w:t xml:space="preserve">4 </w:t>
      </w:r>
      <w:r w:rsidR="00B45FF9" w:rsidRPr="009B475D">
        <w:rPr>
          <w:rFonts w:ascii="Arial Narrow" w:hAnsi="Arial Narrow"/>
          <w:sz w:val="28"/>
          <w:szCs w:val="28"/>
        </w:rPr>
        <w:t>Zoznam p</w:t>
      </w:r>
      <w:r w:rsidR="00F012F9" w:rsidRPr="009B475D">
        <w:rPr>
          <w:rFonts w:ascii="Arial Narrow" w:hAnsi="Arial Narrow"/>
          <w:sz w:val="28"/>
          <w:szCs w:val="28"/>
        </w:rPr>
        <w:t>ríloh</w:t>
      </w:r>
      <w:bookmarkEnd w:id="23"/>
    </w:p>
    <w:p w14:paraId="319A9FB9" w14:textId="77777777" w:rsidR="00F8747D" w:rsidRPr="001E3286" w:rsidRDefault="00F012F9" w:rsidP="001E3286">
      <w:pPr>
        <w:spacing w:before="120" w:after="0"/>
        <w:jc w:val="both"/>
        <w:rPr>
          <w:rFonts w:ascii="Arial Narrow" w:hAnsi="Arial Narrow"/>
        </w:rPr>
      </w:pPr>
      <w:r w:rsidRPr="001E3286">
        <w:rPr>
          <w:rFonts w:ascii="Arial Narrow" w:hAnsi="Arial Narrow"/>
        </w:rPr>
        <w:t>1</w:t>
      </w:r>
      <w:r w:rsidR="00C3540A" w:rsidRPr="001E3286">
        <w:rPr>
          <w:rFonts w:ascii="Arial Narrow" w:hAnsi="Arial Narrow"/>
        </w:rPr>
        <w:t>.</w:t>
      </w:r>
      <w:r w:rsidRPr="001E3286">
        <w:rPr>
          <w:rFonts w:ascii="Arial Narrow" w:hAnsi="Arial Narrow"/>
        </w:rPr>
        <w:t xml:space="preserve"> </w:t>
      </w:r>
      <w:r w:rsidR="00F8747D" w:rsidRPr="001E3286">
        <w:rPr>
          <w:rFonts w:ascii="Arial Narrow" w:hAnsi="Arial Narrow"/>
        </w:rPr>
        <w:t>P</w:t>
      </w:r>
      <w:r w:rsidR="009B475D" w:rsidRPr="001E3286">
        <w:rPr>
          <w:rFonts w:ascii="Arial Narrow" w:hAnsi="Arial Narrow"/>
        </w:rPr>
        <w:t>ríloha č. 1a</w:t>
      </w:r>
      <w:r w:rsidR="00F8747D" w:rsidRPr="001E3286">
        <w:rPr>
          <w:rFonts w:ascii="Arial Narrow" w:hAnsi="Arial Narrow"/>
        </w:rPr>
        <w:t xml:space="preserve"> Žiad</w:t>
      </w:r>
      <w:r w:rsidR="006F1B8D">
        <w:rPr>
          <w:rFonts w:ascii="Arial Narrow" w:hAnsi="Arial Narrow"/>
        </w:rPr>
        <w:t>osť o platbu – P</w:t>
      </w:r>
      <w:r w:rsidR="00F8747D" w:rsidRPr="001E3286">
        <w:rPr>
          <w:rFonts w:ascii="Arial Narrow" w:hAnsi="Arial Narrow"/>
        </w:rPr>
        <w:t>riebežná platba</w:t>
      </w:r>
      <w:r w:rsidR="00411CE2">
        <w:rPr>
          <w:rFonts w:ascii="Arial Narrow" w:hAnsi="Arial Narrow"/>
        </w:rPr>
        <w:t>.</w:t>
      </w:r>
    </w:p>
    <w:p w14:paraId="13EE4A96" w14:textId="77777777" w:rsidR="00F8747D" w:rsidRPr="001E3286" w:rsidRDefault="00F8747D" w:rsidP="001E3286">
      <w:pPr>
        <w:spacing w:before="120" w:after="0"/>
        <w:jc w:val="both"/>
        <w:rPr>
          <w:rFonts w:ascii="Arial Narrow" w:hAnsi="Arial Narrow"/>
        </w:rPr>
      </w:pPr>
      <w:r w:rsidRPr="001E3286">
        <w:rPr>
          <w:rFonts w:ascii="Arial Narrow" w:hAnsi="Arial Narrow"/>
        </w:rPr>
        <w:t xml:space="preserve">2. Príloha č. </w:t>
      </w:r>
      <w:r w:rsidR="009B475D" w:rsidRPr="001E3286">
        <w:rPr>
          <w:rFonts w:ascii="Arial Narrow" w:hAnsi="Arial Narrow"/>
        </w:rPr>
        <w:t>1b</w:t>
      </w:r>
      <w:r w:rsidR="006F1B8D">
        <w:rPr>
          <w:rFonts w:ascii="Arial Narrow" w:hAnsi="Arial Narrow"/>
        </w:rPr>
        <w:t xml:space="preserve"> Žiadosť o platbu – P</w:t>
      </w:r>
      <w:r w:rsidRPr="001E3286">
        <w:rPr>
          <w:rFonts w:ascii="Arial Narrow" w:hAnsi="Arial Narrow"/>
        </w:rPr>
        <w:t>oskytnutie zálohovej platby</w:t>
      </w:r>
      <w:r w:rsidR="00411CE2">
        <w:rPr>
          <w:rFonts w:ascii="Arial Narrow" w:hAnsi="Arial Narrow"/>
        </w:rPr>
        <w:t>.</w:t>
      </w:r>
    </w:p>
    <w:p w14:paraId="37B00FD2" w14:textId="77777777" w:rsidR="00F8747D" w:rsidRPr="001E3286" w:rsidRDefault="00F8747D" w:rsidP="001E3286">
      <w:pPr>
        <w:spacing w:before="120" w:after="0"/>
        <w:jc w:val="both"/>
        <w:rPr>
          <w:rFonts w:ascii="Arial Narrow" w:hAnsi="Arial Narrow"/>
        </w:rPr>
      </w:pPr>
      <w:r w:rsidRPr="001E3286">
        <w:rPr>
          <w:rFonts w:ascii="Arial Narrow" w:hAnsi="Arial Narrow"/>
        </w:rPr>
        <w:t xml:space="preserve">3. Príloha č. </w:t>
      </w:r>
      <w:r w:rsidR="009B475D" w:rsidRPr="001E3286">
        <w:rPr>
          <w:rFonts w:ascii="Arial Narrow" w:hAnsi="Arial Narrow"/>
        </w:rPr>
        <w:t>1c</w:t>
      </w:r>
      <w:r w:rsidRPr="001E3286">
        <w:rPr>
          <w:rFonts w:ascii="Arial Narrow" w:hAnsi="Arial Narrow"/>
        </w:rPr>
        <w:t xml:space="preserve"> Žiadosť o platb</w:t>
      </w:r>
      <w:r w:rsidR="006F1B8D">
        <w:rPr>
          <w:rFonts w:ascii="Arial Narrow" w:hAnsi="Arial Narrow"/>
        </w:rPr>
        <w:t>u – Z</w:t>
      </w:r>
      <w:r w:rsidRPr="001E3286">
        <w:rPr>
          <w:rFonts w:ascii="Arial Narrow" w:hAnsi="Arial Narrow"/>
        </w:rPr>
        <w:t>účtovanie zálohovej platby</w:t>
      </w:r>
      <w:r w:rsidR="00411CE2">
        <w:rPr>
          <w:rFonts w:ascii="Arial Narrow" w:hAnsi="Arial Narrow"/>
        </w:rPr>
        <w:t>.</w:t>
      </w:r>
    </w:p>
    <w:p w14:paraId="785BAF05" w14:textId="77777777" w:rsidR="00F8747D" w:rsidRPr="001E3286" w:rsidRDefault="00F8747D" w:rsidP="001E3286">
      <w:pPr>
        <w:spacing w:before="120" w:after="0"/>
        <w:jc w:val="both"/>
        <w:rPr>
          <w:rFonts w:ascii="Arial Narrow" w:hAnsi="Arial Narrow"/>
        </w:rPr>
      </w:pPr>
      <w:r w:rsidRPr="001E3286">
        <w:rPr>
          <w:rFonts w:ascii="Arial Narrow" w:hAnsi="Arial Narrow"/>
        </w:rPr>
        <w:t xml:space="preserve">4. Príloha č. </w:t>
      </w:r>
      <w:r w:rsidR="009B475D" w:rsidRPr="001E3286">
        <w:rPr>
          <w:rFonts w:ascii="Arial Narrow" w:hAnsi="Arial Narrow"/>
        </w:rPr>
        <w:t>1d</w:t>
      </w:r>
      <w:r w:rsidR="006F1B8D">
        <w:rPr>
          <w:rFonts w:ascii="Arial Narrow" w:hAnsi="Arial Narrow"/>
        </w:rPr>
        <w:t xml:space="preserve"> Žiadosť o platbu – P</w:t>
      </w:r>
      <w:r w:rsidRPr="001E3286">
        <w:rPr>
          <w:rFonts w:ascii="Arial Narrow" w:hAnsi="Arial Narrow"/>
        </w:rPr>
        <w:t>oskytnutie predfinancovania</w:t>
      </w:r>
      <w:r w:rsidR="00411CE2">
        <w:rPr>
          <w:rFonts w:ascii="Arial Narrow" w:hAnsi="Arial Narrow"/>
        </w:rPr>
        <w:t>.</w:t>
      </w:r>
    </w:p>
    <w:p w14:paraId="70565ACF" w14:textId="77777777" w:rsidR="00F8747D" w:rsidRPr="001E3286" w:rsidRDefault="00F8747D" w:rsidP="001E3286">
      <w:pPr>
        <w:spacing w:before="120" w:after="0"/>
        <w:jc w:val="both"/>
        <w:rPr>
          <w:rFonts w:ascii="Arial Narrow" w:hAnsi="Arial Narrow"/>
        </w:rPr>
      </w:pPr>
      <w:r w:rsidRPr="001E3286">
        <w:rPr>
          <w:rFonts w:ascii="Arial Narrow" w:hAnsi="Arial Narrow"/>
        </w:rPr>
        <w:t xml:space="preserve">5. Príloha č. </w:t>
      </w:r>
      <w:r w:rsidR="009B475D" w:rsidRPr="001E3286">
        <w:rPr>
          <w:rFonts w:ascii="Arial Narrow" w:hAnsi="Arial Narrow"/>
        </w:rPr>
        <w:t>1e</w:t>
      </w:r>
      <w:r w:rsidR="006F1B8D">
        <w:rPr>
          <w:rFonts w:ascii="Arial Narrow" w:hAnsi="Arial Narrow"/>
        </w:rPr>
        <w:t xml:space="preserve"> Žiadosť o platbu – Z</w:t>
      </w:r>
      <w:r w:rsidRPr="001E3286">
        <w:rPr>
          <w:rFonts w:ascii="Arial Narrow" w:hAnsi="Arial Narrow"/>
        </w:rPr>
        <w:t>účtovanie predfinancovania</w:t>
      </w:r>
      <w:r w:rsidR="00411CE2">
        <w:rPr>
          <w:rFonts w:ascii="Arial Narrow" w:hAnsi="Arial Narrow"/>
        </w:rPr>
        <w:t>.</w:t>
      </w:r>
    </w:p>
    <w:p w14:paraId="3BE6AB1D" w14:textId="77777777" w:rsidR="00BD4984" w:rsidRPr="001E3286" w:rsidRDefault="009B475D" w:rsidP="001E3286">
      <w:pPr>
        <w:pStyle w:val="Hlavika"/>
        <w:spacing w:before="120" w:line="259" w:lineRule="auto"/>
        <w:jc w:val="both"/>
        <w:rPr>
          <w:rFonts w:cs="Arial"/>
        </w:rPr>
      </w:pPr>
      <w:r w:rsidRPr="001E3286">
        <w:rPr>
          <w:rFonts w:ascii="Arial Narrow" w:hAnsi="Arial Narrow"/>
        </w:rPr>
        <w:t xml:space="preserve">6. </w:t>
      </w:r>
      <w:r w:rsidR="001E3286" w:rsidRPr="001E3286">
        <w:rPr>
          <w:rFonts w:ascii="Arial Narrow" w:hAnsi="Arial Narrow"/>
          <w:bCs/>
        </w:rPr>
        <w:t>P</w:t>
      </w:r>
      <w:r w:rsidR="006F1B8D">
        <w:rPr>
          <w:rFonts w:ascii="Arial Narrow" w:hAnsi="Arial Narrow"/>
          <w:bCs/>
        </w:rPr>
        <w:t>ríloha č.1f Žiadosť o platbu – V</w:t>
      </w:r>
      <w:r w:rsidR="001E3286" w:rsidRPr="001E3286">
        <w:rPr>
          <w:rFonts w:ascii="Arial Narrow" w:hAnsi="Arial Narrow"/>
          <w:bCs/>
        </w:rPr>
        <w:t>rátenie.</w:t>
      </w:r>
    </w:p>
    <w:p w14:paraId="1B3F5160" w14:textId="77777777" w:rsidR="00F012F9" w:rsidRPr="001E3286" w:rsidRDefault="00BD4984" w:rsidP="001E3286">
      <w:pPr>
        <w:pStyle w:val="Hlavika"/>
        <w:spacing w:before="120" w:line="259" w:lineRule="auto"/>
      </w:pPr>
      <w:r w:rsidRPr="001E3286">
        <w:rPr>
          <w:rFonts w:ascii="Arial Narrow" w:hAnsi="Arial Narrow"/>
        </w:rPr>
        <w:t>7</w:t>
      </w:r>
      <w:r w:rsidR="00F8747D" w:rsidRPr="001E3286">
        <w:rPr>
          <w:rFonts w:ascii="Arial Narrow" w:hAnsi="Arial Narrow"/>
        </w:rPr>
        <w:t xml:space="preserve">. </w:t>
      </w:r>
      <w:r w:rsidR="001E3286" w:rsidRPr="001E3286">
        <w:rPr>
          <w:rFonts w:ascii="Arial Narrow" w:hAnsi="Arial Narrow"/>
          <w:bCs/>
        </w:rPr>
        <w:t>Príloha č. 2 Monitorovacia správa projektu.</w:t>
      </w:r>
    </w:p>
    <w:p w14:paraId="6721A18B" w14:textId="77777777" w:rsidR="00F012F9" w:rsidRPr="001E3286" w:rsidRDefault="00BD4984" w:rsidP="001E3286">
      <w:pPr>
        <w:pStyle w:val="Hlavika"/>
        <w:spacing w:before="120" w:line="259" w:lineRule="auto"/>
      </w:pPr>
      <w:r w:rsidRPr="001E3286">
        <w:rPr>
          <w:rFonts w:ascii="Arial Narrow" w:hAnsi="Arial Narrow"/>
        </w:rPr>
        <w:t>8</w:t>
      </w:r>
      <w:r w:rsidR="00F8747D" w:rsidRPr="001E3286">
        <w:rPr>
          <w:rFonts w:ascii="Arial Narrow" w:hAnsi="Arial Narrow"/>
        </w:rPr>
        <w:t>.</w:t>
      </w:r>
      <w:r w:rsidR="00F012F9" w:rsidRPr="001E3286">
        <w:rPr>
          <w:rFonts w:ascii="Arial Narrow" w:hAnsi="Arial Narrow"/>
        </w:rPr>
        <w:t xml:space="preserve"> </w:t>
      </w:r>
      <w:r w:rsidR="001E3286" w:rsidRPr="001E3286">
        <w:rPr>
          <w:rFonts w:ascii="Arial Narrow" w:hAnsi="Arial Narrow"/>
          <w:bCs/>
        </w:rPr>
        <w:t>Príloha č. 3 Oznámenie zmeny projektu.</w:t>
      </w:r>
    </w:p>
    <w:p w14:paraId="103F5141" w14:textId="77777777" w:rsidR="00F012F9" w:rsidRPr="00196830" w:rsidRDefault="00BD4984" w:rsidP="001E3286">
      <w:pPr>
        <w:pStyle w:val="Hlavika"/>
        <w:spacing w:before="120" w:line="259" w:lineRule="auto"/>
      </w:pPr>
      <w:r w:rsidRPr="001E3286">
        <w:rPr>
          <w:rFonts w:ascii="Arial Narrow" w:hAnsi="Arial Narrow"/>
        </w:rPr>
        <w:t>9</w:t>
      </w:r>
      <w:r w:rsidR="00C3540A" w:rsidRPr="001E3286">
        <w:rPr>
          <w:rFonts w:ascii="Arial Narrow" w:hAnsi="Arial Narrow"/>
        </w:rPr>
        <w:t>.</w:t>
      </w:r>
      <w:r w:rsidR="00B45FF9" w:rsidRPr="001E3286">
        <w:rPr>
          <w:rFonts w:ascii="Arial Narrow" w:hAnsi="Arial Narrow"/>
        </w:rPr>
        <w:t xml:space="preserve"> </w:t>
      </w:r>
      <w:r w:rsidR="001E3286" w:rsidRPr="001E3286">
        <w:rPr>
          <w:rFonts w:ascii="Arial Narrow" w:hAnsi="Arial Narrow"/>
          <w:bCs/>
        </w:rPr>
        <w:t xml:space="preserve">Príloha č. 4 Žiadosť o povolenie vykonania zmeny v Zmluve o poskytnutí prostriedkov mechanizmu. </w:t>
      </w:r>
    </w:p>
    <w:p w14:paraId="681CD279" w14:textId="77777777" w:rsidR="009B475D" w:rsidRPr="001E3286" w:rsidRDefault="009B475D" w:rsidP="001E3286">
      <w:pPr>
        <w:spacing w:before="120" w:after="0"/>
        <w:jc w:val="both"/>
        <w:rPr>
          <w:rFonts w:ascii="Arial Narrow" w:hAnsi="Arial Narrow"/>
        </w:rPr>
      </w:pPr>
      <w:r w:rsidRPr="001E3286">
        <w:rPr>
          <w:rFonts w:ascii="Arial Narrow" w:hAnsi="Arial Narrow"/>
        </w:rPr>
        <w:t>10</w:t>
      </w:r>
      <w:r w:rsidR="009563FF" w:rsidRPr="001E3286">
        <w:rPr>
          <w:rFonts w:ascii="Arial Narrow" w:hAnsi="Arial Narrow"/>
        </w:rPr>
        <w:t>.</w:t>
      </w:r>
      <w:r w:rsidR="001E3286" w:rsidRPr="001E3286">
        <w:rPr>
          <w:rFonts w:ascii="Arial Narrow" w:hAnsi="Arial Narrow"/>
        </w:rPr>
        <w:t xml:space="preserve"> </w:t>
      </w:r>
      <w:r w:rsidR="009563FF" w:rsidRPr="001E3286">
        <w:rPr>
          <w:rFonts w:ascii="Arial Narrow" w:hAnsi="Arial Narrow"/>
        </w:rPr>
        <w:t xml:space="preserve">Príloha č. 5 Podpisový vzor k Zmluve o poskytnutí prostriedkov mechanizmu. </w:t>
      </w:r>
    </w:p>
    <w:p w14:paraId="34C35E13" w14:textId="77777777" w:rsidR="009B475D" w:rsidRDefault="009B475D" w:rsidP="001E3286">
      <w:pPr>
        <w:spacing w:before="120" w:after="0"/>
        <w:jc w:val="both"/>
        <w:rPr>
          <w:rFonts w:ascii="Arial Narrow" w:hAnsi="Arial Narrow"/>
        </w:rPr>
      </w:pPr>
      <w:r w:rsidRPr="001E3286">
        <w:rPr>
          <w:rFonts w:ascii="Arial Narrow" w:hAnsi="Arial Narrow"/>
        </w:rPr>
        <w:t>11. Príloha č. 6 Plnomocenstvo</w:t>
      </w:r>
      <w:r w:rsidR="001E3286" w:rsidRPr="001E3286">
        <w:rPr>
          <w:rFonts w:ascii="Arial Narrow" w:hAnsi="Arial Narrow"/>
        </w:rPr>
        <w:t>.</w:t>
      </w:r>
    </w:p>
    <w:p w14:paraId="45FCCAE1" w14:textId="77777777" w:rsidR="00086999" w:rsidRDefault="00086999" w:rsidP="001E3286">
      <w:pPr>
        <w:spacing w:before="120" w:after="0"/>
        <w:jc w:val="both"/>
        <w:rPr>
          <w:rFonts w:ascii="Arial Narrow" w:hAnsi="Arial Narrow"/>
        </w:rPr>
      </w:pPr>
      <w:r>
        <w:rPr>
          <w:rFonts w:ascii="Arial Narrow" w:hAnsi="Arial Narrow"/>
        </w:rPr>
        <w:t>12. Príloha č. 7 Povinné prílohy k predloženiu Žiadosti o platbu.</w:t>
      </w:r>
    </w:p>
    <w:p w14:paraId="0DFFFAA0" w14:textId="6309B0C0" w:rsidR="006053C2" w:rsidRDefault="006053C2" w:rsidP="006053C2">
      <w:pPr>
        <w:spacing w:before="120" w:after="0"/>
        <w:jc w:val="both"/>
        <w:rPr>
          <w:rFonts w:ascii="Arial Narrow" w:hAnsi="Arial Narrow"/>
        </w:rPr>
      </w:pPr>
      <w:r>
        <w:rPr>
          <w:rFonts w:ascii="Arial Narrow" w:hAnsi="Arial Narrow"/>
        </w:rPr>
        <w:t>12. Príloha č. 8 Povinné prílohy k predloženiu Monitorovace</w:t>
      </w:r>
      <w:r w:rsidR="00640A7E">
        <w:rPr>
          <w:rFonts w:ascii="Arial Narrow" w:hAnsi="Arial Narrow"/>
        </w:rPr>
        <w:t>j správy</w:t>
      </w:r>
      <w:r>
        <w:rPr>
          <w:rFonts w:ascii="Arial Narrow" w:hAnsi="Arial Narrow"/>
        </w:rPr>
        <w:t>.</w:t>
      </w:r>
    </w:p>
    <w:p w14:paraId="05CE8E79" w14:textId="4C2A6C08" w:rsidR="000D7692" w:rsidRDefault="000D7692" w:rsidP="006053C2">
      <w:pPr>
        <w:spacing w:before="120" w:after="0"/>
        <w:jc w:val="both"/>
        <w:rPr>
          <w:rFonts w:ascii="Arial Narrow" w:hAnsi="Arial Narrow"/>
        </w:rPr>
      </w:pPr>
      <w:r>
        <w:rPr>
          <w:rFonts w:ascii="Arial Narrow" w:hAnsi="Arial Narrow"/>
        </w:rPr>
        <w:t>13. Dizajn manuál.</w:t>
      </w:r>
    </w:p>
    <w:p w14:paraId="303E7A48" w14:textId="77777777" w:rsidR="006053C2" w:rsidRPr="001E3286" w:rsidRDefault="006053C2" w:rsidP="001E3286">
      <w:pPr>
        <w:spacing w:before="120" w:after="0"/>
        <w:jc w:val="both"/>
        <w:rPr>
          <w:rFonts w:ascii="Arial Narrow" w:hAnsi="Arial Narrow"/>
        </w:rPr>
      </w:pPr>
    </w:p>
    <w:sectPr w:rsidR="006053C2" w:rsidRPr="001E3286" w:rsidSect="00D33DF8">
      <w:headerReference w:type="default" r:id="rId16"/>
      <w:footerReference w:type="default" r:id="rId17"/>
      <w:headerReference w:type="first" r:id="rId18"/>
      <w:pgSz w:w="11906" w:h="16838"/>
      <w:pgMar w:top="1417" w:right="1417" w:bottom="1276" w:left="1417"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DA53911" w16cid:durableId="2737B9E7"/>
  <w16cid:commentId w16cid:paraId="60BA4FC7" w16cid:durableId="2737B9E8"/>
  <w16cid:commentId w16cid:paraId="4485DBC8" w16cid:durableId="2737B9E9"/>
  <w16cid:commentId w16cid:paraId="5AD10556" w16cid:durableId="2737B9EA"/>
  <w16cid:commentId w16cid:paraId="40056941" w16cid:durableId="2737B9EB"/>
  <w16cid:commentId w16cid:paraId="4D2CF884" w16cid:durableId="2737B9EC"/>
  <w16cid:commentId w16cid:paraId="4E19B2F0" w16cid:durableId="2737B9ED"/>
  <w16cid:commentId w16cid:paraId="486E631C" w16cid:durableId="2737B9EE"/>
  <w16cid:commentId w16cid:paraId="4C746AB3" w16cid:durableId="2737B9EF"/>
  <w16cid:commentId w16cid:paraId="3CCF7E42" w16cid:durableId="2737B9F0"/>
  <w16cid:commentId w16cid:paraId="075DC8EE" w16cid:durableId="2737B9F1"/>
  <w16cid:commentId w16cid:paraId="52665A70" w16cid:durableId="2737B9F2"/>
  <w16cid:commentId w16cid:paraId="46AE9F7C" w16cid:durableId="2737B9F3"/>
  <w16cid:commentId w16cid:paraId="3F481B2F" w16cid:durableId="2737B9F4"/>
  <w16cid:commentId w16cid:paraId="0A31C4E9" w16cid:durableId="2737B9F5"/>
  <w16cid:commentId w16cid:paraId="1D2A49E7" w16cid:durableId="2737B9F6"/>
  <w16cid:commentId w16cid:paraId="304DD007" w16cid:durableId="2737B9F7"/>
  <w16cid:commentId w16cid:paraId="60B80ACF" w16cid:durableId="2737B9F8"/>
  <w16cid:commentId w16cid:paraId="282273DB" w16cid:durableId="2737B9F9"/>
  <w16cid:commentId w16cid:paraId="4A782FCF" w16cid:durableId="2737B9FA"/>
  <w16cid:commentId w16cid:paraId="6DBFE9F8" w16cid:durableId="27308434"/>
  <w16cid:commentId w16cid:paraId="764A1EE4" w16cid:durableId="2730848D"/>
  <w16cid:commentId w16cid:paraId="039CE35E" w16cid:durableId="2737B9FD"/>
  <w16cid:commentId w16cid:paraId="71CD61F1" w16cid:durableId="27308DCF"/>
  <w16cid:commentId w16cid:paraId="37156A6A" w16cid:durableId="2737B9FF"/>
  <w16cid:commentId w16cid:paraId="471E78EA" w16cid:durableId="27308E45"/>
  <w16cid:commentId w16cid:paraId="1DCEE808" w16cid:durableId="2737BA01"/>
  <w16cid:commentId w16cid:paraId="62D8A53F" w16cid:durableId="2737BA02"/>
  <w16cid:commentId w16cid:paraId="243CDB00" w16cid:durableId="2737BA03"/>
  <w16cid:commentId w16cid:paraId="3002458C" w16cid:durableId="27308F16"/>
  <w16cid:commentId w16cid:paraId="79E8C74E" w16cid:durableId="2737BA05"/>
  <w16cid:commentId w16cid:paraId="7C4CCD65" w16cid:durableId="2737BAD9"/>
  <w16cid:commentId w16cid:paraId="0EF47635" w16cid:durableId="2737BAFD"/>
  <w16cid:commentId w16cid:paraId="01D4959D" w16cid:durableId="2737BA06"/>
  <w16cid:commentId w16cid:paraId="118C9CE0" w16cid:durableId="2737BA07"/>
  <w16cid:commentId w16cid:paraId="127DD46E" w16cid:durableId="2737BA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69EE10" w14:textId="77777777" w:rsidR="00297CF3" w:rsidRDefault="00297CF3" w:rsidP="00FF20CC">
      <w:pPr>
        <w:spacing w:after="0" w:line="240" w:lineRule="auto"/>
      </w:pPr>
      <w:r>
        <w:separator/>
      </w:r>
    </w:p>
  </w:endnote>
  <w:endnote w:type="continuationSeparator" w:id="0">
    <w:p w14:paraId="44CF31A7" w14:textId="77777777" w:rsidR="00297CF3" w:rsidRDefault="00297CF3" w:rsidP="00FF2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IDFont+F2">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15333512"/>
      <w:docPartObj>
        <w:docPartGallery w:val="Page Numbers (Bottom of Page)"/>
        <w:docPartUnique/>
      </w:docPartObj>
    </w:sdtPr>
    <w:sdtEndPr/>
    <w:sdtContent>
      <w:p w14:paraId="31ABA6E7" w14:textId="4EEFE3FB" w:rsidR="00114CF5" w:rsidRDefault="00114CF5">
        <w:pPr>
          <w:pStyle w:val="Pta"/>
          <w:jc w:val="right"/>
        </w:pPr>
        <w:r>
          <w:fldChar w:fldCharType="begin"/>
        </w:r>
        <w:r>
          <w:instrText>PAGE   \* MERGEFORMAT</w:instrText>
        </w:r>
        <w:r>
          <w:fldChar w:fldCharType="separate"/>
        </w:r>
        <w:r w:rsidR="00F857B7">
          <w:rPr>
            <w:noProof/>
          </w:rPr>
          <w:t>2</w:t>
        </w:r>
        <w:r>
          <w:fldChar w:fldCharType="end"/>
        </w:r>
      </w:p>
    </w:sdtContent>
  </w:sdt>
  <w:p w14:paraId="212EB1FA" w14:textId="77777777" w:rsidR="00114CF5" w:rsidRDefault="00114CF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2568D3" w14:textId="77777777" w:rsidR="00297CF3" w:rsidRDefault="00297CF3" w:rsidP="00FF20CC">
      <w:pPr>
        <w:spacing w:after="0" w:line="240" w:lineRule="auto"/>
      </w:pPr>
      <w:r>
        <w:separator/>
      </w:r>
    </w:p>
  </w:footnote>
  <w:footnote w:type="continuationSeparator" w:id="0">
    <w:p w14:paraId="3A3DF372" w14:textId="77777777" w:rsidR="00297CF3" w:rsidRDefault="00297CF3" w:rsidP="00FF20CC">
      <w:pPr>
        <w:spacing w:after="0" w:line="240" w:lineRule="auto"/>
      </w:pPr>
      <w:r>
        <w:continuationSeparator/>
      </w:r>
    </w:p>
  </w:footnote>
  <w:footnote w:id="1">
    <w:p w14:paraId="7637E585" w14:textId="77777777" w:rsidR="00114CF5" w:rsidRPr="004D7643" w:rsidRDefault="00114CF5" w:rsidP="004D7643">
      <w:pPr>
        <w:spacing w:after="0" w:line="240" w:lineRule="auto"/>
        <w:rPr>
          <w:rFonts w:ascii="Arial Narrow" w:hAnsi="Arial Narrow" w:cs="Arial"/>
          <w:sz w:val="16"/>
          <w:szCs w:val="16"/>
        </w:rPr>
      </w:pPr>
      <w:r>
        <w:rPr>
          <w:rStyle w:val="Odkaznapoznmkupodiarou"/>
        </w:rPr>
        <w:footnoteRef/>
      </w:r>
      <w:r>
        <w:t xml:space="preserve"> </w:t>
      </w:r>
      <w:r w:rsidRPr="009917D0">
        <w:rPr>
          <w:rFonts w:ascii="Arial Narrow" w:hAnsi="Arial Narrow" w:cs="Arial"/>
          <w:sz w:val="16"/>
          <w:szCs w:val="16"/>
        </w:rPr>
        <w:t>Metodické usmernenie</w:t>
      </w:r>
      <w:r>
        <w:rPr>
          <w:rFonts w:ascii="Arial Narrow" w:hAnsi="Arial Narrow" w:cs="Arial"/>
          <w:sz w:val="16"/>
          <w:szCs w:val="16"/>
        </w:rPr>
        <w:t xml:space="preserve"> </w:t>
      </w:r>
      <w:r w:rsidRPr="009917D0">
        <w:rPr>
          <w:rFonts w:ascii="Arial Narrow" w:hAnsi="Arial Narrow" w:cs="Arial"/>
          <w:sz w:val="16"/>
          <w:szCs w:val="16"/>
        </w:rPr>
        <w:t>sekcie auditu a kontroly Ministerstva financií SR č. MF/010871/2016 - 1411 k finančnej kontr</w:t>
      </w:r>
      <w:r>
        <w:rPr>
          <w:rFonts w:ascii="Arial Narrow" w:hAnsi="Arial Narrow" w:cs="Arial"/>
          <w:sz w:val="16"/>
          <w:szCs w:val="16"/>
        </w:rPr>
        <w:t>ole vykonávanej podľa zákona č.</w:t>
      </w:r>
      <w:r w:rsidRPr="009917D0">
        <w:rPr>
          <w:rFonts w:ascii="Arial Narrow" w:hAnsi="Arial Narrow" w:cs="Arial"/>
          <w:sz w:val="16"/>
          <w:szCs w:val="16"/>
        </w:rPr>
        <w:t>357/2015 Z. z. o finančnej kontrole a audite a o zmen</w:t>
      </w:r>
      <w:r>
        <w:rPr>
          <w:rFonts w:ascii="Arial Narrow" w:hAnsi="Arial Narrow" w:cs="Arial"/>
          <w:sz w:val="16"/>
          <w:szCs w:val="16"/>
        </w:rPr>
        <w:t>e a doplnení niektorých zákonov.</w:t>
      </w:r>
      <w:r w:rsidRPr="009917D0">
        <w:rPr>
          <w:rFonts w:ascii="Arial Narrow" w:hAnsi="Arial Narrow" w:cs="Arial"/>
          <w:sz w:val="16"/>
          <w:szCs w:val="16"/>
        </w:rPr>
        <w:t xml:space="preserve"> </w:t>
      </w:r>
    </w:p>
  </w:footnote>
  <w:footnote w:id="2">
    <w:p w14:paraId="596D1B9F" w14:textId="77777777" w:rsidR="00114CF5" w:rsidRDefault="00114CF5">
      <w:pPr>
        <w:pStyle w:val="Textpoznmkypodiarou"/>
      </w:pPr>
      <w:r>
        <w:rPr>
          <w:rStyle w:val="Odkaznapoznmkupodiarou"/>
        </w:rPr>
        <w:footnoteRef/>
      </w:r>
      <w:r>
        <w:t xml:space="preserve"> </w:t>
      </w:r>
      <w:r w:rsidRPr="004D7643">
        <w:rPr>
          <w:rFonts w:ascii="Arial Narrow" w:hAnsi="Arial Narrow" w:cs="Arial"/>
          <w:sz w:val="16"/>
          <w:szCs w:val="16"/>
        </w:rPr>
        <w:t>https://www.crz.gov.sk/o-stranke/</w:t>
      </w:r>
    </w:p>
  </w:footnote>
  <w:footnote w:id="3">
    <w:p w14:paraId="49C989CA" w14:textId="77777777" w:rsidR="00114CF5" w:rsidRDefault="00114CF5">
      <w:pPr>
        <w:pStyle w:val="Textpoznmkypodiarou"/>
      </w:pPr>
      <w:r>
        <w:rPr>
          <w:rStyle w:val="Odkaznapoznmkupodiarou"/>
        </w:rPr>
        <w:footnoteRef/>
      </w:r>
      <w:r>
        <w:t xml:space="preserve"> </w:t>
      </w:r>
      <w:r w:rsidRPr="009917D0">
        <w:rPr>
          <w:rFonts w:ascii="Arial Narrow" w:hAnsi="Arial Narrow" w:cs="Arial"/>
          <w:sz w:val="16"/>
          <w:szCs w:val="16"/>
        </w:rPr>
        <w:t>Metodické usmernenie</w:t>
      </w:r>
      <w:r>
        <w:rPr>
          <w:rFonts w:ascii="Arial Narrow" w:hAnsi="Arial Narrow" w:cs="Arial"/>
          <w:sz w:val="16"/>
          <w:szCs w:val="16"/>
        </w:rPr>
        <w:t xml:space="preserve"> </w:t>
      </w:r>
      <w:r w:rsidRPr="009917D0">
        <w:rPr>
          <w:rFonts w:ascii="Arial Narrow" w:hAnsi="Arial Narrow" w:cs="Arial"/>
          <w:sz w:val="16"/>
          <w:szCs w:val="16"/>
        </w:rPr>
        <w:t>sekcie auditu a kontroly Ministerstva financií SR č. MF/010871/2016 - 1411 k finančnej kontr</w:t>
      </w:r>
      <w:r>
        <w:rPr>
          <w:rFonts w:ascii="Arial Narrow" w:hAnsi="Arial Narrow" w:cs="Arial"/>
          <w:sz w:val="16"/>
          <w:szCs w:val="16"/>
        </w:rPr>
        <w:t>ole vykonávanej podľa zákona č.</w:t>
      </w:r>
      <w:r w:rsidRPr="009917D0">
        <w:rPr>
          <w:rFonts w:ascii="Arial Narrow" w:hAnsi="Arial Narrow" w:cs="Arial"/>
          <w:sz w:val="16"/>
          <w:szCs w:val="16"/>
        </w:rPr>
        <w:t>357/2015 Z. z. o finančnej kontrole a audite a o zmen</w:t>
      </w:r>
      <w:r>
        <w:rPr>
          <w:rFonts w:ascii="Arial Narrow" w:hAnsi="Arial Narrow" w:cs="Arial"/>
          <w:sz w:val="16"/>
          <w:szCs w:val="16"/>
        </w:rPr>
        <w:t>e a doplnení niektorých zákonov.</w:t>
      </w:r>
    </w:p>
  </w:footnote>
  <w:footnote w:id="4">
    <w:p w14:paraId="53B7DADB" w14:textId="77777777" w:rsidR="00114CF5" w:rsidRDefault="00114CF5" w:rsidP="004223E4">
      <w:pPr>
        <w:pStyle w:val="Textpoznmkypodiarou"/>
      </w:pPr>
      <w:r>
        <w:rPr>
          <w:rStyle w:val="Odkaznapoznmkupodiarou"/>
        </w:rPr>
        <w:footnoteRef/>
      </w:r>
      <w:r>
        <w:t xml:space="preserve"> </w:t>
      </w:r>
      <w:r w:rsidRPr="009917D0">
        <w:rPr>
          <w:rFonts w:ascii="Arial Narrow" w:hAnsi="Arial Narrow" w:cs="Arial"/>
          <w:sz w:val="16"/>
          <w:szCs w:val="16"/>
        </w:rPr>
        <w:t>Metodické usmernenie</w:t>
      </w:r>
      <w:r>
        <w:rPr>
          <w:rFonts w:ascii="Arial Narrow" w:hAnsi="Arial Narrow" w:cs="Arial"/>
          <w:sz w:val="16"/>
          <w:szCs w:val="16"/>
        </w:rPr>
        <w:t xml:space="preserve"> </w:t>
      </w:r>
      <w:r w:rsidRPr="009917D0">
        <w:rPr>
          <w:rFonts w:ascii="Arial Narrow" w:hAnsi="Arial Narrow" w:cs="Arial"/>
          <w:sz w:val="16"/>
          <w:szCs w:val="16"/>
        </w:rPr>
        <w:t>sekcie auditu a kontroly Ministerstva financií SR č. MF/010871/2016 - 1411 k finančnej kontr</w:t>
      </w:r>
      <w:r>
        <w:rPr>
          <w:rFonts w:ascii="Arial Narrow" w:hAnsi="Arial Narrow" w:cs="Arial"/>
          <w:sz w:val="16"/>
          <w:szCs w:val="16"/>
        </w:rPr>
        <w:t>ole vykonávanej podľa zákona č.</w:t>
      </w:r>
      <w:r w:rsidRPr="009917D0">
        <w:rPr>
          <w:rFonts w:ascii="Arial Narrow" w:hAnsi="Arial Narrow" w:cs="Arial"/>
          <w:sz w:val="16"/>
          <w:szCs w:val="16"/>
        </w:rPr>
        <w:t>357/2015 Z. z. o finančnej kontrole a audite a o zmen</w:t>
      </w:r>
      <w:r>
        <w:rPr>
          <w:rFonts w:ascii="Arial Narrow" w:hAnsi="Arial Narrow" w:cs="Arial"/>
          <w:sz w:val="16"/>
          <w:szCs w:val="16"/>
        </w:rPr>
        <w:t>e a doplnení niektorých zákonov.</w:t>
      </w:r>
    </w:p>
  </w:footnote>
  <w:footnote w:id="5">
    <w:p w14:paraId="4F53E08B" w14:textId="77777777" w:rsidR="00114CF5" w:rsidRPr="00A31440" w:rsidRDefault="00114CF5" w:rsidP="00BE77AC">
      <w:pPr>
        <w:pStyle w:val="Textpoznmkypodiarou"/>
        <w:jc w:val="both"/>
        <w:rPr>
          <w:rFonts w:ascii="Arial Narrow" w:hAnsi="Arial Narrow"/>
          <w:sz w:val="16"/>
          <w:szCs w:val="16"/>
        </w:rPr>
      </w:pPr>
      <w:r w:rsidRPr="00355A30">
        <w:rPr>
          <w:rStyle w:val="Odkaznapoznmkupodiarou"/>
          <w:rFonts w:ascii="Arial Narrow" w:hAnsi="Arial Narrow"/>
          <w:sz w:val="16"/>
          <w:szCs w:val="16"/>
        </w:rPr>
        <w:footnoteRef/>
      </w:r>
      <w:r w:rsidRPr="00355A30">
        <w:rPr>
          <w:rFonts w:ascii="Arial Narrow" w:hAnsi="Arial Narrow"/>
          <w:sz w:val="16"/>
          <w:szCs w:val="16"/>
        </w:rPr>
        <w:t xml:space="preserve"> </w:t>
      </w:r>
      <w:hyperlink r:id="rId1" w:history="1">
        <w:r w:rsidRPr="00A31440">
          <w:rPr>
            <w:rStyle w:val="Hypertextovprepojenie"/>
            <w:rFonts w:ascii="Arial Narrow" w:hAnsi="Arial Narrow"/>
            <w:sz w:val="16"/>
            <w:szCs w:val="16"/>
          </w:rPr>
          <w:t>https://www.crz.gov.sk/data/att/3049828.pdf</w:t>
        </w:r>
      </w:hyperlink>
      <w:r w:rsidRPr="00A31440">
        <w:rPr>
          <w:rFonts w:ascii="Arial Narrow" w:hAnsi="Arial Narrow"/>
          <w:sz w:val="16"/>
          <w:szCs w:val="16"/>
        </w:rPr>
        <w:t xml:space="preserve">. K dispozícii je aj neoficiálny slovenský preklad: </w:t>
      </w:r>
      <w:hyperlink r:id="rId2" w:history="1">
        <w:r w:rsidRPr="00A31440">
          <w:rPr>
            <w:rStyle w:val="Hypertextovprepojenie"/>
            <w:rFonts w:ascii="Arial Narrow" w:hAnsi="Arial Narrow"/>
            <w:sz w:val="16"/>
            <w:szCs w:val="16"/>
          </w:rPr>
          <w:t>https://www.crz.gov.sk/data/att/3049825.pdf</w:t>
        </w:r>
      </w:hyperlink>
      <w:r w:rsidRPr="00A31440">
        <w:rPr>
          <w:rFonts w:ascii="Arial Narrow" w:hAnsi="Arial Narrow"/>
          <w:sz w:val="16"/>
          <w:szCs w:val="16"/>
        </w:rPr>
        <w:t>.</w:t>
      </w:r>
    </w:p>
  </w:footnote>
  <w:footnote w:id="6">
    <w:p w14:paraId="5FDA1E4B" w14:textId="77777777" w:rsidR="00114CF5" w:rsidRPr="00A31440" w:rsidRDefault="00114CF5" w:rsidP="00BE77AC">
      <w:pPr>
        <w:pStyle w:val="Textpoznmkypodiarou"/>
        <w:jc w:val="both"/>
        <w:rPr>
          <w:rFonts w:ascii="Arial Narrow" w:hAnsi="Arial Narrow"/>
          <w:sz w:val="16"/>
          <w:szCs w:val="16"/>
        </w:rPr>
      </w:pPr>
      <w:r w:rsidRPr="00A31440">
        <w:rPr>
          <w:rStyle w:val="Odkaznapoznmkupodiarou"/>
          <w:rFonts w:ascii="Arial Narrow" w:hAnsi="Arial Narrow"/>
          <w:sz w:val="16"/>
          <w:szCs w:val="16"/>
        </w:rPr>
        <w:footnoteRef/>
      </w:r>
      <w:r w:rsidRPr="00A31440">
        <w:rPr>
          <w:rFonts w:ascii="Arial Narrow" w:hAnsi="Arial Narrow"/>
          <w:sz w:val="16"/>
          <w:szCs w:val="16"/>
        </w:rPr>
        <w:t xml:space="preserve"> </w:t>
      </w:r>
      <w:hyperlink r:id="rId3" w:history="1">
        <w:r w:rsidRPr="00A31440">
          <w:rPr>
            <w:rStyle w:val="Hypertextovprepojenie"/>
            <w:rFonts w:ascii="Arial Narrow" w:hAnsi="Arial Narrow"/>
            <w:sz w:val="16"/>
            <w:szCs w:val="16"/>
          </w:rPr>
          <w:t>https://www.crz.gov.sk/zmluva/6149710/</w:t>
        </w:r>
      </w:hyperlink>
      <w:r w:rsidRPr="00A31440">
        <w:rPr>
          <w:rFonts w:ascii="Arial Narrow" w:hAnsi="Arial Narrow"/>
          <w:sz w:val="16"/>
          <w:szCs w:val="16"/>
        </w:rPr>
        <w:t xml:space="preserve"> </w:t>
      </w:r>
    </w:p>
  </w:footnote>
  <w:footnote w:id="7">
    <w:p w14:paraId="4DC90F5E" w14:textId="77777777" w:rsidR="00114CF5" w:rsidRDefault="00114CF5">
      <w:pPr>
        <w:pStyle w:val="Textpoznmkypodiarou"/>
      </w:pPr>
      <w:r>
        <w:rPr>
          <w:rStyle w:val="Odkaznapoznmkupodiarou"/>
        </w:rPr>
        <w:footnoteRef/>
      </w:r>
      <w:r>
        <w:t xml:space="preserve"> </w:t>
      </w:r>
      <w:r w:rsidRPr="00CA0E05">
        <w:rPr>
          <w:rFonts w:ascii="Arial Narrow" w:hAnsi="Arial Narrow"/>
          <w:sz w:val="16"/>
          <w:szCs w:val="16"/>
        </w:rPr>
        <w:t>Podľa § 16 ods. 8 zákona o mechanizme</w:t>
      </w:r>
    </w:p>
  </w:footnote>
  <w:footnote w:id="8">
    <w:p w14:paraId="355F671C" w14:textId="77777777" w:rsidR="00114CF5" w:rsidRDefault="00114CF5">
      <w:pPr>
        <w:pStyle w:val="Textpoznmkypodiarou"/>
      </w:pPr>
      <w:r>
        <w:rPr>
          <w:rStyle w:val="Odkaznapoznmkupodiarou"/>
        </w:rPr>
        <w:footnoteRef/>
      </w:r>
      <w:r>
        <w:t xml:space="preserve"> </w:t>
      </w:r>
      <w:r w:rsidRPr="00CA0E05">
        <w:rPr>
          <w:rFonts w:ascii="Arial Narrow" w:hAnsi="Arial Narrow"/>
          <w:sz w:val="16"/>
          <w:szCs w:val="16"/>
        </w:rPr>
        <w:t>Podľa čl. 3 bod 6 smernice (EU) 2015/849 a § 6a zákona č.297/2008 Z. z. o ochrane pred legalizáciou príjmov z trestnej činnosti a o ochrane pred financovaním terorizmu a o zmene a doplnení niektorých zákonov. Údaje o konečnom užívateľovi výhod je potrebné zabezpečiť v rozsahu meno, priezvisko a dátum narodenia</w:t>
      </w:r>
    </w:p>
  </w:footnote>
  <w:footnote w:id="9">
    <w:p w14:paraId="28036E79" w14:textId="77777777" w:rsidR="00114CF5" w:rsidRDefault="00114CF5">
      <w:pPr>
        <w:pStyle w:val="Textpoznmkypodiarou"/>
      </w:pPr>
      <w:r>
        <w:rPr>
          <w:rStyle w:val="Odkaznapoznmkupodiarou"/>
        </w:rPr>
        <w:footnoteRef/>
      </w:r>
      <w:r>
        <w:t xml:space="preserve"> </w:t>
      </w:r>
      <w:r w:rsidRPr="00CA0E05">
        <w:rPr>
          <w:rFonts w:ascii="Arial Narrow" w:hAnsi="Arial Narrow"/>
          <w:sz w:val="16"/>
          <w:szCs w:val="16"/>
        </w:rPr>
        <w:t>Zákon č. 315/2016 Z. z. Zákon o registri partnerov verejného sektora a o zmene a doplnení niektorých zákonov</w:t>
      </w:r>
    </w:p>
  </w:footnote>
  <w:footnote w:id="10">
    <w:p w14:paraId="26B1CE82" w14:textId="77777777" w:rsidR="00114CF5" w:rsidRPr="00A406E2" w:rsidRDefault="00114CF5" w:rsidP="00964410">
      <w:pPr>
        <w:spacing w:after="120"/>
        <w:jc w:val="both"/>
        <w:rPr>
          <w:sz w:val="20"/>
          <w:szCs w:val="20"/>
        </w:rPr>
      </w:pPr>
      <w:r>
        <w:rPr>
          <w:rStyle w:val="Odkaznapoznmkupodiarou"/>
        </w:rPr>
        <w:footnoteRef/>
      </w:r>
      <w:r>
        <w:t xml:space="preserve"> </w:t>
      </w:r>
      <w:r w:rsidRPr="00964410">
        <w:rPr>
          <w:rFonts w:ascii="Arial Narrow" w:hAnsi="Arial Narrow"/>
          <w:sz w:val="16"/>
          <w:szCs w:val="16"/>
        </w:rPr>
        <w:t>Zoznam dokladov a dokumentácií je vyšpecifikovaná v Zmluve o</w:t>
      </w:r>
      <w:r>
        <w:rPr>
          <w:rFonts w:ascii="Arial Narrow" w:hAnsi="Arial Narrow"/>
          <w:sz w:val="16"/>
          <w:szCs w:val="16"/>
        </w:rPr>
        <w:t> </w:t>
      </w:r>
      <w:r w:rsidRPr="00964410">
        <w:rPr>
          <w:rFonts w:ascii="Arial Narrow" w:hAnsi="Arial Narrow"/>
          <w:sz w:val="16"/>
          <w:szCs w:val="16"/>
        </w:rPr>
        <w:t>PPM</w:t>
      </w:r>
      <w:r>
        <w:rPr>
          <w:rFonts w:ascii="Arial Narrow" w:hAnsi="Arial Narrow"/>
          <w:sz w:val="16"/>
          <w:szCs w:val="16"/>
        </w:rPr>
        <w:t>.</w:t>
      </w:r>
    </w:p>
    <w:p w14:paraId="0E4C0DB2" w14:textId="77777777" w:rsidR="00114CF5" w:rsidRDefault="00114CF5">
      <w:pPr>
        <w:pStyle w:val="Textpoznmkypodiarou"/>
      </w:pPr>
    </w:p>
  </w:footnote>
  <w:footnote w:id="11">
    <w:p w14:paraId="16B62F8C" w14:textId="77777777" w:rsidR="00114CF5" w:rsidRDefault="00114CF5">
      <w:pPr>
        <w:pStyle w:val="Textpoznmkypodiarou"/>
      </w:pPr>
      <w:r>
        <w:rPr>
          <w:rStyle w:val="Odkaznapoznmkupodiarou"/>
        </w:rPr>
        <w:footnoteRef/>
      </w:r>
      <w:r>
        <w:t xml:space="preserve"> </w:t>
      </w:r>
      <w:r w:rsidRPr="00CA0E05">
        <w:rPr>
          <w:rFonts w:ascii="Arial Narrow" w:hAnsi="Arial Narrow"/>
          <w:sz w:val="16"/>
          <w:szCs w:val="16"/>
        </w:rPr>
        <w:t>Register partnerov verejnej správy - Zákon č. 315/2016 Z. z. Zákon o registri partnerov verejného sektora a o zmene a doplnení niektorých zákonov</w:t>
      </w:r>
    </w:p>
  </w:footnote>
  <w:footnote w:id="12">
    <w:p w14:paraId="664AC514" w14:textId="77777777" w:rsidR="00114CF5" w:rsidRPr="0045755A" w:rsidRDefault="00114CF5" w:rsidP="0045755A">
      <w:pPr>
        <w:spacing w:after="0" w:line="240" w:lineRule="auto"/>
        <w:jc w:val="both"/>
        <w:rPr>
          <w:rFonts w:ascii="Arial Narrow" w:hAnsi="Arial Narrow" w:cstheme="minorHAnsi"/>
          <w:sz w:val="16"/>
          <w:szCs w:val="16"/>
        </w:rPr>
      </w:pPr>
      <w:r>
        <w:rPr>
          <w:rStyle w:val="Odkaznapoznmkupodiarou"/>
        </w:rPr>
        <w:footnoteRef/>
      </w:r>
      <w:r>
        <w:t xml:space="preserve"> </w:t>
      </w:r>
      <w:r w:rsidRPr="00CA0E05">
        <w:rPr>
          <w:rFonts w:ascii="Arial Narrow" w:hAnsi="Arial Narrow"/>
          <w:sz w:val="16"/>
          <w:szCs w:val="16"/>
        </w:rPr>
        <w:t>§ 22 zákon č. 357/2015 Z. z. o finančnej kontrole a audite a o zmene a doplnení niektorých zákonov v znení neskorších predpisov (ďalej len „zákon o finančnej kontrole“)</w:t>
      </w:r>
    </w:p>
    <w:p w14:paraId="5D778B72" w14:textId="77777777" w:rsidR="00114CF5" w:rsidRDefault="00114CF5">
      <w:pPr>
        <w:pStyle w:val="Textpoznmkypodiarou"/>
      </w:pPr>
    </w:p>
  </w:footnote>
  <w:footnote w:id="13">
    <w:p w14:paraId="4E2D85EE" w14:textId="77777777" w:rsidR="00114CF5" w:rsidRPr="00BF74C7" w:rsidRDefault="00114CF5">
      <w:pPr>
        <w:pStyle w:val="Textpoznmkypodiarou"/>
        <w:rPr>
          <w:sz w:val="16"/>
          <w:szCs w:val="16"/>
        </w:rPr>
      </w:pPr>
      <w:r>
        <w:rPr>
          <w:rStyle w:val="Odkaznapoznmkupodiarou"/>
        </w:rPr>
        <w:footnoteRef/>
      </w:r>
      <w:r>
        <w:t xml:space="preserve"> </w:t>
      </w:r>
      <w:r w:rsidRPr="00BF74C7">
        <w:rPr>
          <w:rFonts w:ascii="Arial Narrow" w:hAnsi="Arial Narrow" w:cstheme="minorHAnsi"/>
          <w:sz w:val="16"/>
          <w:szCs w:val="16"/>
        </w:rPr>
        <w:t>Informačný systém účtovníctva fondov</w:t>
      </w:r>
      <w:r>
        <w:rPr>
          <w:rFonts w:ascii="Arial Narrow" w:hAnsi="Arial Narrow" w:cstheme="minorHAnsi"/>
          <w:sz w:val="16"/>
          <w:szCs w:val="16"/>
        </w:rPr>
        <w:t xml:space="preserve"> - ISUF</w:t>
      </w:r>
    </w:p>
  </w:footnote>
  <w:footnote w:id="14">
    <w:p w14:paraId="4377DC6B" w14:textId="77777777" w:rsidR="00114CF5" w:rsidRDefault="00114CF5">
      <w:pPr>
        <w:pStyle w:val="Textpoznmkypodiarou"/>
      </w:pPr>
      <w:r>
        <w:rPr>
          <w:rStyle w:val="Odkaznapoznmkupodiarou"/>
        </w:rPr>
        <w:footnoteRef/>
      </w:r>
      <w:r>
        <w:t xml:space="preserve"> </w:t>
      </w:r>
      <w:hyperlink r:id="rId4" w:history="1">
        <w:r w:rsidRPr="00EE7C59">
          <w:rPr>
            <w:rStyle w:val="Hypertextovprepojenie"/>
            <w:rFonts w:ascii="Arial Narrow" w:hAnsi="Arial Narrow"/>
            <w:sz w:val="16"/>
            <w:szCs w:val="16"/>
          </w:rPr>
          <w:t>https://www.mfsr.sk/files/archiv/77/uplne_znenie_opatrenia.pdf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1D73" w14:textId="77777777" w:rsidR="00114CF5" w:rsidRDefault="00114CF5" w:rsidP="00FF20CC">
    <w:pPr>
      <w:pStyle w:val="Hlavika"/>
      <w:tabs>
        <w:tab w:val="left" w:pos="6484"/>
      </w:tabs>
    </w:pPr>
    <w:r>
      <w:rPr>
        <w:rFonts w:ascii="Arial Narrow" w:hAnsi="Arial Narrow"/>
        <w:b/>
        <w:bCs/>
        <w:noProof/>
        <w:color w:val="0070C0"/>
        <w:lang w:eastAsia="sk-SK"/>
      </w:rPr>
      <w:drawing>
        <wp:anchor distT="0" distB="0" distL="114300" distR="114300" simplePos="0" relativeHeight="251660288" behindDoc="1" locked="0" layoutInCell="1" allowOverlap="1" wp14:anchorId="5275CF90" wp14:editId="0CA8B071">
          <wp:simplePos x="0" y="0"/>
          <wp:positionH relativeFrom="margin">
            <wp:align>center</wp:align>
          </wp:positionH>
          <wp:positionV relativeFrom="margin">
            <wp:posOffset>-625475</wp:posOffset>
          </wp:positionV>
          <wp:extent cx="1606550" cy="421005"/>
          <wp:effectExtent l="0" t="0" r="0" b="0"/>
          <wp:wrapNone/>
          <wp:docPr id="79" name="Obrázo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mzsr.gif"/>
                  <pic:cNvPicPr/>
                </pic:nvPicPr>
                <pic:blipFill>
                  <a:blip r:embed="rId1">
                    <a:extLst>
                      <a:ext uri="{28A0092B-C50C-407E-A947-70E740481C1C}">
                        <a14:useLocalDpi xmlns:a14="http://schemas.microsoft.com/office/drawing/2010/main" val="0"/>
                      </a:ext>
                    </a:extLst>
                  </a:blip>
                  <a:stretch>
                    <a:fillRect/>
                  </a:stretch>
                </pic:blipFill>
                <pic:spPr>
                  <a:xfrm>
                    <a:off x="0" y="0"/>
                    <a:ext cx="1606550" cy="421005"/>
                  </a:xfrm>
                  <a:prstGeom prst="rect">
                    <a:avLst/>
                  </a:prstGeom>
                </pic:spPr>
              </pic:pic>
            </a:graphicData>
          </a:graphic>
        </wp:anchor>
      </w:drawing>
    </w:r>
    <w:r>
      <w:rPr>
        <w:noProof/>
        <w:lang w:eastAsia="sk-SK"/>
      </w:rPr>
      <w:drawing>
        <wp:anchor distT="0" distB="0" distL="114300" distR="114300" simplePos="0" relativeHeight="251661312" behindDoc="1" locked="0" layoutInCell="1" allowOverlap="1" wp14:anchorId="3E858C75" wp14:editId="246A4131">
          <wp:simplePos x="0" y="0"/>
          <wp:positionH relativeFrom="margin">
            <wp:posOffset>-79283</wp:posOffset>
          </wp:positionH>
          <wp:positionV relativeFrom="paragraph">
            <wp:posOffset>-185214</wp:posOffset>
          </wp:positionV>
          <wp:extent cx="1596390" cy="400685"/>
          <wp:effectExtent l="0" t="0" r="0" b="0"/>
          <wp:wrapNone/>
          <wp:docPr id="80" name="Obrázok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_financovane_europskou_uniou_pos (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6390" cy="400685"/>
                  </a:xfrm>
                  <a:prstGeom prst="rect">
                    <a:avLst/>
                  </a:prstGeom>
                </pic:spPr>
              </pic:pic>
            </a:graphicData>
          </a:graphic>
        </wp:anchor>
      </w:drawing>
    </w:r>
    <w:r w:rsidRPr="00BA4B50">
      <w:rPr>
        <w:noProof/>
        <w:lang w:eastAsia="sk-SK"/>
      </w:rPr>
      <w:drawing>
        <wp:anchor distT="0" distB="0" distL="114300" distR="114300" simplePos="0" relativeHeight="251659264" behindDoc="1" locked="0" layoutInCell="1" allowOverlap="1" wp14:anchorId="1B53C2BB" wp14:editId="77622FCF">
          <wp:simplePos x="0" y="0"/>
          <wp:positionH relativeFrom="column">
            <wp:posOffset>4521486</wp:posOffset>
          </wp:positionH>
          <wp:positionV relativeFrom="paragraph">
            <wp:posOffset>-228189</wp:posOffset>
          </wp:positionV>
          <wp:extent cx="1099468" cy="422695"/>
          <wp:effectExtent l="0" t="0" r="0" b="0"/>
          <wp:wrapNone/>
          <wp:docPr id="81" name="Obrázo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O_LOGO.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099468" cy="42269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color w:val="0070C0"/>
      </w:rPr>
      <w:tab/>
    </w:r>
  </w:p>
  <w:p w14:paraId="67FC85F6" w14:textId="77777777" w:rsidR="00114CF5" w:rsidRDefault="00114CF5">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AED910" w14:textId="77777777" w:rsidR="00114CF5" w:rsidRDefault="00114CF5" w:rsidP="00A406E2">
    <w:pPr>
      <w:pStyle w:val="Hlavika"/>
      <w:tabs>
        <w:tab w:val="left" w:pos="6484"/>
      </w:tabs>
    </w:pPr>
    <w:r>
      <w:rPr>
        <w:rFonts w:ascii="Arial Narrow" w:hAnsi="Arial Narrow"/>
        <w:b/>
        <w:bCs/>
        <w:noProof/>
        <w:color w:val="0070C0"/>
        <w:lang w:eastAsia="sk-SK"/>
      </w:rPr>
      <w:drawing>
        <wp:anchor distT="0" distB="0" distL="114300" distR="114300" simplePos="0" relativeHeight="251664384" behindDoc="1" locked="0" layoutInCell="1" allowOverlap="1" wp14:anchorId="0CD11B07" wp14:editId="4D0694B6">
          <wp:simplePos x="0" y="0"/>
          <wp:positionH relativeFrom="margin">
            <wp:align>center</wp:align>
          </wp:positionH>
          <wp:positionV relativeFrom="margin">
            <wp:posOffset>-625475</wp:posOffset>
          </wp:positionV>
          <wp:extent cx="1606550" cy="421005"/>
          <wp:effectExtent l="0" t="0" r="0" b="0"/>
          <wp:wrapNone/>
          <wp:docPr id="82" name="Obrázok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mzsr.gif"/>
                  <pic:cNvPicPr/>
                </pic:nvPicPr>
                <pic:blipFill>
                  <a:blip r:embed="rId1">
                    <a:extLst>
                      <a:ext uri="{28A0092B-C50C-407E-A947-70E740481C1C}">
                        <a14:useLocalDpi xmlns:a14="http://schemas.microsoft.com/office/drawing/2010/main" val="0"/>
                      </a:ext>
                    </a:extLst>
                  </a:blip>
                  <a:stretch>
                    <a:fillRect/>
                  </a:stretch>
                </pic:blipFill>
                <pic:spPr>
                  <a:xfrm>
                    <a:off x="0" y="0"/>
                    <a:ext cx="1606550" cy="421005"/>
                  </a:xfrm>
                  <a:prstGeom prst="rect">
                    <a:avLst/>
                  </a:prstGeom>
                </pic:spPr>
              </pic:pic>
            </a:graphicData>
          </a:graphic>
        </wp:anchor>
      </w:drawing>
    </w:r>
    <w:r>
      <w:rPr>
        <w:noProof/>
        <w:lang w:eastAsia="sk-SK"/>
      </w:rPr>
      <w:drawing>
        <wp:anchor distT="0" distB="0" distL="114300" distR="114300" simplePos="0" relativeHeight="251665408" behindDoc="1" locked="0" layoutInCell="1" allowOverlap="1" wp14:anchorId="1083FAAA" wp14:editId="3233F87E">
          <wp:simplePos x="0" y="0"/>
          <wp:positionH relativeFrom="margin">
            <wp:posOffset>-79283</wp:posOffset>
          </wp:positionH>
          <wp:positionV relativeFrom="paragraph">
            <wp:posOffset>-185214</wp:posOffset>
          </wp:positionV>
          <wp:extent cx="1596390" cy="400685"/>
          <wp:effectExtent l="0" t="0" r="0" b="0"/>
          <wp:wrapNone/>
          <wp:docPr id="83" name="Obrázo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k_financovane_europskou_uniou_pos (1).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96390" cy="400685"/>
                  </a:xfrm>
                  <a:prstGeom prst="rect">
                    <a:avLst/>
                  </a:prstGeom>
                </pic:spPr>
              </pic:pic>
            </a:graphicData>
          </a:graphic>
        </wp:anchor>
      </w:drawing>
    </w:r>
    <w:r w:rsidRPr="00BA4B50">
      <w:rPr>
        <w:noProof/>
        <w:lang w:eastAsia="sk-SK"/>
      </w:rPr>
      <w:drawing>
        <wp:anchor distT="0" distB="0" distL="114300" distR="114300" simplePos="0" relativeHeight="251663360" behindDoc="1" locked="0" layoutInCell="1" allowOverlap="1" wp14:anchorId="0ED0BE1D" wp14:editId="791A04D2">
          <wp:simplePos x="0" y="0"/>
          <wp:positionH relativeFrom="column">
            <wp:posOffset>4521486</wp:posOffset>
          </wp:positionH>
          <wp:positionV relativeFrom="paragraph">
            <wp:posOffset>-228189</wp:posOffset>
          </wp:positionV>
          <wp:extent cx="1099468" cy="422695"/>
          <wp:effectExtent l="0" t="0" r="0" b="0"/>
          <wp:wrapNone/>
          <wp:docPr id="84" name="Obrázo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PO_LOGO.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099468" cy="422695"/>
                  </a:xfrm>
                  <a:prstGeom prst="rect">
                    <a:avLst/>
                  </a:prstGeom>
                </pic:spPr>
              </pic:pic>
            </a:graphicData>
          </a:graphic>
          <wp14:sizeRelH relativeFrom="margin">
            <wp14:pctWidth>0</wp14:pctWidth>
          </wp14:sizeRelH>
          <wp14:sizeRelV relativeFrom="margin">
            <wp14:pctHeight>0</wp14:pctHeight>
          </wp14:sizeRelV>
        </wp:anchor>
      </w:drawing>
    </w:r>
    <w:r>
      <w:rPr>
        <w:rFonts w:ascii="Arial Narrow" w:hAnsi="Arial Narrow"/>
        <w:b/>
        <w:bCs/>
        <w:color w:val="0070C0"/>
      </w:rPr>
      <w:tab/>
    </w:r>
  </w:p>
  <w:p w14:paraId="36C9F2DC" w14:textId="77777777" w:rsidR="00114CF5" w:rsidRDefault="00114CF5" w:rsidP="009563FF">
    <w:pPr>
      <w:pStyle w:val="Hlavika"/>
      <w:tabs>
        <w:tab w:val="clear" w:pos="4536"/>
        <w:tab w:val="clear" w:pos="9072"/>
        <w:tab w:val="left" w:pos="5040"/>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6054E"/>
    <w:multiLevelType w:val="multilevel"/>
    <w:tmpl w:val="D71A871E"/>
    <w:lvl w:ilvl="0">
      <w:start w:val="1"/>
      <w:numFmt w:val="decimal"/>
      <w:lvlText w:val="%1"/>
      <w:lvlJc w:val="left"/>
      <w:pPr>
        <w:ind w:left="432" w:hanging="432"/>
      </w:pPr>
      <w:rPr>
        <w:rFonts w:hint="default"/>
        <w:b/>
        <w:color w:val="5B9BD5" w:themeColor="accent1"/>
      </w:rPr>
    </w:lvl>
    <w:lvl w:ilvl="1">
      <w:start w:val="1"/>
      <w:numFmt w:val="decimal"/>
      <w:lvlText w:val="%1.%2"/>
      <w:lvlJc w:val="left"/>
      <w:pPr>
        <w:ind w:left="576" w:hanging="576"/>
      </w:pPr>
      <w:rPr>
        <w:sz w:val="28"/>
        <w:szCs w:val="28"/>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06B6334E"/>
    <w:multiLevelType w:val="hybridMultilevel"/>
    <w:tmpl w:val="0A84E46E"/>
    <w:lvl w:ilvl="0" w:tplc="041B000B">
      <w:start w:val="1"/>
      <w:numFmt w:val="bullet"/>
      <w:lvlText w:val=""/>
      <w:lvlJc w:val="left"/>
      <w:pPr>
        <w:ind w:left="1077" w:hanging="360"/>
      </w:pPr>
      <w:rPr>
        <w:rFonts w:ascii="Wingdings" w:hAnsi="Wingdings" w:hint="default"/>
      </w:rPr>
    </w:lvl>
    <w:lvl w:ilvl="1" w:tplc="041B0003" w:tentative="1">
      <w:start w:val="1"/>
      <w:numFmt w:val="bullet"/>
      <w:lvlText w:val="o"/>
      <w:lvlJc w:val="left"/>
      <w:pPr>
        <w:ind w:left="1797" w:hanging="360"/>
      </w:pPr>
      <w:rPr>
        <w:rFonts w:ascii="Courier New" w:hAnsi="Courier New" w:cs="Courier New" w:hint="default"/>
      </w:rPr>
    </w:lvl>
    <w:lvl w:ilvl="2" w:tplc="041B0005" w:tentative="1">
      <w:start w:val="1"/>
      <w:numFmt w:val="bullet"/>
      <w:lvlText w:val=""/>
      <w:lvlJc w:val="left"/>
      <w:pPr>
        <w:ind w:left="2517" w:hanging="360"/>
      </w:pPr>
      <w:rPr>
        <w:rFonts w:ascii="Wingdings" w:hAnsi="Wingdings" w:hint="default"/>
      </w:rPr>
    </w:lvl>
    <w:lvl w:ilvl="3" w:tplc="041B0001" w:tentative="1">
      <w:start w:val="1"/>
      <w:numFmt w:val="bullet"/>
      <w:lvlText w:val=""/>
      <w:lvlJc w:val="left"/>
      <w:pPr>
        <w:ind w:left="3237" w:hanging="360"/>
      </w:pPr>
      <w:rPr>
        <w:rFonts w:ascii="Symbol" w:hAnsi="Symbol" w:hint="default"/>
      </w:rPr>
    </w:lvl>
    <w:lvl w:ilvl="4" w:tplc="041B0003" w:tentative="1">
      <w:start w:val="1"/>
      <w:numFmt w:val="bullet"/>
      <w:lvlText w:val="o"/>
      <w:lvlJc w:val="left"/>
      <w:pPr>
        <w:ind w:left="3957" w:hanging="360"/>
      </w:pPr>
      <w:rPr>
        <w:rFonts w:ascii="Courier New" w:hAnsi="Courier New" w:cs="Courier New" w:hint="default"/>
      </w:rPr>
    </w:lvl>
    <w:lvl w:ilvl="5" w:tplc="041B0005" w:tentative="1">
      <w:start w:val="1"/>
      <w:numFmt w:val="bullet"/>
      <w:lvlText w:val=""/>
      <w:lvlJc w:val="left"/>
      <w:pPr>
        <w:ind w:left="4677" w:hanging="360"/>
      </w:pPr>
      <w:rPr>
        <w:rFonts w:ascii="Wingdings" w:hAnsi="Wingdings" w:hint="default"/>
      </w:rPr>
    </w:lvl>
    <w:lvl w:ilvl="6" w:tplc="041B0001" w:tentative="1">
      <w:start w:val="1"/>
      <w:numFmt w:val="bullet"/>
      <w:lvlText w:val=""/>
      <w:lvlJc w:val="left"/>
      <w:pPr>
        <w:ind w:left="5397" w:hanging="360"/>
      </w:pPr>
      <w:rPr>
        <w:rFonts w:ascii="Symbol" w:hAnsi="Symbol" w:hint="default"/>
      </w:rPr>
    </w:lvl>
    <w:lvl w:ilvl="7" w:tplc="041B0003" w:tentative="1">
      <w:start w:val="1"/>
      <w:numFmt w:val="bullet"/>
      <w:lvlText w:val="o"/>
      <w:lvlJc w:val="left"/>
      <w:pPr>
        <w:ind w:left="6117" w:hanging="360"/>
      </w:pPr>
      <w:rPr>
        <w:rFonts w:ascii="Courier New" w:hAnsi="Courier New" w:cs="Courier New" w:hint="default"/>
      </w:rPr>
    </w:lvl>
    <w:lvl w:ilvl="8" w:tplc="041B0005" w:tentative="1">
      <w:start w:val="1"/>
      <w:numFmt w:val="bullet"/>
      <w:lvlText w:val=""/>
      <w:lvlJc w:val="left"/>
      <w:pPr>
        <w:ind w:left="6837" w:hanging="360"/>
      </w:pPr>
      <w:rPr>
        <w:rFonts w:ascii="Wingdings" w:hAnsi="Wingdings" w:hint="default"/>
      </w:rPr>
    </w:lvl>
  </w:abstractNum>
  <w:abstractNum w:abstractNumId="2" w15:restartNumberingAfterBreak="0">
    <w:nsid w:val="08345355"/>
    <w:multiLevelType w:val="hybridMultilevel"/>
    <w:tmpl w:val="7186C676"/>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991212B"/>
    <w:multiLevelType w:val="hybridMultilevel"/>
    <w:tmpl w:val="8AD6B750"/>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0CC1B87"/>
    <w:multiLevelType w:val="hybridMultilevel"/>
    <w:tmpl w:val="3AD424CE"/>
    <w:lvl w:ilvl="0" w:tplc="041B000F">
      <w:start w:val="3"/>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10DF5B6B"/>
    <w:multiLevelType w:val="hybridMultilevel"/>
    <w:tmpl w:val="D2349E46"/>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3636AFB"/>
    <w:multiLevelType w:val="hybridMultilevel"/>
    <w:tmpl w:val="1DD02A40"/>
    <w:lvl w:ilvl="0" w:tplc="041B000B">
      <w:start w:val="1"/>
      <w:numFmt w:val="bullet"/>
      <w:lvlText w:val=""/>
      <w:lvlJc w:val="left"/>
      <w:pPr>
        <w:ind w:left="1440" w:hanging="360"/>
      </w:pPr>
      <w:rPr>
        <w:rFonts w:ascii="Wingdings" w:hAnsi="Wingdings"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7" w15:restartNumberingAfterBreak="0">
    <w:nsid w:val="18C62C4D"/>
    <w:multiLevelType w:val="hybridMultilevel"/>
    <w:tmpl w:val="CA0E1FAE"/>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19185EA8"/>
    <w:multiLevelType w:val="hybridMultilevel"/>
    <w:tmpl w:val="AAD2DEA0"/>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1B2B69E3"/>
    <w:multiLevelType w:val="hybridMultilevel"/>
    <w:tmpl w:val="E1E814B6"/>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2316382"/>
    <w:multiLevelType w:val="hybridMultilevel"/>
    <w:tmpl w:val="8E30555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255C74ED"/>
    <w:multiLevelType w:val="hybridMultilevel"/>
    <w:tmpl w:val="2DAEBF8A"/>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2A245936"/>
    <w:multiLevelType w:val="hybridMultilevel"/>
    <w:tmpl w:val="8E36550E"/>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309B673D"/>
    <w:multiLevelType w:val="hybridMultilevel"/>
    <w:tmpl w:val="AD8A2A9C"/>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30EA4ADF"/>
    <w:multiLevelType w:val="hybridMultilevel"/>
    <w:tmpl w:val="B1D82B3C"/>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324B3081"/>
    <w:multiLevelType w:val="hybridMultilevel"/>
    <w:tmpl w:val="E84C4850"/>
    <w:lvl w:ilvl="0" w:tplc="B8CE60C8">
      <w:start w:val="1"/>
      <w:numFmt w:val="lowerLetter"/>
      <w:lvlText w:val="%1)"/>
      <w:lvlJc w:val="left"/>
      <w:pPr>
        <w:tabs>
          <w:tab w:val="num" w:pos="1260"/>
        </w:tabs>
        <w:ind w:left="1260" w:hanging="720"/>
      </w:pPr>
      <w:rPr>
        <w:rFonts w:ascii="Arial Narrow" w:eastAsia="Times New Roman" w:hAnsi="Arial Narrow" w:cs="Times New Roman" w:hint="default"/>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16" w15:restartNumberingAfterBreak="0">
    <w:nsid w:val="32F34268"/>
    <w:multiLevelType w:val="hybridMultilevel"/>
    <w:tmpl w:val="A6E42D7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39454114"/>
    <w:multiLevelType w:val="multilevel"/>
    <w:tmpl w:val="53FC83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D3C6270"/>
    <w:multiLevelType w:val="hybridMultilevel"/>
    <w:tmpl w:val="3DAC6A3A"/>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3F3B07DA"/>
    <w:multiLevelType w:val="hybridMultilevel"/>
    <w:tmpl w:val="BBEE21EC"/>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0C745B9"/>
    <w:multiLevelType w:val="hybridMultilevel"/>
    <w:tmpl w:val="2F808D0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41FE6317"/>
    <w:multiLevelType w:val="multilevel"/>
    <w:tmpl w:val="6560ADEE"/>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004" w:hanging="72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364" w:hanging="108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1724" w:hanging="1440"/>
      </w:pPr>
      <w:rPr>
        <w:rFonts w:hint="default"/>
      </w:rPr>
    </w:lvl>
  </w:abstractNum>
  <w:abstractNum w:abstractNumId="22" w15:restartNumberingAfterBreak="0">
    <w:nsid w:val="43804CFE"/>
    <w:multiLevelType w:val="hybridMultilevel"/>
    <w:tmpl w:val="EB048F4E"/>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45DA6E2E"/>
    <w:multiLevelType w:val="hybridMultilevel"/>
    <w:tmpl w:val="D00299C0"/>
    <w:lvl w:ilvl="0" w:tplc="041B0001">
      <w:start w:val="1"/>
      <w:numFmt w:val="bullet"/>
      <w:lvlText w:val=""/>
      <w:lvlJc w:val="left"/>
      <w:pPr>
        <w:ind w:left="720" w:hanging="360"/>
      </w:pPr>
      <w:rPr>
        <w:rFonts w:ascii="Symbol" w:hAnsi="Symbol" w:hint="default"/>
        <w:color w:val="auto"/>
        <w:sz w:val="22"/>
        <w:szCs w:val="22"/>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48A35973"/>
    <w:multiLevelType w:val="hybridMultilevel"/>
    <w:tmpl w:val="CEAC3D5C"/>
    <w:lvl w:ilvl="0" w:tplc="2140E252">
      <w:start w:val="1"/>
      <w:numFmt w:val="bullet"/>
      <w:lvlText w:val=""/>
      <w:lvlJc w:val="left"/>
      <w:pPr>
        <w:ind w:left="770" w:hanging="360"/>
      </w:pPr>
      <w:rPr>
        <w:rFonts w:ascii="Symbol" w:hAnsi="Symbol" w:hint="default"/>
        <w:b w:val="0"/>
        <w:color w:val="auto"/>
        <w:sz w:val="22"/>
        <w:szCs w:val="22"/>
      </w:rPr>
    </w:lvl>
    <w:lvl w:ilvl="1" w:tplc="041B0003" w:tentative="1">
      <w:start w:val="1"/>
      <w:numFmt w:val="bullet"/>
      <w:lvlText w:val="o"/>
      <w:lvlJc w:val="left"/>
      <w:pPr>
        <w:ind w:left="1490" w:hanging="360"/>
      </w:pPr>
      <w:rPr>
        <w:rFonts w:ascii="Courier New" w:hAnsi="Courier New" w:hint="default"/>
      </w:rPr>
    </w:lvl>
    <w:lvl w:ilvl="2" w:tplc="041B0005" w:tentative="1">
      <w:start w:val="1"/>
      <w:numFmt w:val="bullet"/>
      <w:lvlText w:val=""/>
      <w:lvlJc w:val="left"/>
      <w:pPr>
        <w:ind w:left="2210" w:hanging="360"/>
      </w:pPr>
      <w:rPr>
        <w:rFonts w:ascii="Wingdings" w:hAnsi="Wingdings" w:hint="default"/>
      </w:rPr>
    </w:lvl>
    <w:lvl w:ilvl="3" w:tplc="041B0001" w:tentative="1">
      <w:start w:val="1"/>
      <w:numFmt w:val="bullet"/>
      <w:lvlText w:val=""/>
      <w:lvlJc w:val="left"/>
      <w:pPr>
        <w:ind w:left="2930" w:hanging="360"/>
      </w:pPr>
      <w:rPr>
        <w:rFonts w:ascii="Symbol" w:hAnsi="Symbol" w:hint="default"/>
      </w:rPr>
    </w:lvl>
    <w:lvl w:ilvl="4" w:tplc="041B0003" w:tentative="1">
      <w:start w:val="1"/>
      <w:numFmt w:val="bullet"/>
      <w:lvlText w:val="o"/>
      <w:lvlJc w:val="left"/>
      <w:pPr>
        <w:ind w:left="3650" w:hanging="360"/>
      </w:pPr>
      <w:rPr>
        <w:rFonts w:ascii="Courier New" w:hAnsi="Courier New" w:hint="default"/>
      </w:rPr>
    </w:lvl>
    <w:lvl w:ilvl="5" w:tplc="041B0005" w:tentative="1">
      <w:start w:val="1"/>
      <w:numFmt w:val="bullet"/>
      <w:lvlText w:val=""/>
      <w:lvlJc w:val="left"/>
      <w:pPr>
        <w:ind w:left="4370" w:hanging="360"/>
      </w:pPr>
      <w:rPr>
        <w:rFonts w:ascii="Wingdings" w:hAnsi="Wingdings" w:hint="default"/>
      </w:rPr>
    </w:lvl>
    <w:lvl w:ilvl="6" w:tplc="041B0001" w:tentative="1">
      <w:start w:val="1"/>
      <w:numFmt w:val="bullet"/>
      <w:lvlText w:val=""/>
      <w:lvlJc w:val="left"/>
      <w:pPr>
        <w:ind w:left="5090" w:hanging="360"/>
      </w:pPr>
      <w:rPr>
        <w:rFonts w:ascii="Symbol" w:hAnsi="Symbol" w:hint="default"/>
      </w:rPr>
    </w:lvl>
    <w:lvl w:ilvl="7" w:tplc="041B0003" w:tentative="1">
      <w:start w:val="1"/>
      <w:numFmt w:val="bullet"/>
      <w:lvlText w:val="o"/>
      <w:lvlJc w:val="left"/>
      <w:pPr>
        <w:ind w:left="5810" w:hanging="360"/>
      </w:pPr>
      <w:rPr>
        <w:rFonts w:ascii="Courier New" w:hAnsi="Courier New" w:hint="default"/>
      </w:rPr>
    </w:lvl>
    <w:lvl w:ilvl="8" w:tplc="041B0005" w:tentative="1">
      <w:start w:val="1"/>
      <w:numFmt w:val="bullet"/>
      <w:lvlText w:val=""/>
      <w:lvlJc w:val="left"/>
      <w:pPr>
        <w:ind w:left="6530" w:hanging="360"/>
      </w:pPr>
      <w:rPr>
        <w:rFonts w:ascii="Wingdings" w:hAnsi="Wingdings" w:hint="default"/>
      </w:rPr>
    </w:lvl>
  </w:abstractNum>
  <w:abstractNum w:abstractNumId="25" w15:restartNumberingAfterBreak="0">
    <w:nsid w:val="48DB3BB5"/>
    <w:multiLevelType w:val="hybridMultilevel"/>
    <w:tmpl w:val="A5F42B2E"/>
    <w:lvl w:ilvl="0" w:tplc="041B0009">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4976672B"/>
    <w:multiLevelType w:val="hybridMultilevel"/>
    <w:tmpl w:val="F0C8A9C0"/>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4A5559A4"/>
    <w:multiLevelType w:val="hybridMultilevel"/>
    <w:tmpl w:val="85D239C0"/>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50436D04"/>
    <w:multiLevelType w:val="hybridMultilevel"/>
    <w:tmpl w:val="CC6272D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54131D95"/>
    <w:multiLevelType w:val="multilevel"/>
    <w:tmpl w:val="2242BE86"/>
    <w:lvl w:ilvl="0">
      <w:start w:val="1"/>
      <w:numFmt w:val="decimal"/>
      <w:lvlText w:val="%1."/>
      <w:lvlJc w:val="left"/>
      <w:pPr>
        <w:ind w:left="720" w:hanging="360"/>
      </w:pPr>
      <w:rPr>
        <w:rFonts w:asciiTheme="minorHAnsi" w:eastAsiaTheme="minorHAnsi" w:hAnsiTheme="minorHAnsi" w:cstheme="minorBidi"/>
      </w:rPr>
    </w:lvl>
    <w:lvl w:ilvl="1">
      <w:start w:val="1"/>
      <w:numFmt w:val="decimal"/>
      <w:isLgl/>
      <w:lvlText w:val="%1.%2"/>
      <w:lvlJc w:val="left"/>
      <w:pPr>
        <w:ind w:left="1211" w:hanging="360"/>
      </w:pPr>
      <w:rPr>
        <w:rFonts w:hint="default"/>
      </w:rPr>
    </w:lvl>
    <w:lvl w:ilvl="2">
      <w:start w:val="1"/>
      <w:numFmt w:val="decimal"/>
      <w:isLgl/>
      <w:lvlText w:val="%1.%2.%3"/>
      <w:lvlJc w:val="left"/>
      <w:pPr>
        <w:ind w:left="2062" w:hanging="720"/>
      </w:pPr>
      <w:rPr>
        <w:rFonts w:hint="default"/>
        <w:sz w:val="20"/>
        <w:szCs w:val="20"/>
      </w:rPr>
    </w:lvl>
    <w:lvl w:ilvl="3">
      <w:start w:val="1"/>
      <w:numFmt w:val="decimal"/>
      <w:isLgl/>
      <w:lvlText w:val="%1.%2.%3.%4"/>
      <w:lvlJc w:val="left"/>
      <w:pPr>
        <w:ind w:left="2553" w:hanging="720"/>
      </w:pPr>
      <w:rPr>
        <w:rFonts w:hint="default"/>
      </w:rPr>
    </w:lvl>
    <w:lvl w:ilvl="4">
      <w:start w:val="1"/>
      <w:numFmt w:val="decimal"/>
      <w:isLgl/>
      <w:lvlText w:val="%1.%2.%3.%4.%5"/>
      <w:lvlJc w:val="left"/>
      <w:pPr>
        <w:ind w:left="3044" w:hanging="72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386" w:hanging="108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5728" w:hanging="1440"/>
      </w:pPr>
      <w:rPr>
        <w:rFonts w:hint="default"/>
      </w:rPr>
    </w:lvl>
  </w:abstractNum>
  <w:abstractNum w:abstractNumId="30" w15:restartNumberingAfterBreak="0">
    <w:nsid w:val="68EE371B"/>
    <w:multiLevelType w:val="hybridMultilevel"/>
    <w:tmpl w:val="3766D0F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6F025FAA"/>
    <w:multiLevelType w:val="multilevel"/>
    <w:tmpl w:val="2D7A298A"/>
    <w:lvl w:ilvl="0">
      <w:start w:val="1"/>
      <w:numFmt w:val="none"/>
      <w:suff w:val="nothing"/>
      <w:lvlText w:val=""/>
      <w:lvlJc w:val="left"/>
      <w:pPr>
        <w:ind w:left="720" w:firstLine="0"/>
      </w:pPr>
      <w:rPr>
        <w:rFonts w:ascii="Times New Roman" w:hAnsi="Times New Roman"/>
        <w:b/>
        <w:i w:val="0"/>
        <w:caps/>
        <w:smallCaps w:val="0"/>
        <w:sz w:val="22"/>
      </w:rPr>
    </w:lvl>
    <w:lvl w:ilvl="1">
      <w:start w:val="1"/>
      <w:numFmt w:val="none"/>
      <w:suff w:val="nothing"/>
      <w:lvlText w:val=""/>
      <w:lvlJc w:val="left"/>
      <w:pPr>
        <w:ind w:left="720" w:firstLine="0"/>
      </w:pPr>
      <w:rPr>
        <w:rFonts w:ascii="Times New Roman" w:hAnsi="Times New Roman"/>
        <w:b/>
        <w:i w:val="0"/>
        <w:caps w:val="0"/>
        <w:smallCaps w:val="0"/>
        <w:sz w:val="22"/>
      </w:rPr>
    </w:lvl>
    <w:lvl w:ilvl="2">
      <w:start w:val="1"/>
      <w:numFmt w:val="lowerLetter"/>
      <w:lvlText w:val="(%3)"/>
      <w:lvlJc w:val="left"/>
      <w:pPr>
        <w:tabs>
          <w:tab w:val="num" w:pos="1440"/>
        </w:tabs>
        <w:ind w:left="1440" w:hanging="720"/>
      </w:pPr>
      <w:rPr>
        <w:rFonts w:ascii="Times New Roman" w:hAnsi="Times New Roman"/>
        <w:b w:val="0"/>
        <w:i w:val="0"/>
        <w:sz w:val="22"/>
      </w:rPr>
    </w:lvl>
    <w:lvl w:ilvl="3">
      <w:start w:val="1"/>
      <w:numFmt w:val="lowerRoman"/>
      <w:lvlText w:val="(%4)"/>
      <w:lvlJc w:val="left"/>
      <w:pPr>
        <w:tabs>
          <w:tab w:val="num" w:pos="1440"/>
        </w:tabs>
        <w:ind w:left="1440" w:hanging="720"/>
      </w:pPr>
      <w:rPr>
        <w:rFonts w:ascii="Arial Narrow" w:hAnsi="Arial Narrow" w:hint="default"/>
        <w:b w:val="0"/>
        <w:i w:val="0"/>
        <w:sz w:val="22"/>
      </w:rPr>
    </w:lvl>
    <w:lvl w:ilvl="4">
      <w:start w:val="1"/>
      <w:numFmt w:val="lowerLetter"/>
      <w:lvlText w:val="(%5)"/>
      <w:lvlJc w:val="left"/>
      <w:pPr>
        <w:tabs>
          <w:tab w:val="num" w:pos="2160"/>
        </w:tabs>
        <w:ind w:left="2160" w:hanging="720"/>
      </w:pPr>
      <w:rPr>
        <w:rFonts w:ascii="Times New Roman" w:hAnsi="Times New Roman"/>
        <w:b w:val="0"/>
        <w:i w:val="0"/>
        <w:sz w:val="22"/>
      </w:rPr>
    </w:lvl>
    <w:lvl w:ilvl="5">
      <w:start w:val="1"/>
      <w:numFmt w:val="lowerRoman"/>
      <w:lvlText w:val="(%6)"/>
      <w:lvlJc w:val="left"/>
      <w:pPr>
        <w:tabs>
          <w:tab w:val="num" w:pos="2160"/>
        </w:tabs>
        <w:ind w:left="2160" w:hanging="720"/>
      </w:pPr>
      <w:rPr>
        <w:rFonts w:ascii="Times New Roman" w:hAnsi="Times New Roman"/>
        <w:b w:val="0"/>
        <w:i w:val="0"/>
        <w:sz w:val="22"/>
      </w:rPr>
    </w:lvl>
    <w:lvl w:ilvl="6">
      <w:start w:val="1"/>
      <w:numFmt w:val="upperLetter"/>
      <w:lvlText w:val="(%7)"/>
      <w:lvlJc w:val="left"/>
      <w:pPr>
        <w:tabs>
          <w:tab w:val="num" w:pos="2160"/>
        </w:tabs>
        <w:ind w:left="2160" w:hanging="720"/>
      </w:pPr>
    </w:lvl>
    <w:lvl w:ilvl="7">
      <w:start w:val="1"/>
      <w:numFmt w:val="decimal"/>
      <w:lvlText w:val="(%8)"/>
      <w:lvlJc w:val="left"/>
      <w:pPr>
        <w:tabs>
          <w:tab w:val="num" w:pos="1440"/>
        </w:tabs>
        <w:ind w:left="1440" w:hanging="720"/>
      </w:pPr>
      <w:rPr>
        <w:rFonts w:ascii="Times New Roman" w:hAnsi="Times New Roman"/>
        <w:b w:val="0"/>
        <w:i w:val="0"/>
        <w:sz w:val="22"/>
      </w:rPr>
    </w:lvl>
    <w:lvl w:ilvl="8">
      <w:start w:val="1"/>
      <w:numFmt w:val="decimal"/>
      <w:lvlText w:val="(%9)"/>
      <w:lvlJc w:val="left"/>
      <w:pPr>
        <w:tabs>
          <w:tab w:val="num" w:pos="2160"/>
        </w:tabs>
        <w:ind w:left="2160" w:hanging="720"/>
      </w:pPr>
      <w:rPr>
        <w:rFonts w:ascii="Times New Roman" w:hAnsi="Times New Roman"/>
        <w:b w:val="0"/>
        <w:i w:val="0"/>
        <w:sz w:val="22"/>
      </w:rPr>
    </w:lvl>
  </w:abstractNum>
  <w:abstractNum w:abstractNumId="32" w15:restartNumberingAfterBreak="0">
    <w:nsid w:val="72556C62"/>
    <w:multiLevelType w:val="hybridMultilevel"/>
    <w:tmpl w:val="6A2EFFDC"/>
    <w:lvl w:ilvl="0" w:tplc="5FCC7342">
      <w:start w:val="1"/>
      <w:numFmt w:val="lowerLetter"/>
      <w:lvlText w:val="%1)"/>
      <w:lvlJc w:val="left"/>
      <w:pPr>
        <w:ind w:left="502" w:hanging="360"/>
      </w:pPr>
      <w:rPr>
        <w:rFonts w:ascii="Arial Narrow" w:hAnsi="Arial Narrow" w:cs="Times New Roman" w:hint="default"/>
      </w:rPr>
    </w:lvl>
    <w:lvl w:ilvl="1" w:tplc="041B0017">
      <w:start w:val="1"/>
      <w:numFmt w:val="lowerLetter"/>
      <w:lvlText w:val="%2)"/>
      <w:lvlJc w:val="left"/>
      <w:pPr>
        <w:ind w:left="76" w:hanging="360"/>
      </w:pPr>
    </w:lvl>
    <w:lvl w:ilvl="2" w:tplc="041B000F">
      <w:start w:val="1"/>
      <w:numFmt w:val="decimal"/>
      <w:lvlText w:val="%3."/>
      <w:lvlJc w:val="left"/>
      <w:pPr>
        <w:ind w:left="605" w:hanging="180"/>
      </w:pPr>
    </w:lvl>
    <w:lvl w:ilvl="3" w:tplc="041B000F">
      <w:start w:val="1"/>
      <w:numFmt w:val="decimal"/>
      <w:lvlText w:val="%4."/>
      <w:lvlJc w:val="left"/>
      <w:pPr>
        <w:ind w:left="2662" w:hanging="360"/>
      </w:pPr>
      <w:rPr>
        <w:rFonts w:cs="Times New Roman"/>
      </w:rPr>
    </w:lvl>
    <w:lvl w:ilvl="4" w:tplc="041B0019">
      <w:start w:val="1"/>
      <w:numFmt w:val="lowerLetter"/>
      <w:lvlText w:val="%5."/>
      <w:lvlJc w:val="left"/>
      <w:pPr>
        <w:ind w:left="77" w:hanging="360"/>
      </w:pPr>
      <w:rPr>
        <w:rFonts w:cs="Times New Roman"/>
      </w:rPr>
    </w:lvl>
    <w:lvl w:ilvl="5" w:tplc="041B001B">
      <w:start w:val="1"/>
      <w:numFmt w:val="lowerRoman"/>
      <w:lvlText w:val="%6."/>
      <w:lvlJc w:val="right"/>
      <w:pPr>
        <w:ind w:left="4102" w:hanging="180"/>
      </w:pPr>
      <w:rPr>
        <w:rFonts w:cs="Times New Roman"/>
      </w:rPr>
    </w:lvl>
    <w:lvl w:ilvl="6" w:tplc="041B000F">
      <w:start w:val="1"/>
      <w:numFmt w:val="decimal"/>
      <w:lvlText w:val="%7."/>
      <w:lvlJc w:val="left"/>
      <w:pPr>
        <w:ind w:left="4822" w:hanging="360"/>
      </w:pPr>
      <w:rPr>
        <w:rFonts w:cs="Times New Roman"/>
      </w:rPr>
    </w:lvl>
    <w:lvl w:ilvl="7" w:tplc="041B0019">
      <w:start w:val="1"/>
      <w:numFmt w:val="lowerLetter"/>
      <w:lvlText w:val="%8."/>
      <w:lvlJc w:val="left"/>
      <w:pPr>
        <w:ind w:left="5542" w:hanging="360"/>
      </w:pPr>
      <w:rPr>
        <w:rFonts w:cs="Times New Roman"/>
      </w:rPr>
    </w:lvl>
    <w:lvl w:ilvl="8" w:tplc="041B001B">
      <w:start w:val="1"/>
      <w:numFmt w:val="lowerRoman"/>
      <w:lvlText w:val="%9."/>
      <w:lvlJc w:val="right"/>
      <w:pPr>
        <w:ind w:left="6262" w:hanging="180"/>
      </w:pPr>
      <w:rPr>
        <w:rFonts w:cs="Times New Roman"/>
      </w:rPr>
    </w:lvl>
  </w:abstractNum>
  <w:abstractNum w:abstractNumId="33" w15:restartNumberingAfterBreak="0">
    <w:nsid w:val="729E76E5"/>
    <w:multiLevelType w:val="hybridMultilevel"/>
    <w:tmpl w:val="10A2645C"/>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72D35CFD"/>
    <w:multiLevelType w:val="hybridMultilevel"/>
    <w:tmpl w:val="C868E7D2"/>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73670A78"/>
    <w:multiLevelType w:val="hybridMultilevel"/>
    <w:tmpl w:val="0400C70E"/>
    <w:lvl w:ilvl="0" w:tplc="D5C0D4C8">
      <w:start w:val="1"/>
      <w:numFmt w:val="lowerLetter"/>
      <w:lvlText w:val="%1)"/>
      <w:lvlJc w:val="left"/>
      <w:pPr>
        <w:ind w:left="1211" w:hanging="360"/>
      </w:pPr>
      <w:rPr>
        <w:rFonts w:ascii="Arial Narrow" w:hAnsi="Arial Narrow" w:cs="Times New Roman" w:hint="default"/>
      </w:rPr>
    </w:lvl>
    <w:lvl w:ilvl="1" w:tplc="041B0019">
      <w:start w:val="1"/>
      <w:numFmt w:val="lowerLetter"/>
      <w:lvlText w:val="%2."/>
      <w:lvlJc w:val="left"/>
      <w:pPr>
        <w:ind w:left="1931" w:hanging="360"/>
      </w:pPr>
      <w:rPr>
        <w:rFonts w:cs="Times New Roman"/>
      </w:rPr>
    </w:lvl>
    <w:lvl w:ilvl="2" w:tplc="041B001B">
      <w:start w:val="1"/>
      <w:numFmt w:val="lowerRoman"/>
      <w:lvlText w:val="%3."/>
      <w:lvlJc w:val="right"/>
      <w:pPr>
        <w:ind w:left="2651" w:hanging="180"/>
      </w:pPr>
      <w:rPr>
        <w:rFonts w:cs="Times New Roman"/>
      </w:rPr>
    </w:lvl>
    <w:lvl w:ilvl="3" w:tplc="041B000F">
      <w:start w:val="1"/>
      <w:numFmt w:val="decimal"/>
      <w:lvlText w:val="%4."/>
      <w:lvlJc w:val="left"/>
      <w:pPr>
        <w:ind w:left="786" w:hanging="360"/>
      </w:pPr>
      <w:rPr>
        <w:rFonts w:cs="Times New Roman"/>
      </w:rPr>
    </w:lvl>
    <w:lvl w:ilvl="4" w:tplc="041B0019">
      <w:start w:val="1"/>
      <w:numFmt w:val="lowerLetter"/>
      <w:lvlText w:val="%5."/>
      <w:lvlJc w:val="left"/>
      <w:pPr>
        <w:ind w:left="786" w:hanging="360"/>
      </w:pPr>
      <w:rPr>
        <w:rFonts w:cs="Times New Roman"/>
      </w:rPr>
    </w:lvl>
    <w:lvl w:ilvl="5" w:tplc="041B001B">
      <w:start w:val="1"/>
      <w:numFmt w:val="lowerRoman"/>
      <w:lvlText w:val="%6."/>
      <w:lvlJc w:val="right"/>
      <w:pPr>
        <w:ind w:left="2307" w:hanging="180"/>
      </w:pPr>
      <w:rPr>
        <w:rFonts w:cs="Times New Roman"/>
      </w:rPr>
    </w:lvl>
    <w:lvl w:ilvl="6" w:tplc="041B000F">
      <w:start w:val="1"/>
      <w:numFmt w:val="decimal"/>
      <w:lvlText w:val="%7."/>
      <w:lvlJc w:val="left"/>
      <w:pPr>
        <w:ind w:left="5531" w:hanging="360"/>
      </w:pPr>
      <w:rPr>
        <w:rFonts w:cs="Times New Roman"/>
      </w:rPr>
    </w:lvl>
    <w:lvl w:ilvl="7" w:tplc="F724DB22">
      <w:start w:val="1"/>
      <w:numFmt w:val="lowerLetter"/>
      <w:lvlText w:val="%8)"/>
      <w:lvlJc w:val="left"/>
      <w:pPr>
        <w:ind w:left="786" w:hanging="360"/>
      </w:pPr>
      <w:rPr>
        <w:b w:val="0"/>
        <w:color w:val="auto"/>
      </w:rPr>
    </w:lvl>
    <w:lvl w:ilvl="8" w:tplc="041B001B">
      <w:start w:val="1"/>
      <w:numFmt w:val="lowerRoman"/>
      <w:lvlText w:val="%9."/>
      <w:lvlJc w:val="right"/>
      <w:pPr>
        <w:ind w:left="1598" w:hanging="180"/>
      </w:pPr>
      <w:rPr>
        <w:rFonts w:cs="Times New Roman"/>
      </w:rPr>
    </w:lvl>
  </w:abstractNum>
  <w:abstractNum w:abstractNumId="36" w15:restartNumberingAfterBreak="0">
    <w:nsid w:val="74EA7873"/>
    <w:multiLevelType w:val="hybridMultilevel"/>
    <w:tmpl w:val="7FA69418"/>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7" w15:restartNumberingAfterBreak="0">
    <w:nsid w:val="782335DF"/>
    <w:multiLevelType w:val="hybridMultilevel"/>
    <w:tmpl w:val="CB367E26"/>
    <w:lvl w:ilvl="0" w:tplc="041B0009">
      <w:start w:val="1"/>
      <w:numFmt w:val="bullet"/>
      <w:lvlText w:val=""/>
      <w:lvlJc w:val="left"/>
      <w:pPr>
        <w:ind w:left="1440" w:hanging="360"/>
      </w:pPr>
      <w:rPr>
        <w:rFonts w:ascii="Wingdings" w:hAnsi="Wingdings"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8" w15:restartNumberingAfterBreak="0">
    <w:nsid w:val="78900BA1"/>
    <w:multiLevelType w:val="hybridMultilevel"/>
    <w:tmpl w:val="A98E1782"/>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9" w15:restartNumberingAfterBreak="0">
    <w:nsid w:val="7AB82B79"/>
    <w:multiLevelType w:val="hybridMultilevel"/>
    <w:tmpl w:val="062AD9D0"/>
    <w:lvl w:ilvl="0" w:tplc="041B0009">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0" w15:restartNumberingAfterBreak="0">
    <w:nsid w:val="7F066726"/>
    <w:multiLevelType w:val="hybridMultilevel"/>
    <w:tmpl w:val="AD80B44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abstractNumId w:val="29"/>
  </w:num>
  <w:num w:numId="2">
    <w:abstractNumId w:val="17"/>
  </w:num>
  <w:num w:numId="3">
    <w:abstractNumId w:val="14"/>
  </w:num>
  <w:num w:numId="4">
    <w:abstractNumId w:val="40"/>
  </w:num>
  <w:num w:numId="5">
    <w:abstractNumId w:val="28"/>
  </w:num>
  <w:num w:numId="6">
    <w:abstractNumId w:val="37"/>
  </w:num>
  <w:num w:numId="7">
    <w:abstractNumId w:val="1"/>
  </w:num>
  <w:num w:numId="8">
    <w:abstractNumId w:val="3"/>
  </w:num>
  <w:num w:numId="9">
    <w:abstractNumId w:val="25"/>
  </w:num>
  <w:num w:numId="10">
    <w:abstractNumId w:val="24"/>
  </w:num>
  <w:num w:numId="11">
    <w:abstractNumId w:val="34"/>
  </w:num>
  <w:num w:numId="12">
    <w:abstractNumId w:val="7"/>
  </w:num>
  <w:num w:numId="13">
    <w:abstractNumId w:val="8"/>
  </w:num>
  <w:num w:numId="14">
    <w:abstractNumId w:val="2"/>
  </w:num>
  <w:num w:numId="15">
    <w:abstractNumId w:val="19"/>
  </w:num>
  <w:num w:numId="16">
    <w:abstractNumId w:val="39"/>
  </w:num>
  <w:num w:numId="17">
    <w:abstractNumId w:val="16"/>
  </w:num>
  <w:num w:numId="18">
    <w:abstractNumId w:val="22"/>
  </w:num>
  <w:num w:numId="19">
    <w:abstractNumId w:val="27"/>
  </w:num>
  <w:num w:numId="20">
    <w:abstractNumId w:val="18"/>
  </w:num>
  <w:num w:numId="21">
    <w:abstractNumId w:val="33"/>
  </w:num>
  <w:num w:numId="22">
    <w:abstractNumId w:val="12"/>
  </w:num>
  <w:num w:numId="23">
    <w:abstractNumId w:val="13"/>
  </w:num>
  <w:num w:numId="24">
    <w:abstractNumId w:val="38"/>
  </w:num>
  <w:num w:numId="25">
    <w:abstractNumId w:val="21"/>
  </w:num>
  <w:num w:numId="26">
    <w:abstractNumId w:val="36"/>
  </w:num>
  <w:num w:numId="27">
    <w:abstractNumId w:val="26"/>
  </w:num>
  <w:num w:numId="28">
    <w:abstractNumId w:val="6"/>
  </w:num>
  <w:num w:numId="29">
    <w:abstractNumId w:val="9"/>
  </w:num>
  <w:num w:numId="30">
    <w:abstractNumId w:val="5"/>
  </w:num>
  <w:num w:numId="31">
    <w:abstractNumId w:val="23"/>
  </w:num>
  <w:num w:numId="32">
    <w:abstractNumId w:val="0"/>
  </w:num>
  <w:num w:numId="33">
    <w:abstractNumId w:val="32"/>
  </w:num>
  <w:num w:numId="34">
    <w:abstractNumId w:val="35"/>
  </w:num>
  <w:num w:numId="35">
    <w:abstractNumId w:val="10"/>
  </w:num>
  <w:num w:numId="36">
    <w:abstractNumId w:val="30"/>
  </w:num>
  <w:num w:numId="37">
    <w:abstractNumId w:val="4"/>
  </w:num>
  <w:num w:numId="38">
    <w:abstractNumId w:val="20"/>
  </w:num>
  <w:num w:numId="39">
    <w:abstractNumId w:val="11"/>
  </w:num>
  <w:num w:numId="40">
    <w:abstractNumId w:val="31"/>
  </w:num>
  <w:num w:numId="41">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0CC"/>
    <w:rsid w:val="0000076C"/>
    <w:rsid w:val="00001D7B"/>
    <w:rsid w:val="00001E52"/>
    <w:rsid w:val="00002FCE"/>
    <w:rsid w:val="00007D1F"/>
    <w:rsid w:val="000101E2"/>
    <w:rsid w:val="00013133"/>
    <w:rsid w:val="00015279"/>
    <w:rsid w:val="00020AA1"/>
    <w:rsid w:val="00021241"/>
    <w:rsid w:val="00024F32"/>
    <w:rsid w:val="00025219"/>
    <w:rsid w:val="0003005F"/>
    <w:rsid w:val="000318F0"/>
    <w:rsid w:val="0003232E"/>
    <w:rsid w:val="00033631"/>
    <w:rsid w:val="00035270"/>
    <w:rsid w:val="00036001"/>
    <w:rsid w:val="00037C30"/>
    <w:rsid w:val="0004008F"/>
    <w:rsid w:val="0004170D"/>
    <w:rsid w:val="00042A4B"/>
    <w:rsid w:val="000449F0"/>
    <w:rsid w:val="00047C05"/>
    <w:rsid w:val="00053A1E"/>
    <w:rsid w:val="00055CDD"/>
    <w:rsid w:val="00056521"/>
    <w:rsid w:val="00056659"/>
    <w:rsid w:val="000575F7"/>
    <w:rsid w:val="00062600"/>
    <w:rsid w:val="0006304B"/>
    <w:rsid w:val="00063C90"/>
    <w:rsid w:val="00063E22"/>
    <w:rsid w:val="00071D07"/>
    <w:rsid w:val="0007723A"/>
    <w:rsid w:val="0007762A"/>
    <w:rsid w:val="000841F0"/>
    <w:rsid w:val="00086999"/>
    <w:rsid w:val="0008739B"/>
    <w:rsid w:val="00090E30"/>
    <w:rsid w:val="0009215B"/>
    <w:rsid w:val="0009323D"/>
    <w:rsid w:val="000936F2"/>
    <w:rsid w:val="000978D7"/>
    <w:rsid w:val="000A230B"/>
    <w:rsid w:val="000A39CC"/>
    <w:rsid w:val="000A563F"/>
    <w:rsid w:val="000A6301"/>
    <w:rsid w:val="000B168C"/>
    <w:rsid w:val="000B1B54"/>
    <w:rsid w:val="000B3536"/>
    <w:rsid w:val="000C1CDD"/>
    <w:rsid w:val="000C22C2"/>
    <w:rsid w:val="000C533F"/>
    <w:rsid w:val="000C5CE3"/>
    <w:rsid w:val="000C7695"/>
    <w:rsid w:val="000D0FD0"/>
    <w:rsid w:val="000D7692"/>
    <w:rsid w:val="000E23D6"/>
    <w:rsid w:val="000E5FC5"/>
    <w:rsid w:val="000E7B80"/>
    <w:rsid w:val="000F2F77"/>
    <w:rsid w:val="000F4B31"/>
    <w:rsid w:val="000F5C7F"/>
    <w:rsid w:val="00100196"/>
    <w:rsid w:val="00103B56"/>
    <w:rsid w:val="00107302"/>
    <w:rsid w:val="0011292D"/>
    <w:rsid w:val="00114CF5"/>
    <w:rsid w:val="001153E2"/>
    <w:rsid w:val="00121026"/>
    <w:rsid w:val="00122383"/>
    <w:rsid w:val="0013121C"/>
    <w:rsid w:val="00131CF8"/>
    <w:rsid w:val="001334BC"/>
    <w:rsid w:val="00136CC6"/>
    <w:rsid w:val="00140811"/>
    <w:rsid w:val="00142497"/>
    <w:rsid w:val="00146407"/>
    <w:rsid w:val="0014676B"/>
    <w:rsid w:val="00146A5B"/>
    <w:rsid w:val="001542FC"/>
    <w:rsid w:val="001568B8"/>
    <w:rsid w:val="00160D6E"/>
    <w:rsid w:val="0016392D"/>
    <w:rsid w:val="00167CF5"/>
    <w:rsid w:val="00174E0A"/>
    <w:rsid w:val="00181622"/>
    <w:rsid w:val="0018447C"/>
    <w:rsid w:val="00186D32"/>
    <w:rsid w:val="001874C2"/>
    <w:rsid w:val="00190399"/>
    <w:rsid w:val="001905C8"/>
    <w:rsid w:val="001905E3"/>
    <w:rsid w:val="0019369B"/>
    <w:rsid w:val="00195E4B"/>
    <w:rsid w:val="00196830"/>
    <w:rsid w:val="001979A1"/>
    <w:rsid w:val="00197F4D"/>
    <w:rsid w:val="001A0539"/>
    <w:rsid w:val="001A10D1"/>
    <w:rsid w:val="001A6B9A"/>
    <w:rsid w:val="001C1895"/>
    <w:rsid w:val="001C18E6"/>
    <w:rsid w:val="001C1C5F"/>
    <w:rsid w:val="001C63A3"/>
    <w:rsid w:val="001D676C"/>
    <w:rsid w:val="001E3286"/>
    <w:rsid w:val="001E7F43"/>
    <w:rsid w:val="001F66DD"/>
    <w:rsid w:val="001F72E2"/>
    <w:rsid w:val="00201402"/>
    <w:rsid w:val="00202817"/>
    <w:rsid w:val="00207F30"/>
    <w:rsid w:val="0021129B"/>
    <w:rsid w:val="002139B8"/>
    <w:rsid w:val="00214136"/>
    <w:rsid w:val="0021523B"/>
    <w:rsid w:val="002172C7"/>
    <w:rsid w:val="00226909"/>
    <w:rsid w:val="00233C2F"/>
    <w:rsid w:val="002375F6"/>
    <w:rsid w:val="0023775D"/>
    <w:rsid w:val="002378CB"/>
    <w:rsid w:val="00247C59"/>
    <w:rsid w:val="00251624"/>
    <w:rsid w:val="00253327"/>
    <w:rsid w:val="0025386F"/>
    <w:rsid w:val="00257100"/>
    <w:rsid w:val="00262445"/>
    <w:rsid w:val="0026316D"/>
    <w:rsid w:val="002652F7"/>
    <w:rsid w:val="00270D3A"/>
    <w:rsid w:val="00272723"/>
    <w:rsid w:val="00274466"/>
    <w:rsid w:val="0029199A"/>
    <w:rsid w:val="002928AD"/>
    <w:rsid w:val="00293A3F"/>
    <w:rsid w:val="00293BFE"/>
    <w:rsid w:val="0029704C"/>
    <w:rsid w:val="00297CF3"/>
    <w:rsid w:val="002A185F"/>
    <w:rsid w:val="002A339D"/>
    <w:rsid w:val="002A77A3"/>
    <w:rsid w:val="002B3ADA"/>
    <w:rsid w:val="002B4569"/>
    <w:rsid w:val="002C3E6C"/>
    <w:rsid w:val="002D164B"/>
    <w:rsid w:val="002D311D"/>
    <w:rsid w:val="002D4FE0"/>
    <w:rsid w:val="002D7B09"/>
    <w:rsid w:val="002E17E3"/>
    <w:rsid w:val="002F345C"/>
    <w:rsid w:val="003043D4"/>
    <w:rsid w:val="0031100A"/>
    <w:rsid w:val="00312058"/>
    <w:rsid w:val="0031220F"/>
    <w:rsid w:val="003124F4"/>
    <w:rsid w:val="0031252F"/>
    <w:rsid w:val="00312FD4"/>
    <w:rsid w:val="0032133B"/>
    <w:rsid w:val="003247AE"/>
    <w:rsid w:val="00325F3E"/>
    <w:rsid w:val="00330642"/>
    <w:rsid w:val="00330FAD"/>
    <w:rsid w:val="00332F01"/>
    <w:rsid w:val="00341835"/>
    <w:rsid w:val="00344CAC"/>
    <w:rsid w:val="00355767"/>
    <w:rsid w:val="00362AA1"/>
    <w:rsid w:val="00363537"/>
    <w:rsid w:val="0036516C"/>
    <w:rsid w:val="0037001B"/>
    <w:rsid w:val="00370DCD"/>
    <w:rsid w:val="00371976"/>
    <w:rsid w:val="0037268A"/>
    <w:rsid w:val="003728A3"/>
    <w:rsid w:val="00375CE0"/>
    <w:rsid w:val="00381A92"/>
    <w:rsid w:val="00384A46"/>
    <w:rsid w:val="00386DF2"/>
    <w:rsid w:val="00390E5A"/>
    <w:rsid w:val="0039278A"/>
    <w:rsid w:val="00393104"/>
    <w:rsid w:val="00393612"/>
    <w:rsid w:val="00393909"/>
    <w:rsid w:val="00394749"/>
    <w:rsid w:val="00394EE3"/>
    <w:rsid w:val="003966DF"/>
    <w:rsid w:val="003A1D16"/>
    <w:rsid w:val="003B2613"/>
    <w:rsid w:val="003B5207"/>
    <w:rsid w:val="003C7A7A"/>
    <w:rsid w:val="003D2C02"/>
    <w:rsid w:val="003D61A3"/>
    <w:rsid w:val="003E17E3"/>
    <w:rsid w:val="003E1899"/>
    <w:rsid w:val="003E30B8"/>
    <w:rsid w:val="003E57B2"/>
    <w:rsid w:val="003E7283"/>
    <w:rsid w:val="003F16BC"/>
    <w:rsid w:val="003F1886"/>
    <w:rsid w:val="003F1D23"/>
    <w:rsid w:val="003F462A"/>
    <w:rsid w:val="003F4793"/>
    <w:rsid w:val="00400946"/>
    <w:rsid w:val="00405CFE"/>
    <w:rsid w:val="004065D0"/>
    <w:rsid w:val="00411CE2"/>
    <w:rsid w:val="00417A36"/>
    <w:rsid w:val="00417A74"/>
    <w:rsid w:val="00421358"/>
    <w:rsid w:val="004223E4"/>
    <w:rsid w:val="004262C4"/>
    <w:rsid w:val="00431FCD"/>
    <w:rsid w:val="00433BD7"/>
    <w:rsid w:val="00434380"/>
    <w:rsid w:val="00436D2C"/>
    <w:rsid w:val="0043792C"/>
    <w:rsid w:val="00441F84"/>
    <w:rsid w:val="00444790"/>
    <w:rsid w:val="004547FB"/>
    <w:rsid w:val="0045755A"/>
    <w:rsid w:val="00460B65"/>
    <w:rsid w:val="00470A53"/>
    <w:rsid w:val="00470FC8"/>
    <w:rsid w:val="00471333"/>
    <w:rsid w:val="00472E55"/>
    <w:rsid w:val="004751EB"/>
    <w:rsid w:val="004815F6"/>
    <w:rsid w:val="0048306D"/>
    <w:rsid w:val="004836E1"/>
    <w:rsid w:val="00484ABA"/>
    <w:rsid w:val="0049306A"/>
    <w:rsid w:val="004942A4"/>
    <w:rsid w:val="004A5DF0"/>
    <w:rsid w:val="004B2DEE"/>
    <w:rsid w:val="004B444F"/>
    <w:rsid w:val="004B74F2"/>
    <w:rsid w:val="004C1CBA"/>
    <w:rsid w:val="004C30A7"/>
    <w:rsid w:val="004D1E61"/>
    <w:rsid w:val="004D2742"/>
    <w:rsid w:val="004D7643"/>
    <w:rsid w:val="004E1259"/>
    <w:rsid w:val="004E29E6"/>
    <w:rsid w:val="004E3587"/>
    <w:rsid w:val="004E79C1"/>
    <w:rsid w:val="004F1D1D"/>
    <w:rsid w:val="004F795B"/>
    <w:rsid w:val="00511071"/>
    <w:rsid w:val="005159F1"/>
    <w:rsid w:val="00516304"/>
    <w:rsid w:val="00523A06"/>
    <w:rsid w:val="005247E3"/>
    <w:rsid w:val="005259FF"/>
    <w:rsid w:val="00534D7B"/>
    <w:rsid w:val="00544FC7"/>
    <w:rsid w:val="00547B4B"/>
    <w:rsid w:val="00556CAD"/>
    <w:rsid w:val="00562D1E"/>
    <w:rsid w:val="005630B1"/>
    <w:rsid w:val="00564BA2"/>
    <w:rsid w:val="0056569D"/>
    <w:rsid w:val="00567EA2"/>
    <w:rsid w:val="00570254"/>
    <w:rsid w:val="0057148B"/>
    <w:rsid w:val="0057283E"/>
    <w:rsid w:val="00584531"/>
    <w:rsid w:val="00590B6C"/>
    <w:rsid w:val="005A7AA1"/>
    <w:rsid w:val="005B1BA9"/>
    <w:rsid w:val="005B2F23"/>
    <w:rsid w:val="005B6F6D"/>
    <w:rsid w:val="005C0DB7"/>
    <w:rsid w:val="005C668E"/>
    <w:rsid w:val="005C6A23"/>
    <w:rsid w:val="005D01A1"/>
    <w:rsid w:val="005E0D52"/>
    <w:rsid w:val="005E4BAF"/>
    <w:rsid w:val="005E4F70"/>
    <w:rsid w:val="005F039E"/>
    <w:rsid w:val="005F1DE2"/>
    <w:rsid w:val="005F29B2"/>
    <w:rsid w:val="005F4ADE"/>
    <w:rsid w:val="005F77AB"/>
    <w:rsid w:val="00600B1F"/>
    <w:rsid w:val="00600FDA"/>
    <w:rsid w:val="00601E98"/>
    <w:rsid w:val="00602BCF"/>
    <w:rsid w:val="006053C2"/>
    <w:rsid w:val="006053D5"/>
    <w:rsid w:val="00611938"/>
    <w:rsid w:val="00620A30"/>
    <w:rsid w:val="00623010"/>
    <w:rsid w:val="00623960"/>
    <w:rsid w:val="00624B45"/>
    <w:rsid w:val="0062673B"/>
    <w:rsid w:val="006270F9"/>
    <w:rsid w:val="006306C3"/>
    <w:rsid w:val="00634D61"/>
    <w:rsid w:val="006403E6"/>
    <w:rsid w:val="00640899"/>
    <w:rsid w:val="00640A7E"/>
    <w:rsid w:val="00652468"/>
    <w:rsid w:val="0065295A"/>
    <w:rsid w:val="00652B92"/>
    <w:rsid w:val="00655AB8"/>
    <w:rsid w:val="00655C06"/>
    <w:rsid w:val="00657538"/>
    <w:rsid w:val="00660B2D"/>
    <w:rsid w:val="0066188B"/>
    <w:rsid w:val="00662C58"/>
    <w:rsid w:val="00664D2C"/>
    <w:rsid w:val="00666353"/>
    <w:rsid w:val="0066779F"/>
    <w:rsid w:val="00675267"/>
    <w:rsid w:val="006759B4"/>
    <w:rsid w:val="0068231D"/>
    <w:rsid w:val="00682E83"/>
    <w:rsid w:val="00686669"/>
    <w:rsid w:val="00687D92"/>
    <w:rsid w:val="00695006"/>
    <w:rsid w:val="00695C99"/>
    <w:rsid w:val="006A4145"/>
    <w:rsid w:val="006A41BC"/>
    <w:rsid w:val="006A54BE"/>
    <w:rsid w:val="006B05E5"/>
    <w:rsid w:val="006C27F1"/>
    <w:rsid w:val="006C43E5"/>
    <w:rsid w:val="006C4A88"/>
    <w:rsid w:val="006D528F"/>
    <w:rsid w:val="006D7ECE"/>
    <w:rsid w:val="006F0614"/>
    <w:rsid w:val="006F1B8D"/>
    <w:rsid w:val="006F33D4"/>
    <w:rsid w:val="006F4924"/>
    <w:rsid w:val="007004F8"/>
    <w:rsid w:val="00700D13"/>
    <w:rsid w:val="00703991"/>
    <w:rsid w:val="00704969"/>
    <w:rsid w:val="00705D9B"/>
    <w:rsid w:val="00706793"/>
    <w:rsid w:val="00710FA5"/>
    <w:rsid w:val="007152CC"/>
    <w:rsid w:val="00722C3E"/>
    <w:rsid w:val="00723146"/>
    <w:rsid w:val="00732234"/>
    <w:rsid w:val="007367F8"/>
    <w:rsid w:val="00737885"/>
    <w:rsid w:val="007418B8"/>
    <w:rsid w:val="00743A24"/>
    <w:rsid w:val="00744437"/>
    <w:rsid w:val="00744583"/>
    <w:rsid w:val="007454FA"/>
    <w:rsid w:val="0074797D"/>
    <w:rsid w:val="00747BB2"/>
    <w:rsid w:val="00753786"/>
    <w:rsid w:val="00753B90"/>
    <w:rsid w:val="0075590F"/>
    <w:rsid w:val="0076300C"/>
    <w:rsid w:val="00763AB7"/>
    <w:rsid w:val="00764B75"/>
    <w:rsid w:val="00767003"/>
    <w:rsid w:val="00770031"/>
    <w:rsid w:val="00776B3F"/>
    <w:rsid w:val="00777C09"/>
    <w:rsid w:val="0078038C"/>
    <w:rsid w:val="0078073B"/>
    <w:rsid w:val="007819F7"/>
    <w:rsid w:val="0079002D"/>
    <w:rsid w:val="00790982"/>
    <w:rsid w:val="00792E54"/>
    <w:rsid w:val="007A7AEA"/>
    <w:rsid w:val="007B4C68"/>
    <w:rsid w:val="007B4DC4"/>
    <w:rsid w:val="007B5DD5"/>
    <w:rsid w:val="007B5F9A"/>
    <w:rsid w:val="007B69F7"/>
    <w:rsid w:val="007C027B"/>
    <w:rsid w:val="007C0932"/>
    <w:rsid w:val="007C3734"/>
    <w:rsid w:val="007C7365"/>
    <w:rsid w:val="007D0C6B"/>
    <w:rsid w:val="007D14D0"/>
    <w:rsid w:val="007D496E"/>
    <w:rsid w:val="007E2597"/>
    <w:rsid w:val="007E497F"/>
    <w:rsid w:val="007F34D9"/>
    <w:rsid w:val="0080334E"/>
    <w:rsid w:val="0081076E"/>
    <w:rsid w:val="00810DBD"/>
    <w:rsid w:val="0081113B"/>
    <w:rsid w:val="0081305C"/>
    <w:rsid w:val="008142D1"/>
    <w:rsid w:val="00826BF7"/>
    <w:rsid w:val="00831C71"/>
    <w:rsid w:val="0084128A"/>
    <w:rsid w:val="00841C44"/>
    <w:rsid w:val="00841DFE"/>
    <w:rsid w:val="008457E6"/>
    <w:rsid w:val="00847C7E"/>
    <w:rsid w:val="008503C4"/>
    <w:rsid w:val="0085095E"/>
    <w:rsid w:val="00851C83"/>
    <w:rsid w:val="00852B1D"/>
    <w:rsid w:val="00856C94"/>
    <w:rsid w:val="00861248"/>
    <w:rsid w:val="00863A24"/>
    <w:rsid w:val="00872A67"/>
    <w:rsid w:val="00872FF5"/>
    <w:rsid w:val="008749F3"/>
    <w:rsid w:val="00880C25"/>
    <w:rsid w:val="00887A0B"/>
    <w:rsid w:val="00892995"/>
    <w:rsid w:val="00896BA7"/>
    <w:rsid w:val="008A5298"/>
    <w:rsid w:val="008A5F3B"/>
    <w:rsid w:val="008A7125"/>
    <w:rsid w:val="008B00C3"/>
    <w:rsid w:val="008B0961"/>
    <w:rsid w:val="008B0A25"/>
    <w:rsid w:val="008B486F"/>
    <w:rsid w:val="008B4892"/>
    <w:rsid w:val="008B6EAB"/>
    <w:rsid w:val="008B7E5D"/>
    <w:rsid w:val="008C17CA"/>
    <w:rsid w:val="008C4DFC"/>
    <w:rsid w:val="008C61E1"/>
    <w:rsid w:val="008C79C4"/>
    <w:rsid w:val="008D06D7"/>
    <w:rsid w:val="008D1760"/>
    <w:rsid w:val="008D2FFA"/>
    <w:rsid w:val="008D33C0"/>
    <w:rsid w:val="008E1D4F"/>
    <w:rsid w:val="008E209A"/>
    <w:rsid w:val="008E549F"/>
    <w:rsid w:val="008F0C33"/>
    <w:rsid w:val="008F24B4"/>
    <w:rsid w:val="008F502D"/>
    <w:rsid w:val="008F681E"/>
    <w:rsid w:val="00900606"/>
    <w:rsid w:val="0090672A"/>
    <w:rsid w:val="00906E41"/>
    <w:rsid w:val="00910CA0"/>
    <w:rsid w:val="00911526"/>
    <w:rsid w:val="0091527E"/>
    <w:rsid w:val="00917251"/>
    <w:rsid w:val="00924DBB"/>
    <w:rsid w:val="009276A3"/>
    <w:rsid w:val="00933097"/>
    <w:rsid w:val="0093310D"/>
    <w:rsid w:val="0093369D"/>
    <w:rsid w:val="00933B7D"/>
    <w:rsid w:val="009375CB"/>
    <w:rsid w:val="00940972"/>
    <w:rsid w:val="00942FBA"/>
    <w:rsid w:val="00943154"/>
    <w:rsid w:val="0095075E"/>
    <w:rsid w:val="009508C1"/>
    <w:rsid w:val="00950EF8"/>
    <w:rsid w:val="00955F21"/>
    <w:rsid w:val="009563FF"/>
    <w:rsid w:val="009602D6"/>
    <w:rsid w:val="00960D89"/>
    <w:rsid w:val="00962705"/>
    <w:rsid w:val="00963AC3"/>
    <w:rsid w:val="00964410"/>
    <w:rsid w:val="009660AB"/>
    <w:rsid w:val="00973718"/>
    <w:rsid w:val="00974671"/>
    <w:rsid w:val="00974B5D"/>
    <w:rsid w:val="00980AF3"/>
    <w:rsid w:val="00986A63"/>
    <w:rsid w:val="009877E5"/>
    <w:rsid w:val="009906EC"/>
    <w:rsid w:val="009917D0"/>
    <w:rsid w:val="00994635"/>
    <w:rsid w:val="00994773"/>
    <w:rsid w:val="009949D4"/>
    <w:rsid w:val="009949ED"/>
    <w:rsid w:val="00995255"/>
    <w:rsid w:val="009969B8"/>
    <w:rsid w:val="009A0CBD"/>
    <w:rsid w:val="009A3913"/>
    <w:rsid w:val="009A554E"/>
    <w:rsid w:val="009A5859"/>
    <w:rsid w:val="009A7EDE"/>
    <w:rsid w:val="009B0BE2"/>
    <w:rsid w:val="009B475D"/>
    <w:rsid w:val="009B66B4"/>
    <w:rsid w:val="009C0DCC"/>
    <w:rsid w:val="009C0E32"/>
    <w:rsid w:val="009C37BC"/>
    <w:rsid w:val="009C521B"/>
    <w:rsid w:val="009C60A5"/>
    <w:rsid w:val="009D4B0F"/>
    <w:rsid w:val="009E2DB8"/>
    <w:rsid w:val="009E4309"/>
    <w:rsid w:val="009F0863"/>
    <w:rsid w:val="009F12C7"/>
    <w:rsid w:val="00A0403C"/>
    <w:rsid w:val="00A07627"/>
    <w:rsid w:val="00A10831"/>
    <w:rsid w:val="00A122C4"/>
    <w:rsid w:val="00A1489C"/>
    <w:rsid w:val="00A15D00"/>
    <w:rsid w:val="00A16C34"/>
    <w:rsid w:val="00A171EE"/>
    <w:rsid w:val="00A215D4"/>
    <w:rsid w:val="00A22A3A"/>
    <w:rsid w:val="00A3120C"/>
    <w:rsid w:val="00A325E1"/>
    <w:rsid w:val="00A342C3"/>
    <w:rsid w:val="00A368A6"/>
    <w:rsid w:val="00A406E2"/>
    <w:rsid w:val="00A43E73"/>
    <w:rsid w:val="00A60FD7"/>
    <w:rsid w:val="00A65E2C"/>
    <w:rsid w:val="00A66E93"/>
    <w:rsid w:val="00A7189B"/>
    <w:rsid w:val="00A72A30"/>
    <w:rsid w:val="00A738DA"/>
    <w:rsid w:val="00A74021"/>
    <w:rsid w:val="00A76ECD"/>
    <w:rsid w:val="00A81567"/>
    <w:rsid w:val="00A81F07"/>
    <w:rsid w:val="00A8441F"/>
    <w:rsid w:val="00A8458B"/>
    <w:rsid w:val="00A84E04"/>
    <w:rsid w:val="00A90B82"/>
    <w:rsid w:val="00A90C63"/>
    <w:rsid w:val="00A92052"/>
    <w:rsid w:val="00A944CA"/>
    <w:rsid w:val="00AA2C07"/>
    <w:rsid w:val="00AB0E36"/>
    <w:rsid w:val="00AB5A04"/>
    <w:rsid w:val="00AB5D05"/>
    <w:rsid w:val="00AB7A8D"/>
    <w:rsid w:val="00AC05AE"/>
    <w:rsid w:val="00AD1029"/>
    <w:rsid w:val="00AD2984"/>
    <w:rsid w:val="00AD36B3"/>
    <w:rsid w:val="00AD4E0C"/>
    <w:rsid w:val="00AD53B8"/>
    <w:rsid w:val="00AE2C5D"/>
    <w:rsid w:val="00AE3321"/>
    <w:rsid w:val="00AE33B5"/>
    <w:rsid w:val="00AE7AF2"/>
    <w:rsid w:val="00AE7CE6"/>
    <w:rsid w:val="00AF17FC"/>
    <w:rsid w:val="00AF1BA5"/>
    <w:rsid w:val="00AF2014"/>
    <w:rsid w:val="00AF2424"/>
    <w:rsid w:val="00AF25E5"/>
    <w:rsid w:val="00AF2948"/>
    <w:rsid w:val="00AF421D"/>
    <w:rsid w:val="00AF6241"/>
    <w:rsid w:val="00AF6E2D"/>
    <w:rsid w:val="00B01403"/>
    <w:rsid w:val="00B032CA"/>
    <w:rsid w:val="00B03762"/>
    <w:rsid w:val="00B06D6B"/>
    <w:rsid w:val="00B13D0C"/>
    <w:rsid w:val="00B14102"/>
    <w:rsid w:val="00B205F0"/>
    <w:rsid w:val="00B21F2C"/>
    <w:rsid w:val="00B22D5A"/>
    <w:rsid w:val="00B23C4F"/>
    <w:rsid w:val="00B25694"/>
    <w:rsid w:val="00B2756A"/>
    <w:rsid w:val="00B30A6C"/>
    <w:rsid w:val="00B34989"/>
    <w:rsid w:val="00B418D2"/>
    <w:rsid w:val="00B45FF9"/>
    <w:rsid w:val="00B51A88"/>
    <w:rsid w:val="00B54044"/>
    <w:rsid w:val="00B55601"/>
    <w:rsid w:val="00B6262F"/>
    <w:rsid w:val="00B63EF8"/>
    <w:rsid w:val="00B63F3C"/>
    <w:rsid w:val="00B642ED"/>
    <w:rsid w:val="00B6550A"/>
    <w:rsid w:val="00B67F84"/>
    <w:rsid w:val="00B70896"/>
    <w:rsid w:val="00B737E9"/>
    <w:rsid w:val="00B80487"/>
    <w:rsid w:val="00B80783"/>
    <w:rsid w:val="00B822BA"/>
    <w:rsid w:val="00B8266B"/>
    <w:rsid w:val="00B861E3"/>
    <w:rsid w:val="00B9206E"/>
    <w:rsid w:val="00B9264B"/>
    <w:rsid w:val="00BA0D27"/>
    <w:rsid w:val="00BA2A25"/>
    <w:rsid w:val="00BA3929"/>
    <w:rsid w:val="00BB2039"/>
    <w:rsid w:val="00BB633A"/>
    <w:rsid w:val="00BB6812"/>
    <w:rsid w:val="00BB7A37"/>
    <w:rsid w:val="00BC430B"/>
    <w:rsid w:val="00BC4C41"/>
    <w:rsid w:val="00BC5262"/>
    <w:rsid w:val="00BD09B6"/>
    <w:rsid w:val="00BD21DC"/>
    <w:rsid w:val="00BD238A"/>
    <w:rsid w:val="00BD244D"/>
    <w:rsid w:val="00BD3B8A"/>
    <w:rsid w:val="00BD4195"/>
    <w:rsid w:val="00BD4984"/>
    <w:rsid w:val="00BD5FB2"/>
    <w:rsid w:val="00BD6A94"/>
    <w:rsid w:val="00BE05A7"/>
    <w:rsid w:val="00BE53B3"/>
    <w:rsid w:val="00BE77AC"/>
    <w:rsid w:val="00BF63C1"/>
    <w:rsid w:val="00BF74C7"/>
    <w:rsid w:val="00C10CEE"/>
    <w:rsid w:val="00C14CC1"/>
    <w:rsid w:val="00C15AC9"/>
    <w:rsid w:val="00C210F9"/>
    <w:rsid w:val="00C26BD9"/>
    <w:rsid w:val="00C27C6B"/>
    <w:rsid w:val="00C34F35"/>
    <w:rsid w:val="00C3540A"/>
    <w:rsid w:val="00C434E4"/>
    <w:rsid w:val="00C461AE"/>
    <w:rsid w:val="00C50259"/>
    <w:rsid w:val="00C5442A"/>
    <w:rsid w:val="00C556CF"/>
    <w:rsid w:val="00C56C05"/>
    <w:rsid w:val="00C62D4E"/>
    <w:rsid w:val="00C726FA"/>
    <w:rsid w:val="00C730DF"/>
    <w:rsid w:val="00C7349A"/>
    <w:rsid w:val="00C740EC"/>
    <w:rsid w:val="00C8024D"/>
    <w:rsid w:val="00C81CE1"/>
    <w:rsid w:val="00C84DCC"/>
    <w:rsid w:val="00C8710F"/>
    <w:rsid w:val="00C90DDD"/>
    <w:rsid w:val="00CA0C18"/>
    <w:rsid w:val="00CA0D8B"/>
    <w:rsid w:val="00CA0E05"/>
    <w:rsid w:val="00CB2E59"/>
    <w:rsid w:val="00CB397B"/>
    <w:rsid w:val="00CB51F1"/>
    <w:rsid w:val="00CB6394"/>
    <w:rsid w:val="00CC5CAD"/>
    <w:rsid w:val="00CC7193"/>
    <w:rsid w:val="00CD1938"/>
    <w:rsid w:val="00CD37C6"/>
    <w:rsid w:val="00CD6641"/>
    <w:rsid w:val="00CD7815"/>
    <w:rsid w:val="00CD7BD8"/>
    <w:rsid w:val="00CF06A8"/>
    <w:rsid w:val="00CF18E7"/>
    <w:rsid w:val="00CF1B73"/>
    <w:rsid w:val="00CF2017"/>
    <w:rsid w:val="00CF3207"/>
    <w:rsid w:val="00CF4044"/>
    <w:rsid w:val="00CF5378"/>
    <w:rsid w:val="00CF78D8"/>
    <w:rsid w:val="00D02933"/>
    <w:rsid w:val="00D05D5B"/>
    <w:rsid w:val="00D1529E"/>
    <w:rsid w:val="00D1658D"/>
    <w:rsid w:val="00D17256"/>
    <w:rsid w:val="00D23E1C"/>
    <w:rsid w:val="00D30BD4"/>
    <w:rsid w:val="00D30F71"/>
    <w:rsid w:val="00D31E0B"/>
    <w:rsid w:val="00D32363"/>
    <w:rsid w:val="00D32BBD"/>
    <w:rsid w:val="00D33DF8"/>
    <w:rsid w:val="00D37A62"/>
    <w:rsid w:val="00D45641"/>
    <w:rsid w:val="00D51399"/>
    <w:rsid w:val="00D63544"/>
    <w:rsid w:val="00D66D23"/>
    <w:rsid w:val="00D70466"/>
    <w:rsid w:val="00D7122E"/>
    <w:rsid w:val="00D81BF0"/>
    <w:rsid w:val="00D833DB"/>
    <w:rsid w:val="00D8437A"/>
    <w:rsid w:val="00D96C31"/>
    <w:rsid w:val="00DA25E8"/>
    <w:rsid w:val="00DB12CE"/>
    <w:rsid w:val="00DB31B3"/>
    <w:rsid w:val="00DB655C"/>
    <w:rsid w:val="00DB7847"/>
    <w:rsid w:val="00DC50A8"/>
    <w:rsid w:val="00DC6277"/>
    <w:rsid w:val="00DD1784"/>
    <w:rsid w:val="00DD1CDD"/>
    <w:rsid w:val="00DD5AEA"/>
    <w:rsid w:val="00DE3C33"/>
    <w:rsid w:val="00DE453F"/>
    <w:rsid w:val="00DF018A"/>
    <w:rsid w:val="00DF26B2"/>
    <w:rsid w:val="00DF35A5"/>
    <w:rsid w:val="00DF5080"/>
    <w:rsid w:val="00DF62BA"/>
    <w:rsid w:val="00E014E3"/>
    <w:rsid w:val="00E01511"/>
    <w:rsid w:val="00E0167A"/>
    <w:rsid w:val="00E01E8D"/>
    <w:rsid w:val="00E12C1C"/>
    <w:rsid w:val="00E13D49"/>
    <w:rsid w:val="00E151ED"/>
    <w:rsid w:val="00E15D16"/>
    <w:rsid w:val="00E16D6D"/>
    <w:rsid w:val="00E16F4A"/>
    <w:rsid w:val="00E1745F"/>
    <w:rsid w:val="00E33BBF"/>
    <w:rsid w:val="00E36E95"/>
    <w:rsid w:val="00E41049"/>
    <w:rsid w:val="00E43528"/>
    <w:rsid w:val="00E46412"/>
    <w:rsid w:val="00E4681D"/>
    <w:rsid w:val="00E6033F"/>
    <w:rsid w:val="00E611B8"/>
    <w:rsid w:val="00E61541"/>
    <w:rsid w:val="00E61604"/>
    <w:rsid w:val="00E631B8"/>
    <w:rsid w:val="00E6402B"/>
    <w:rsid w:val="00E64381"/>
    <w:rsid w:val="00E66EF8"/>
    <w:rsid w:val="00E7103F"/>
    <w:rsid w:val="00E72849"/>
    <w:rsid w:val="00E73846"/>
    <w:rsid w:val="00E7449E"/>
    <w:rsid w:val="00E748C9"/>
    <w:rsid w:val="00E92160"/>
    <w:rsid w:val="00E92DA4"/>
    <w:rsid w:val="00E93482"/>
    <w:rsid w:val="00E944A5"/>
    <w:rsid w:val="00E973A0"/>
    <w:rsid w:val="00EA6986"/>
    <w:rsid w:val="00EA74D0"/>
    <w:rsid w:val="00EB2381"/>
    <w:rsid w:val="00EB2974"/>
    <w:rsid w:val="00EB4023"/>
    <w:rsid w:val="00EB6391"/>
    <w:rsid w:val="00EB67B7"/>
    <w:rsid w:val="00EB7BE0"/>
    <w:rsid w:val="00EC0AF7"/>
    <w:rsid w:val="00EC35EF"/>
    <w:rsid w:val="00EC446F"/>
    <w:rsid w:val="00ED52EE"/>
    <w:rsid w:val="00EE1536"/>
    <w:rsid w:val="00EE3C8C"/>
    <w:rsid w:val="00EE6A24"/>
    <w:rsid w:val="00EE7C59"/>
    <w:rsid w:val="00EF1A77"/>
    <w:rsid w:val="00EF1E6C"/>
    <w:rsid w:val="00F012F9"/>
    <w:rsid w:val="00F03B30"/>
    <w:rsid w:val="00F04B73"/>
    <w:rsid w:val="00F061AE"/>
    <w:rsid w:val="00F07C34"/>
    <w:rsid w:val="00F151A4"/>
    <w:rsid w:val="00F16302"/>
    <w:rsid w:val="00F16CDE"/>
    <w:rsid w:val="00F244DC"/>
    <w:rsid w:val="00F2458A"/>
    <w:rsid w:val="00F24D9B"/>
    <w:rsid w:val="00F27CE6"/>
    <w:rsid w:val="00F315C2"/>
    <w:rsid w:val="00F431A7"/>
    <w:rsid w:val="00F44D01"/>
    <w:rsid w:val="00F5327B"/>
    <w:rsid w:val="00F5668A"/>
    <w:rsid w:val="00F60AB2"/>
    <w:rsid w:val="00F61B96"/>
    <w:rsid w:val="00F71457"/>
    <w:rsid w:val="00F74F1E"/>
    <w:rsid w:val="00F772C5"/>
    <w:rsid w:val="00F7782D"/>
    <w:rsid w:val="00F8129D"/>
    <w:rsid w:val="00F8408C"/>
    <w:rsid w:val="00F843B8"/>
    <w:rsid w:val="00F84FEB"/>
    <w:rsid w:val="00F857B7"/>
    <w:rsid w:val="00F8747D"/>
    <w:rsid w:val="00F908F1"/>
    <w:rsid w:val="00F916ED"/>
    <w:rsid w:val="00F91971"/>
    <w:rsid w:val="00FA3B83"/>
    <w:rsid w:val="00FB51C5"/>
    <w:rsid w:val="00FB667B"/>
    <w:rsid w:val="00FC51EA"/>
    <w:rsid w:val="00FC704C"/>
    <w:rsid w:val="00FD469C"/>
    <w:rsid w:val="00FD5A40"/>
    <w:rsid w:val="00FE15AB"/>
    <w:rsid w:val="00FE3782"/>
    <w:rsid w:val="00FE69A8"/>
    <w:rsid w:val="00FF20CC"/>
    <w:rsid w:val="00FF4AD8"/>
    <w:rsid w:val="00FF5A79"/>
    <w:rsid w:val="00FF676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F1515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paragraph" w:styleId="Nadpis1">
    <w:name w:val="heading 1"/>
    <w:aliases w:val="H1,ASAPHeading 1,ƒf,Section,Section Heading,Tempo Heading 1,Hoofdkop,Hoofdkop1,Hoofdkop2,Hoofdkop11,Hoofdkop3,Hoofdkop12,Hoofdkop21,Hoofdkop111,Hoofdkop4,Hoofdkop13,Hoofdkop22,Hoofdkop112,Hoofdkop31,Hoofdkop121,Hoofdkop211,Hoofdkop1111"/>
    <w:basedOn w:val="Normlny"/>
    <w:next w:val="Normlny"/>
    <w:link w:val="Nadpis1Char"/>
    <w:uiPriority w:val="99"/>
    <w:qFormat/>
    <w:rsid w:val="0097371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aliases w:val="H2,ASAPHeading 2,h2,2,sub-sect,section header,sub-sect1,22,sub-sect2,23,sub-sect3,24,sub-sect4,25,sub-sect5,no section,21,(1.1,1.2,1.3 etc),Heaidng 2,l2,Level 2,Subsect heading,Major,Major1,Major2,Major11,Appendix 2,point,Kenmore-Level-2,•H"/>
    <w:basedOn w:val="Normlny"/>
    <w:next w:val="Normlny"/>
    <w:link w:val="Nadpis2Char"/>
    <w:uiPriority w:val="9"/>
    <w:unhideWhenUsed/>
    <w:qFormat/>
    <w:rsid w:val="0097371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aliases w:val="ASAPHeading 3,h3,l3+toc 3,l3,CT,Sub-section Title,3,Level 3 Head,level 3 no TOC,3rd level,Head 3,subhead,1.,TF-Overskrift 3,Subhead,titre 1.1.1,ITT t3,PA Minor Section,H3,level3,text,sub-sub,h31,31,h32,32,h33,33,h34,34,h35,35,sub-sub1,sub-sub2"/>
    <w:basedOn w:val="Normlny"/>
    <w:next w:val="Normlny"/>
    <w:link w:val="Nadpis3Char"/>
    <w:uiPriority w:val="9"/>
    <w:unhideWhenUsed/>
    <w:qFormat/>
    <w:rsid w:val="00B2569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dpis4">
    <w:name w:val="heading 4"/>
    <w:aliases w:val="ASAPHeading 4,4,14,h4,l4,a.,Map Title,parapoint,¶,H4,l4+toc4,Numbered List,I4,Schedules,Appendices,Req,Req1,Subsection,4 dash,d,U4,T4,Sub-Minor,Level 2 - a,Tempo Heading 4,Head 4,PA Micro Section,Sub sub heading,Head4,niveau 2,list 2,Krav"/>
    <w:basedOn w:val="Normlny"/>
    <w:next w:val="Normlny"/>
    <w:link w:val="Nadpis4Char"/>
    <w:uiPriority w:val="99"/>
    <w:unhideWhenUsed/>
    <w:qFormat/>
    <w:rsid w:val="00602BCF"/>
    <w:pPr>
      <w:keepNext/>
      <w:keepLines/>
      <w:spacing w:before="40" w:after="0" w:line="240" w:lineRule="auto"/>
      <w:ind w:left="864" w:hanging="864"/>
      <w:outlineLvl w:val="3"/>
    </w:pPr>
    <w:rPr>
      <w:rFonts w:asciiTheme="majorHAnsi" w:eastAsiaTheme="majorEastAsia" w:hAnsiTheme="majorHAnsi" w:cstheme="majorBidi"/>
      <w:i/>
      <w:iCs/>
      <w:color w:val="2E74B5" w:themeColor="accent1" w:themeShade="BF"/>
      <w:sz w:val="24"/>
      <w:szCs w:val="24"/>
      <w:lang w:eastAsia="sk-SK"/>
    </w:rPr>
  </w:style>
  <w:style w:type="paragraph" w:styleId="Nadpis5">
    <w:name w:val="heading 5"/>
    <w:aliases w:val="H5,ASAPHeading 5,Level 3 - i,Roman list,Roman list1,Roman list2,Roman list11,Roman list3,Roman list12,Roman list21,Roman list111,Head 5,T5,a-head line,PA Pico Section,Sub sub sub heading,Roman list4,Roman list5,PIM 5,5,Normal Text"/>
    <w:basedOn w:val="Normlny"/>
    <w:next w:val="Normlny"/>
    <w:link w:val="Nadpis5Char"/>
    <w:autoRedefine/>
    <w:uiPriority w:val="9"/>
    <w:unhideWhenUsed/>
    <w:qFormat/>
    <w:rsid w:val="00602BCF"/>
    <w:pPr>
      <w:spacing w:before="200" w:after="0" w:line="276" w:lineRule="auto"/>
      <w:ind w:left="1008" w:hanging="1008"/>
      <w:jc w:val="both"/>
      <w:outlineLvl w:val="4"/>
    </w:pPr>
    <w:rPr>
      <w:rFonts w:ascii="Calibri" w:eastAsia="Times New Roman" w:hAnsi="Calibri" w:cs="Times New Roman"/>
      <w:bCs/>
      <w:caps/>
      <w:color w:val="000000"/>
      <w:spacing w:val="10"/>
      <w:sz w:val="24"/>
      <w:szCs w:val="18"/>
      <w:lang w:eastAsia="sk-SK"/>
    </w:rPr>
  </w:style>
  <w:style w:type="paragraph" w:styleId="Nadpis6">
    <w:name w:val="heading 6"/>
    <w:aliases w:val="H6,ASAPHeading 6,Alpha List"/>
    <w:basedOn w:val="Normlny"/>
    <w:next w:val="Normlny"/>
    <w:link w:val="Nadpis6Char"/>
    <w:uiPriority w:val="9"/>
    <w:unhideWhenUsed/>
    <w:qFormat/>
    <w:rsid w:val="00602BCF"/>
    <w:pPr>
      <w:pBdr>
        <w:bottom w:val="dotted" w:sz="6" w:space="1" w:color="5B9BD5"/>
      </w:pBdr>
      <w:spacing w:before="200" w:after="0" w:line="276" w:lineRule="auto"/>
      <w:ind w:left="1152" w:hanging="1152"/>
      <w:jc w:val="both"/>
      <w:outlineLvl w:val="5"/>
    </w:pPr>
    <w:rPr>
      <w:rFonts w:ascii="Calibri" w:eastAsia="Times New Roman" w:hAnsi="Calibri" w:cs="Times New Roman"/>
      <w:bCs/>
      <w:caps/>
      <w:color w:val="2E74B5"/>
      <w:spacing w:val="10"/>
      <w:sz w:val="24"/>
      <w:szCs w:val="18"/>
      <w:lang w:eastAsia="sk-SK"/>
    </w:rPr>
  </w:style>
  <w:style w:type="paragraph" w:styleId="Nadpis7">
    <w:name w:val="heading 7"/>
    <w:aliases w:val="ASAPHeading 7,p"/>
    <w:basedOn w:val="Normlny"/>
    <w:next w:val="Normlny"/>
    <w:link w:val="Nadpis7Char"/>
    <w:uiPriority w:val="9"/>
    <w:unhideWhenUsed/>
    <w:qFormat/>
    <w:rsid w:val="00602BCF"/>
    <w:pPr>
      <w:spacing w:before="200" w:after="0" w:line="276" w:lineRule="auto"/>
      <w:ind w:left="1296" w:hanging="1296"/>
      <w:jc w:val="both"/>
      <w:outlineLvl w:val="6"/>
    </w:pPr>
    <w:rPr>
      <w:rFonts w:ascii="Calibri" w:eastAsia="Times New Roman" w:hAnsi="Calibri" w:cs="Times New Roman"/>
      <w:bCs/>
      <w:caps/>
      <w:color w:val="2E74B5"/>
      <w:spacing w:val="10"/>
      <w:sz w:val="24"/>
      <w:szCs w:val="18"/>
      <w:lang w:eastAsia="sk-SK"/>
    </w:rPr>
  </w:style>
  <w:style w:type="paragraph" w:styleId="Nadpis8">
    <w:name w:val="heading 8"/>
    <w:aliases w:val="ASAPHeading 8"/>
    <w:basedOn w:val="Normlny"/>
    <w:next w:val="Normlny"/>
    <w:link w:val="Nadpis8Char"/>
    <w:uiPriority w:val="9"/>
    <w:unhideWhenUsed/>
    <w:qFormat/>
    <w:rsid w:val="00602BCF"/>
    <w:pPr>
      <w:keepNext/>
      <w:keepLines/>
      <w:spacing w:before="40" w:after="0" w:line="240" w:lineRule="auto"/>
      <w:ind w:left="1440" w:hanging="1440"/>
      <w:outlineLvl w:val="7"/>
    </w:pPr>
    <w:rPr>
      <w:rFonts w:asciiTheme="majorHAnsi" w:eastAsiaTheme="majorEastAsia" w:hAnsiTheme="majorHAnsi" w:cstheme="majorBidi"/>
      <w:color w:val="272727" w:themeColor="text1" w:themeTint="D8"/>
      <w:sz w:val="21"/>
      <w:szCs w:val="21"/>
      <w:lang w:eastAsia="sk-SK"/>
    </w:rPr>
  </w:style>
  <w:style w:type="paragraph" w:styleId="Nadpis9">
    <w:name w:val="heading 9"/>
    <w:aliases w:val="ASAPHeading 9,h9,heading9"/>
    <w:basedOn w:val="Normlny"/>
    <w:next w:val="Normlny"/>
    <w:link w:val="Nadpis9Char"/>
    <w:uiPriority w:val="9"/>
    <w:unhideWhenUsed/>
    <w:qFormat/>
    <w:rsid w:val="00602BCF"/>
    <w:pPr>
      <w:spacing w:before="200" w:after="0" w:line="276" w:lineRule="auto"/>
      <w:ind w:left="1584" w:hanging="1584"/>
      <w:jc w:val="both"/>
      <w:outlineLvl w:val="8"/>
    </w:pPr>
    <w:rPr>
      <w:rFonts w:ascii="Calibri" w:eastAsia="Times New Roman" w:hAnsi="Calibri" w:cs="Times New Roman"/>
      <w:bCs/>
      <w:i/>
      <w:iCs/>
      <w:caps/>
      <w:spacing w:val="10"/>
      <w:sz w:val="18"/>
      <w:szCs w:val="18"/>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FF20C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FF20CC"/>
  </w:style>
  <w:style w:type="paragraph" w:styleId="Pta">
    <w:name w:val="footer"/>
    <w:basedOn w:val="Normlny"/>
    <w:link w:val="PtaChar"/>
    <w:uiPriority w:val="99"/>
    <w:unhideWhenUsed/>
    <w:rsid w:val="00FF20CC"/>
    <w:pPr>
      <w:tabs>
        <w:tab w:val="center" w:pos="4536"/>
        <w:tab w:val="right" w:pos="9072"/>
      </w:tabs>
      <w:spacing w:after="0" w:line="240" w:lineRule="auto"/>
    </w:pPr>
  </w:style>
  <w:style w:type="character" w:customStyle="1" w:styleId="PtaChar">
    <w:name w:val="Päta Char"/>
    <w:basedOn w:val="Predvolenpsmoodseku"/>
    <w:link w:val="Pta"/>
    <w:uiPriority w:val="99"/>
    <w:rsid w:val="00FF20CC"/>
  </w:style>
  <w:style w:type="character" w:customStyle="1" w:styleId="Nadpis1Char">
    <w:name w:val="Nadpis 1 Char"/>
    <w:aliases w:val="H1 Char,ASAPHeading 1 Char,ƒf Char,Section Char,Section Heading Char,Tempo Heading 1 Char,Hoofdkop Char,Hoofdkop1 Char,Hoofdkop2 Char,Hoofdkop11 Char,Hoofdkop3 Char,Hoofdkop12 Char,Hoofdkop21 Char,Hoofdkop111 Char,Hoofdkop4 Char"/>
    <w:basedOn w:val="Predvolenpsmoodseku"/>
    <w:link w:val="Nadpis1"/>
    <w:uiPriority w:val="99"/>
    <w:rsid w:val="00973718"/>
    <w:rPr>
      <w:rFonts w:asciiTheme="majorHAnsi" w:eastAsiaTheme="majorEastAsia" w:hAnsiTheme="majorHAnsi" w:cstheme="majorBidi"/>
      <w:color w:val="2E74B5" w:themeColor="accent1" w:themeShade="BF"/>
      <w:sz w:val="32"/>
      <w:szCs w:val="32"/>
    </w:rPr>
  </w:style>
  <w:style w:type="character" w:customStyle="1" w:styleId="Nadpis2Char">
    <w:name w:val="Nadpis 2 Char"/>
    <w:aliases w:val="H2 Char,ASAPHeading 2 Char,h2 Char,2 Char,sub-sect Char,section header Char,sub-sect1 Char,22 Char,sub-sect2 Char,23 Char,sub-sect3 Char,24 Char,sub-sect4 Char,25 Char,sub-sect5 Char,no section Char,21 Char,(1.1 Char,1.2 Char,1.3 etc) Char"/>
    <w:basedOn w:val="Predvolenpsmoodseku"/>
    <w:link w:val="Nadpis2"/>
    <w:uiPriority w:val="9"/>
    <w:rsid w:val="00973718"/>
    <w:rPr>
      <w:rFonts w:asciiTheme="majorHAnsi" w:eastAsiaTheme="majorEastAsia" w:hAnsiTheme="majorHAnsi" w:cstheme="majorBidi"/>
      <w:color w:val="2E74B5" w:themeColor="accent1" w:themeShade="BF"/>
      <w:sz w:val="26"/>
      <w:szCs w:val="26"/>
    </w:rPr>
  </w:style>
  <w:style w:type="paragraph" w:styleId="Odsekzoznamu">
    <w:name w:val="List Paragraph"/>
    <w:aliases w:val="body,Odsek zoznamu2,List Paragraph (numbered (a)),1st level - Bullet List Paragraph,Paragrafo elenco,List Paragraph1,List Paragraph11,Lettre d'introduction,Medium Grid 1 - Accent 21,Normal bullet 2,Bullet list,Odražka 1,Dot pt"/>
    <w:basedOn w:val="Normlny"/>
    <w:link w:val="OdsekzoznamuChar"/>
    <w:uiPriority w:val="34"/>
    <w:qFormat/>
    <w:rsid w:val="00433BD7"/>
    <w:pPr>
      <w:ind w:left="720"/>
      <w:contextualSpacing/>
    </w:pPr>
  </w:style>
  <w:style w:type="character" w:styleId="Hypertextovprepojenie">
    <w:name w:val="Hyperlink"/>
    <w:basedOn w:val="Predvolenpsmoodseku"/>
    <w:uiPriority w:val="99"/>
    <w:unhideWhenUsed/>
    <w:rsid w:val="00AE2C5D"/>
    <w:rPr>
      <w:color w:val="0563C1" w:themeColor="hyperlink"/>
      <w:u w:val="single"/>
    </w:rPr>
  </w:style>
  <w:style w:type="paragraph" w:styleId="Textpoznmkypodiarou">
    <w:name w:val="footnote text"/>
    <w:aliases w:val="Text poznámky pod čiarou 007,Stinking Styles2,Tekst przypisu- dokt,Char Char Char Char Char Char Char Char Char,Char Char Char Char Char Char Char Char Char Char Char,Char Char Ch,_Poznámka pod čiarou,o,Car,Char4,Char Char Char"/>
    <w:basedOn w:val="Normlny"/>
    <w:link w:val="TextpoznmkypodiarouChar"/>
    <w:uiPriority w:val="99"/>
    <w:unhideWhenUsed/>
    <w:rsid w:val="007004F8"/>
    <w:pPr>
      <w:spacing w:after="0" w:line="240" w:lineRule="auto"/>
    </w:pPr>
    <w:rPr>
      <w:sz w:val="20"/>
      <w:szCs w:val="20"/>
    </w:rPr>
  </w:style>
  <w:style w:type="character" w:customStyle="1" w:styleId="TextpoznmkypodiarouChar">
    <w:name w:val="Text poznámky pod čiarou Char"/>
    <w:aliases w:val="Text poznámky pod čiarou 007 Char,Stinking Styles2 Char,Tekst przypisu- dokt Char,Char Char Char Char Char Char Char Char Char Char,Char Char Char Char Char Char Char Char Char Char Char Char,Char Char Ch Char,o Char"/>
    <w:basedOn w:val="Predvolenpsmoodseku"/>
    <w:link w:val="Textpoznmkypodiarou"/>
    <w:uiPriority w:val="99"/>
    <w:qFormat/>
    <w:rsid w:val="007004F8"/>
    <w:rPr>
      <w:sz w:val="20"/>
      <w:szCs w:val="20"/>
    </w:rPr>
  </w:style>
  <w:style w:type="character" w:styleId="Odkaznapoznmkupodiarou">
    <w:name w:val="footnote reference"/>
    <w:aliases w:val="Footnote Refernece,BVI fnr,Fußnotenzeichen_Raxen,callout,Footnote Reference Number,SUPERS,Footnote symbol,Footnote reference number,Times 10 Point,Exposant 3 Point,EN Footnote Reference,note TESI,-E Fußnotenzeichen,Ref,E,S"/>
    <w:basedOn w:val="Predvolenpsmoodseku"/>
    <w:link w:val="Char2"/>
    <w:uiPriority w:val="99"/>
    <w:unhideWhenUsed/>
    <w:qFormat/>
    <w:rsid w:val="007004F8"/>
    <w:rPr>
      <w:vertAlign w:val="superscript"/>
    </w:rPr>
  </w:style>
  <w:style w:type="paragraph" w:customStyle="1" w:styleId="Default">
    <w:name w:val="Default"/>
    <w:rsid w:val="004815F6"/>
    <w:pPr>
      <w:autoSpaceDE w:val="0"/>
      <w:autoSpaceDN w:val="0"/>
      <w:adjustRightInd w:val="0"/>
      <w:spacing w:after="0" w:line="240" w:lineRule="auto"/>
    </w:pPr>
    <w:rPr>
      <w:rFonts w:ascii="Calibri" w:hAnsi="Calibri" w:cs="Calibri"/>
      <w:color w:val="000000"/>
      <w:sz w:val="24"/>
      <w:szCs w:val="24"/>
    </w:rPr>
  </w:style>
  <w:style w:type="character" w:customStyle="1" w:styleId="OdsekzoznamuChar">
    <w:name w:val="Odsek zoznamu Char"/>
    <w:aliases w:val="body Char,Odsek zoznamu2 Char,List Paragraph (numbered (a)) Char,1st level - Bullet List Paragraph Char,Paragrafo elenco Char,List Paragraph1 Char,List Paragraph11 Char,Lettre d'introduction Char,Medium Grid 1 - Accent 21 Char"/>
    <w:link w:val="Odsekzoznamu"/>
    <w:uiPriority w:val="34"/>
    <w:qFormat/>
    <w:locked/>
    <w:rsid w:val="0006304B"/>
  </w:style>
  <w:style w:type="paragraph" w:styleId="Textbubliny">
    <w:name w:val="Balloon Text"/>
    <w:basedOn w:val="Normlny"/>
    <w:link w:val="TextbublinyChar"/>
    <w:uiPriority w:val="99"/>
    <w:semiHidden/>
    <w:unhideWhenUsed/>
    <w:rsid w:val="0003232E"/>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03232E"/>
    <w:rPr>
      <w:rFonts w:ascii="Segoe UI" w:hAnsi="Segoe UI" w:cs="Segoe UI"/>
      <w:sz w:val="18"/>
      <w:szCs w:val="18"/>
    </w:rPr>
  </w:style>
  <w:style w:type="paragraph" w:styleId="Obsah1">
    <w:name w:val="toc 1"/>
    <w:basedOn w:val="Normlny"/>
    <w:next w:val="Normlny"/>
    <w:autoRedefine/>
    <w:uiPriority w:val="39"/>
    <w:unhideWhenUsed/>
    <w:rsid w:val="0003232E"/>
    <w:pPr>
      <w:spacing w:before="120" w:after="120"/>
    </w:pPr>
    <w:rPr>
      <w:b/>
      <w:bCs/>
      <w:caps/>
      <w:sz w:val="20"/>
      <w:szCs w:val="20"/>
    </w:rPr>
  </w:style>
  <w:style w:type="paragraph" w:styleId="Obsah2">
    <w:name w:val="toc 2"/>
    <w:basedOn w:val="Normlny"/>
    <w:next w:val="Normlny"/>
    <w:autoRedefine/>
    <w:uiPriority w:val="39"/>
    <w:unhideWhenUsed/>
    <w:rsid w:val="0003232E"/>
    <w:pPr>
      <w:spacing w:after="0"/>
      <w:ind w:left="220"/>
    </w:pPr>
    <w:rPr>
      <w:smallCaps/>
      <w:sz w:val="20"/>
      <w:szCs w:val="20"/>
    </w:rPr>
  </w:style>
  <w:style w:type="paragraph" w:styleId="Obsah3">
    <w:name w:val="toc 3"/>
    <w:basedOn w:val="Normlny"/>
    <w:next w:val="Normlny"/>
    <w:autoRedefine/>
    <w:uiPriority w:val="39"/>
    <w:unhideWhenUsed/>
    <w:rsid w:val="0003232E"/>
    <w:pPr>
      <w:spacing w:after="0"/>
      <w:ind w:left="440"/>
    </w:pPr>
    <w:rPr>
      <w:i/>
      <w:iCs/>
      <w:sz w:val="20"/>
      <w:szCs w:val="20"/>
    </w:rPr>
  </w:style>
  <w:style w:type="paragraph" w:styleId="Obsah4">
    <w:name w:val="toc 4"/>
    <w:basedOn w:val="Normlny"/>
    <w:next w:val="Normlny"/>
    <w:autoRedefine/>
    <w:uiPriority w:val="39"/>
    <w:unhideWhenUsed/>
    <w:rsid w:val="0003232E"/>
    <w:pPr>
      <w:spacing w:after="0"/>
      <w:ind w:left="660"/>
    </w:pPr>
    <w:rPr>
      <w:sz w:val="18"/>
      <w:szCs w:val="18"/>
    </w:rPr>
  </w:style>
  <w:style w:type="paragraph" w:styleId="Obsah5">
    <w:name w:val="toc 5"/>
    <w:basedOn w:val="Normlny"/>
    <w:next w:val="Normlny"/>
    <w:autoRedefine/>
    <w:uiPriority w:val="39"/>
    <w:unhideWhenUsed/>
    <w:rsid w:val="0003232E"/>
    <w:pPr>
      <w:spacing w:after="0"/>
      <w:ind w:left="880"/>
    </w:pPr>
    <w:rPr>
      <w:sz w:val="18"/>
      <w:szCs w:val="18"/>
    </w:rPr>
  </w:style>
  <w:style w:type="paragraph" w:styleId="Obsah6">
    <w:name w:val="toc 6"/>
    <w:basedOn w:val="Normlny"/>
    <w:next w:val="Normlny"/>
    <w:autoRedefine/>
    <w:uiPriority w:val="39"/>
    <w:unhideWhenUsed/>
    <w:rsid w:val="0003232E"/>
    <w:pPr>
      <w:spacing w:after="0"/>
      <w:ind w:left="1100"/>
    </w:pPr>
    <w:rPr>
      <w:sz w:val="18"/>
      <w:szCs w:val="18"/>
    </w:rPr>
  </w:style>
  <w:style w:type="paragraph" w:styleId="Obsah7">
    <w:name w:val="toc 7"/>
    <w:basedOn w:val="Normlny"/>
    <w:next w:val="Normlny"/>
    <w:autoRedefine/>
    <w:uiPriority w:val="39"/>
    <w:unhideWhenUsed/>
    <w:rsid w:val="0003232E"/>
    <w:pPr>
      <w:spacing w:after="0"/>
      <w:ind w:left="1320"/>
    </w:pPr>
    <w:rPr>
      <w:sz w:val="18"/>
      <w:szCs w:val="18"/>
    </w:rPr>
  </w:style>
  <w:style w:type="paragraph" w:styleId="Obsah8">
    <w:name w:val="toc 8"/>
    <w:basedOn w:val="Normlny"/>
    <w:next w:val="Normlny"/>
    <w:autoRedefine/>
    <w:uiPriority w:val="39"/>
    <w:unhideWhenUsed/>
    <w:rsid w:val="0003232E"/>
    <w:pPr>
      <w:spacing w:after="0"/>
      <w:ind w:left="1540"/>
    </w:pPr>
    <w:rPr>
      <w:sz w:val="18"/>
      <w:szCs w:val="18"/>
    </w:rPr>
  </w:style>
  <w:style w:type="paragraph" w:styleId="Obsah9">
    <w:name w:val="toc 9"/>
    <w:basedOn w:val="Normlny"/>
    <w:next w:val="Normlny"/>
    <w:autoRedefine/>
    <w:uiPriority w:val="39"/>
    <w:unhideWhenUsed/>
    <w:rsid w:val="0003232E"/>
    <w:pPr>
      <w:spacing w:after="0"/>
      <w:ind w:left="1760"/>
    </w:pPr>
    <w:rPr>
      <w:sz w:val="18"/>
      <w:szCs w:val="18"/>
    </w:rPr>
  </w:style>
  <w:style w:type="paragraph" w:styleId="Hlavikaobsahu">
    <w:name w:val="TOC Heading"/>
    <w:basedOn w:val="Nadpis1"/>
    <w:next w:val="Normlny"/>
    <w:uiPriority w:val="39"/>
    <w:unhideWhenUsed/>
    <w:qFormat/>
    <w:rsid w:val="00146A5B"/>
    <w:pPr>
      <w:outlineLvl w:val="9"/>
    </w:pPr>
    <w:rPr>
      <w:lang w:eastAsia="sk-SK"/>
    </w:rPr>
  </w:style>
  <w:style w:type="character" w:customStyle="1" w:styleId="Nadpis3Char">
    <w:name w:val="Nadpis 3 Char"/>
    <w:aliases w:val="ASAPHeading 3 Char,h3 Char,l3+toc 3 Char,l3 Char,CT Char,Sub-section Title Char,3 Char,Level 3 Head Char,level 3 no TOC Char,3rd level Char,Head 3 Char,subhead Char,1. Char,TF-Overskrift 3 Char,Subhead Char,titre 1.1.1 Char,ITT t3 Char"/>
    <w:basedOn w:val="Predvolenpsmoodseku"/>
    <w:link w:val="Nadpis3"/>
    <w:uiPriority w:val="9"/>
    <w:rsid w:val="00B25694"/>
    <w:rPr>
      <w:rFonts w:asciiTheme="majorHAnsi" w:eastAsiaTheme="majorEastAsia" w:hAnsiTheme="majorHAnsi" w:cstheme="majorBidi"/>
      <w:color w:val="1F4D78" w:themeColor="accent1" w:themeShade="7F"/>
      <w:sz w:val="24"/>
      <w:szCs w:val="24"/>
    </w:rPr>
  </w:style>
  <w:style w:type="character" w:styleId="Odkaznakomentr">
    <w:name w:val="annotation reference"/>
    <w:basedOn w:val="Predvolenpsmoodseku"/>
    <w:uiPriority w:val="99"/>
    <w:semiHidden/>
    <w:unhideWhenUsed/>
    <w:rsid w:val="006270F9"/>
    <w:rPr>
      <w:sz w:val="16"/>
      <w:szCs w:val="16"/>
    </w:rPr>
  </w:style>
  <w:style w:type="paragraph" w:styleId="Textkomentra">
    <w:name w:val="annotation text"/>
    <w:basedOn w:val="Normlny"/>
    <w:link w:val="TextkomentraChar"/>
    <w:uiPriority w:val="99"/>
    <w:unhideWhenUsed/>
    <w:rsid w:val="006270F9"/>
    <w:pPr>
      <w:spacing w:line="240" w:lineRule="auto"/>
    </w:pPr>
    <w:rPr>
      <w:sz w:val="20"/>
      <w:szCs w:val="20"/>
    </w:rPr>
  </w:style>
  <w:style w:type="character" w:customStyle="1" w:styleId="TextkomentraChar">
    <w:name w:val="Text komentára Char"/>
    <w:basedOn w:val="Predvolenpsmoodseku"/>
    <w:link w:val="Textkomentra"/>
    <w:uiPriority w:val="99"/>
    <w:rsid w:val="006270F9"/>
    <w:rPr>
      <w:sz w:val="20"/>
      <w:szCs w:val="20"/>
    </w:rPr>
  </w:style>
  <w:style w:type="paragraph" w:styleId="Predmetkomentra">
    <w:name w:val="annotation subject"/>
    <w:basedOn w:val="Textkomentra"/>
    <w:next w:val="Textkomentra"/>
    <w:link w:val="PredmetkomentraChar"/>
    <w:uiPriority w:val="99"/>
    <w:semiHidden/>
    <w:unhideWhenUsed/>
    <w:rsid w:val="006270F9"/>
    <w:rPr>
      <w:b/>
      <w:bCs/>
    </w:rPr>
  </w:style>
  <w:style w:type="character" w:customStyle="1" w:styleId="PredmetkomentraChar">
    <w:name w:val="Predmet komentára Char"/>
    <w:basedOn w:val="TextkomentraChar"/>
    <w:link w:val="Predmetkomentra"/>
    <w:uiPriority w:val="99"/>
    <w:semiHidden/>
    <w:rsid w:val="006270F9"/>
    <w:rPr>
      <w:b/>
      <w:bCs/>
      <w:sz w:val="20"/>
      <w:szCs w:val="20"/>
    </w:rPr>
  </w:style>
  <w:style w:type="paragraph" w:customStyle="1" w:styleId="Char2">
    <w:name w:val="Char2"/>
    <w:basedOn w:val="Normlny"/>
    <w:link w:val="Odkaznapoznmkupodiarou"/>
    <w:uiPriority w:val="99"/>
    <w:rsid w:val="00272723"/>
    <w:pPr>
      <w:spacing w:line="240" w:lineRule="exact"/>
    </w:pPr>
    <w:rPr>
      <w:vertAlign w:val="superscript"/>
    </w:rPr>
  </w:style>
  <w:style w:type="character" w:customStyle="1" w:styleId="Nadpis4Char">
    <w:name w:val="Nadpis 4 Char"/>
    <w:aliases w:val="ASAPHeading 4 Char,4 Char,14 Char,h4 Char,l4 Char,a. Char,Map Title Char,parapoint Char,¶ Char,H4 Char,l4+toc4 Char,Numbered List Char,I4 Char,Schedules Char,Appendices Char,Req Char,Req1 Char,Subsection Char,4 dash Char,d Char,U4 Char"/>
    <w:basedOn w:val="Predvolenpsmoodseku"/>
    <w:link w:val="Nadpis4"/>
    <w:uiPriority w:val="99"/>
    <w:rsid w:val="00602BCF"/>
    <w:rPr>
      <w:rFonts w:asciiTheme="majorHAnsi" w:eastAsiaTheme="majorEastAsia" w:hAnsiTheme="majorHAnsi" w:cstheme="majorBidi"/>
      <w:i/>
      <w:iCs/>
      <w:color w:val="2E74B5" w:themeColor="accent1" w:themeShade="BF"/>
      <w:sz w:val="24"/>
      <w:szCs w:val="24"/>
      <w:lang w:eastAsia="sk-SK"/>
    </w:rPr>
  </w:style>
  <w:style w:type="character" w:customStyle="1" w:styleId="Nadpis5Char">
    <w:name w:val="Nadpis 5 Char"/>
    <w:aliases w:val="H5 Char,ASAPHeading 5 Char,Level 3 - i Char,Roman list Char,Roman list1 Char,Roman list2 Char,Roman list11 Char,Roman list3 Char,Roman list12 Char,Roman list21 Char,Roman list111 Char,Head 5 Char,T5 Char,a-head line Char,Roman list4 Char"/>
    <w:basedOn w:val="Predvolenpsmoodseku"/>
    <w:link w:val="Nadpis5"/>
    <w:uiPriority w:val="9"/>
    <w:rsid w:val="00602BCF"/>
    <w:rPr>
      <w:rFonts w:ascii="Calibri" w:eastAsia="Times New Roman" w:hAnsi="Calibri" w:cs="Times New Roman"/>
      <w:bCs/>
      <w:caps/>
      <w:color w:val="000000"/>
      <w:spacing w:val="10"/>
      <w:sz w:val="24"/>
      <w:szCs w:val="18"/>
      <w:lang w:eastAsia="sk-SK"/>
    </w:rPr>
  </w:style>
  <w:style w:type="character" w:customStyle="1" w:styleId="Nadpis6Char">
    <w:name w:val="Nadpis 6 Char"/>
    <w:aliases w:val="H6 Char,ASAPHeading 6 Char,Alpha List Char"/>
    <w:basedOn w:val="Predvolenpsmoodseku"/>
    <w:link w:val="Nadpis6"/>
    <w:uiPriority w:val="9"/>
    <w:rsid w:val="00602BCF"/>
    <w:rPr>
      <w:rFonts w:ascii="Calibri" w:eastAsia="Times New Roman" w:hAnsi="Calibri" w:cs="Times New Roman"/>
      <w:bCs/>
      <w:caps/>
      <w:color w:val="2E74B5"/>
      <w:spacing w:val="10"/>
      <w:sz w:val="24"/>
      <w:szCs w:val="18"/>
      <w:lang w:eastAsia="sk-SK"/>
    </w:rPr>
  </w:style>
  <w:style w:type="character" w:customStyle="1" w:styleId="Nadpis7Char">
    <w:name w:val="Nadpis 7 Char"/>
    <w:aliases w:val="ASAPHeading 7 Char,p Char"/>
    <w:basedOn w:val="Predvolenpsmoodseku"/>
    <w:link w:val="Nadpis7"/>
    <w:uiPriority w:val="9"/>
    <w:rsid w:val="00602BCF"/>
    <w:rPr>
      <w:rFonts w:ascii="Calibri" w:eastAsia="Times New Roman" w:hAnsi="Calibri" w:cs="Times New Roman"/>
      <w:bCs/>
      <w:caps/>
      <w:color w:val="2E74B5"/>
      <w:spacing w:val="10"/>
      <w:sz w:val="24"/>
      <w:szCs w:val="18"/>
      <w:lang w:eastAsia="sk-SK"/>
    </w:rPr>
  </w:style>
  <w:style w:type="character" w:customStyle="1" w:styleId="Nadpis8Char">
    <w:name w:val="Nadpis 8 Char"/>
    <w:aliases w:val="ASAPHeading 8 Char"/>
    <w:basedOn w:val="Predvolenpsmoodseku"/>
    <w:link w:val="Nadpis8"/>
    <w:uiPriority w:val="9"/>
    <w:rsid w:val="00602BCF"/>
    <w:rPr>
      <w:rFonts w:asciiTheme="majorHAnsi" w:eastAsiaTheme="majorEastAsia" w:hAnsiTheme="majorHAnsi" w:cstheme="majorBidi"/>
      <w:color w:val="272727" w:themeColor="text1" w:themeTint="D8"/>
      <w:sz w:val="21"/>
      <w:szCs w:val="21"/>
      <w:lang w:eastAsia="sk-SK"/>
    </w:rPr>
  </w:style>
  <w:style w:type="character" w:customStyle="1" w:styleId="Nadpis9Char">
    <w:name w:val="Nadpis 9 Char"/>
    <w:aliases w:val="ASAPHeading 9 Char,h9 Char,heading9 Char"/>
    <w:basedOn w:val="Predvolenpsmoodseku"/>
    <w:link w:val="Nadpis9"/>
    <w:uiPriority w:val="9"/>
    <w:rsid w:val="00602BCF"/>
    <w:rPr>
      <w:rFonts w:ascii="Calibri" w:eastAsia="Times New Roman" w:hAnsi="Calibri" w:cs="Times New Roman"/>
      <w:bCs/>
      <w:i/>
      <w:iCs/>
      <w:caps/>
      <w:spacing w:val="10"/>
      <w:sz w:val="18"/>
      <w:szCs w:val="18"/>
      <w:lang w:eastAsia="sk-SK"/>
    </w:rPr>
  </w:style>
  <w:style w:type="paragraph" w:customStyle="1" w:styleId="H3">
    <w:name w:val="H 3"/>
    <w:basedOn w:val="Nadpis3"/>
    <w:link w:val="H3Char"/>
    <w:qFormat/>
    <w:rsid w:val="00602BCF"/>
    <w:pPr>
      <w:numPr>
        <w:ilvl w:val="2"/>
      </w:numPr>
      <w:spacing w:before="160" w:after="120" w:line="240" w:lineRule="auto"/>
      <w:ind w:left="720" w:hanging="720"/>
      <w:jc w:val="both"/>
    </w:pPr>
    <w:rPr>
      <w:rFonts w:ascii="Arial Narrow" w:hAnsi="Arial Narrow"/>
      <w:b/>
      <w:color w:val="5B9BD5" w:themeColor="accent1"/>
      <w:sz w:val="26"/>
      <w:szCs w:val="26"/>
    </w:rPr>
  </w:style>
  <w:style w:type="character" w:customStyle="1" w:styleId="H3Char">
    <w:name w:val="H 3 Char"/>
    <w:basedOn w:val="Predvolenpsmoodseku"/>
    <w:link w:val="H3"/>
    <w:rsid w:val="00602BCF"/>
    <w:rPr>
      <w:rFonts w:ascii="Arial Narrow" w:eastAsiaTheme="majorEastAsia" w:hAnsi="Arial Narrow" w:cstheme="majorBidi"/>
      <w:b/>
      <w:color w:val="5B9BD5" w:themeColor="accent1"/>
      <w:sz w:val="26"/>
      <w:szCs w:val="26"/>
    </w:rPr>
  </w:style>
  <w:style w:type="paragraph" w:styleId="Revzia">
    <w:name w:val="Revision"/>
    <w:hidden/>
    <w:uiPriority w:val="99"/>
    <w:semiHidden/>
    <w:rsid w:val="00063C90"/>
    <w:pPr>
      <w:spacing w:after="0" w:line="240" w:lineRule="auto"/>
    </w:pPr>
  </w:style>
  <w:style w:type="paragraph" w:styleId="Obyajntext">
    <w:name w:val="Plain Text"/>
    <w:basedOn w:val="Normlny"/>
    <w:link w:val="ObyajntextChar"/>
    <w:uiPriority w:val="99"/>
    <w:unhideWhenUsed/>
    <w:rsid w:val="000B168C"/>
    <w:pPr>
      <w:spacing w:after="0" w:line="240" w:lineRule="auto"/>
    </w:pPr>
    <w:rPr>
      <w:rFonts w:ascii="Arial Narrow" w:eastAsia="Times New Roman" w:hAnsi="Arial Narrow" w:cs="Times New Roman"/>
      <w:lang w:eastAsia="sk-SK"/>
    </w:rPr>
  </w:style>
  <w:style w:type="character" w:customStyle="1" w:styleId="ObyajntextChar">
    <w:name w:val="Obyčajný text Char"/>
    <w:basedOn w:val="Predvolenpsmoodseku"/>
    <w:link w:val="Obyajntext"/>
    <w:uiPriority w:val="99"/>
    <w:rsid w:val="000B168C"/>
    <w:rPr>
      <w:rFonts w:ascii="Arial Narrow" w:eastAsia="Times New Roman" w:hAnsi="Arial Narrow" w:cs="Times New Roman"/>
      <w:lang w:eastAsia="sk-SK"/>
    </w:rPr>
  </w:style>
  <w:style w:type="paragraph" w:styleId="Normlnywebov">
    <w:name w:val="Normal (Web)"/>
    <w:basedOn w:val="Normlny"/>
    <w:uiPriority w:val="99"/>
    <w:unhideWhenUsed/>
    <w:rsid w:val="00567EA2"/>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h1a">
    <w:name w:val="h1a"/>
    <w:basedOn w:val="Predvolenpsmoodseku"/>
    <w:rsid w:val="00910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647732">
      <w:bodyDiv w:val="1"/>
      <w:marLeft w:val="0"/>
      <w:marRight w:val="0"/>
      <w:marTop w:val="0"/>
      <w:marBottom w:val="0"/>
      <w:divBdr>
        <w:top w:val="none" w:sz="0" w:space="0" w:color="auto"/>
        <w:left w:val="none" w:sz="0" w:space="0" w:color="auto"/>
        <w:bottom w:val="none" w:sz="0" w:space="0" w:color="auto"/>
        <w:right w:val="none" w:sz="0" w:space="0" w:color="auto"/>
      </w:divBdr>
    </w:div>
    <w:div w:id="137993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lanobnovy.sk/realizacia/dokumenty/" TargetMode="External"/><Relationship Id="rId18" Type="http://schemas.openxmlformats.org/officeDocument/2006/relationships/header" Target="header2.xml"/><Relationship Id="rId3" Type="http://schemas.openxmlformats.org/officeDocument/2006/relationships/customXml" Target="../customXml/item3.xml"/><Relationship Id="rId21" Type="http://schemas.microsoft.com/office/2016/09/relationships/commentsIds" Target="commentsIds.xml"/><Relationship Id="rId7" Type="http://schemas.openxmlformats.org/officeDocument/2006/relationships/settings" Target="settings.xml"/><Relationship Id="rId12" Type="http://schemas.openxmlformats.org/officeDocument/2006/relationships/hyperlink" Target="https://www.uvo.gov.sk/uvod/aktualne-temy-2a8.html?id=1086"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ealth.gov.sk/?Plan-obnovy-a-odolnosti" TargetMode="External"/><Relationship Id="rId5" Type="http://schemas.openxmlformats.org/officeDocument/2006/relationships/numbering" Target="numbering.xml"/><Relationship Id="rId15" Type="http://schemas.openxmlformats.org/officeDocument/2006/relationships/hyperlink" Target="https://www.planobnovy.sk/realizacia/dokumenty/"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lanobnovy.sk/realizacia/dokumenty/"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rz.gov.sk/zmluva/6149710/" TargetMode="External"/><Relationship Id="rId2" Type="http://schemas.openxmlformats.org/officeDocument/2006/relationships/hyperlink" Target="https://www.crz.gov.sk/data/att/3049825.pdf" TargetMode="External"/><Relationship Id="rId1" Type="http://schemas.openxmlformats.org/officeDocument/2006/relationships/hyperlink" Target="https://www.crz.gov.sk/data/att/3049828.pdf" TargetMode="External"/><Relationship Id="rId4" Type="http://schemas.openxmlformats.org/officeDocument/2006/relationships/hyperlink" Target="https://www.mfsr.sk/files/archiv/77/uplne_znenie_opatreni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sSourcesItem xmlns="b702551a-27e8-48dd-8c57-2ece3171811a">Yes</IsSourcesItem>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04FF4FF09C449B3BA936E1A1364FF" ma:contentTypeVersion="2" ma:contentTypeDescription="Create a new document." ma:contentTypeScope="" ma:versionID="ca438c5d5c3af10dbf09419343077562">
  <xsd:schema xmlns:xsd="http://www.w3.org/2001/XMLSchema" xmlns:xs="http://www.w3.org/2001/XMLSchema" xmlns:p="http://schemas.microsoft.com/office/2006/metadata/properties" xmlns:ns2="b702551a-27e8-48dd-8c57-2ece3171811a" targetNamespace="http://schemas.microsoft.com/office/2006/metadata/properties" ma:root="true" ma:fieldsID="09d9392c161e008b45dfb6c6144fd64c" ns2:_="">
    <xsd:import namespace="b702551a-27e8-48dd-8c57-2ece3171811a"/>
    <xsd:element name="properties">
      <xsd:complexType>
        <xsd:sequence>
          <xsd:element name="documentManagement">
            <xsd:complexType>
              <xsd:all>
                <xsd:element ref="ns2:IsSourcesItem"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02551a-27e8-48dd-8c57-2ece3171811a" elementFormDefault="qualified">
    <xsd:import namespace="http://schemas.microsoft.com/office/2006/documentManagement/types"/>
    <xsd:import namespace="http://schemas.microsoft.com/office/infopath/2007/PartnerControls"/>
    <xsd:element name="IsSourcesItem" ma:index="8" nillable="true" ma:displayName="IsSourcesItem" ma:hidden="true" ma:internalName="IsSourcesItem" ma:readOnly="false">
      <xsd:simpleType>
        <xsd:restriction base="dms:Text">
          <xsd:maxLength value="3"/>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0BB31C-EFC2-4E84-9314-879FA115A98E}">
  <ds:schemaRefs>
    <ds:schemaRef ds:uri="http://schemas.microsoft.com/office/2006/metadata/properties"/>
    <ds:schemaRef ds:uri="http://schemas.microsoft.com/office/infopath/2007/PartnerControls"/>
    <ds:schemaRef ds:uri="b702551a-27e8-48dd-8c57-2ece3171811a"/>
  </ds:schemaRefs>
</ds:datastoreItem>
</file>

<file path=customXml/itemProps2.xml><?xml version="1.0" encoding="utf-8"?>
<ds:datastoreItem xmlns:ds="http://schemas.openxmlformats.org/officeDocument/2006/customXml" ds:itemID="{59ECC3BF-9127-4898-BFC1-5F99359BC5E6}">
  <ds:schemaRefs>
    <ds:schemaRef ds:uri="http://schemas.microsoft.com/sharepoint/v3/contenttype/forms"/>
  </ds:schemaRefs>
</ds:datastoreItem>
</file>

<file path=customXml/itemProps3.xml><?xml version="1.0" encoding="utf-8"?>
<ds:datastoreItem xmlns:ds="http://schemas.openxmlformats.org/officeDocument/2006/customXml" ds:itemID="{8C3F99B8-12F5-4158-8784-820763D7C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02551a-27e8-48dd-8c57-2ece317181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1F3EAC-3899-4CC0-8888-5276587BA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14855</Words>
  <Characters>84680</Characters>
  <Application>Microsoft Office Word</Application>
  <DocSecurity>0</DocSecurity>
  <Lines>705</Lines>
  <Paragraphs>198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99337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2025-10-09T08:08:00Z</dcterms:created>
  <dcterms:modified xsi:type="dcterms:W3CDTF">2025-10-21T08:13:00Z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0x010100D9704FF4FF09C449B3BA936E1A1364FF</vt:lpwstr>
  </property>
</Properties>
</file>